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78B4" w:rsidRPr="00D45CFB" w:rsidRDefault="00DD78B4" w:rsidP="00D45CFB">
      <w:pPr>
        <w:spacing w:after="0" w:line="240" w:lineRule="auto"/>
        <w:jc w:val="center"/>
        <w:rPr>
          <w:rFonts w:ascii="Times New Roman" w:hAnsi="Times New Roman" w:cs="Times New Roman"/>
          <w:b/>
          <w:bCs/>
          <w:sz w:val="24"/>
          <w:szCs w:val="24"/>
        </w:rPr>
      </w:pPr>
      <w:r w:rsidRPr="00D45CFB">
        <w:rPr>
          <w:rFonts w:ascii="Times New Roman" w:hAnsi="Times New Roman" w:cs="Times New Roman"/>
          <w:b/>
          <w:bCs/>
          <w:sz w:val="24"/>
          <w:szCs w:val="24"/>
        </w:rPr>
        <w:t>Отчет о результатах самообследования</w:t>
      </w:r>
    </w:p>
    <w:p w:rsidR="00DD78B4" w:rsidRPr="00D45CFB" w:rsidRDefault="00DD78B4"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муниципального бюджетного образовательного учреждения</w:t>
      </w:r>
    </w:p>
    <w:p w:rsidR="00DD78B4" w:rsidRPr="00D45CFB" w:rsidRDefault="00DD78B4"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 xml:space="preserve">дополнительного образования детей «Джалильская детская музыкальная школа» </w:t>
      </w:r>
    </w:p>
    <w:p w:rsidR="00DD78B4" w:rsidRPr="00D45CFB" w:rsidRDefault="00DD78B4" w:rsidP="00D45CF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Сармановского муниципального района Республики Татарстан</w:t>
      </w:r>
    </w:p>
    <w:p w:rsidR="00DD78B4" w:rsidRDefault="00DD78B4" w:rsidP="00D45CFB">
      <w:pPr>
        <w:spacing w:after="0" w:line="240" w:lineRule="auto"/>
        <w:jc w:val="both"/>
        <w:rPr>
          <w:rFonts w:ascii="Times New Roman" w:hAnsi="Times New Roman" w:cs="Times New Roman"/>
          <w:sz w:val="24"/>
          <w:szCs w:val="24"/>
        </w:rPr>
      </w:pPr>
    </w:p>
    <w:p w:rsidR="00DD78B4" w:rsidRDefault="00DD78B4" w:rsidP="00D45CFB">
      <w:pPr>
        <w:spacing w:after="0" w:line="240" w:lineRule="auto"/>
        <w:jc w:val="both"/>
        <w:rPr>
          <w:rFonts w:ascii="Times New Roman" w:hAnsi="Times New Roman" w:cs="Times New Roman"/>
          <w:sz w:val="24"/>
          <w:szCs w:val="24"/>
        </w:rPr>
      </w:pPr>
    </w:p>
    <w:p w:rsidR="00DD78B4" w:rsidRDefault="00DD78B4" w:rsidP="00164368">
      <w:pPr>
        <w:spacing w:after="0" w:line="240" w:lineRule="auto"/>
        <w:jc w:val="center"/>
        <w:rPr>
          <w:rFonts w:ascii="Times New Roman" w:hAnsi="Times New Roman" w:cs="Times New Roman"/>
          <w:b/>
          <w:bCs/>
          <w:sz w:val="24"/>
          <w:szCs w:val="24"/>
        </w:rPr>
      </w:pPr>
      <w:r w:rsidRPr="00D45CFB">
        <w:rPr>
          <w:rFonts w:ascii="Times New Roman" w:hAnsi="Times New Roman" w:cs="Times New Roman"/>
          <w:b/>
          <w:bCs/>
          <w:sz w:val="24"/>
          <w:szCs w:val="24"/>
        </w:rPr>
        <w:t>I. Общие сведения об образовательном учреждении</w:t>
      </w:r>
    </w:p>
    <w:p w:rsidR="00DD78B4" w:rsidRDefault="00DD78B4" w:rsidP="00164368">
      <w:pPr>
        <w:spacing w:after="0" w:line="240" w:lineRule="auto"/>
        <w:rPr>
          <w:rFonts w:ascii="Times New Roman" w:hAnsi="Times New Roman" w:cs="Times New Roman"/>
          <w:sz w:val="24"/>
          <w:szCs w:val="24"/>
        </w:rPr>
      </w:pPr>
    </w:p>
    <w:p w:rsidR="00DD78B4" w:rsidRPr="003F1ABB" w:rsidRDefault="00DD78B4" w:rsidP="00F54BD5">
      <w:pPr>
        <w:numPr>
          <w:ilvl w:val="1"/>
          <w:numId w:val="13"/>
        </w:numPr>
        <w:spacing w:after="0" w:line="240" w:lineRule="auto"/>
        <w:jc w:val="both"/>
        <w:rPr>
          <w:rFonts w:ascii="Times New Roman" w:hAnsi="Times New Roman" w:cs="Times New Roman"/>
          <w:sz w:val="24"/>
          <w:szCs w:val="24"/>
        </w:rPr>
      </w:pPr>
      <w:r w:rsidRPr="003F1ABB">
        <w:rPr>
          <w:rFonts w:ascii="Times New Roman" w:hAnsi="Times New Roman" w:cs="Times New Roman"/>
          <w:sz w:val="24"/>
          <w:szCs w:val="24"/>
        </w:rPr>
        <w:t xml:space="preserve">Полное и сокращенное наименование: </w:t>
      </w:r>
    </w:p>
    <w:p w:rsidR="00DD78B4" w:rsidRPr="003F1ABB" w:rsidRDefault="00DD78B4" w:rsidP="00C627B8">
      <w:pPr>
        <w:spacing w:after="0" w:line="240" w:lineRule="auto"/>
        <w:jc w:val="both"/>
        <w:rPr>
          <w:rFonts w:ascii="Times New Roman" w:hAnsi="Times New Roman" w:cs="Times New Roman"/>
          <w:sz w:val="24"/>
          <w:szCs w:val="24"/>
          <w:lang w:eastAsia="ru-RU"/>
        </w:rPr>
      </w:pPr>
      <w:r w:rsidRPr="003F1ABB">
        <w:rPr>
          <w:rFonts w:ascii="Times New Roman" w:hAnsi="Times New Roman" w:cs="Times New Roman"/>
          <w:sz w:val="24"/>
          <w:szCs w:val="24"/>
          <w:lang w:eastAsia="ru-RU"/>
        </w:rPr>
        <w:t xml:space="preserve">Муниципальное бюджетное учреждение дополнительного образования «Джалильская детская музыкальная школа» </w:t>
      </w:r>
    </w:p>
    <w:p w:rsidR="00DD78B4" w:rsidRPr="003F1ABB" w:rsidRDefault="00DD78B4" w:rsidP="00C627B8">
      <w:pPr>
        <w:spacing w:after="0" w:line="240" w:lineRule="auto"/>
        <w:jc w:val="both"/>
        <w:rPr>
          <w:rFonts w:ascii="Times New Roman" w:hAnsi="Times New Roman" w:cs="Times New Roman"/>
          <w:sz w:val="24"/>
          <w:szCs w:val="24"/>
          <w:lang w:eastAsia="ru-RU"/>
        </w:rPr>
      </w:pPr>
      <w:r w:rsidRPr="003F1ABB">
        <w:rPr>
          <w:rFonts w:ascii="Times New Roman" w:hAnsi="Times New Roman" w:cs="Times New Roman"/>
          <w:sz w:val="24"/>
          <w:szCs w:val="24"/>
          <w:lang w:eastAsia="ru-RU"/>
        </w:rPr>
        <w:t>Сармановского муниципального района Республики Татарстан;</w:t>
      </w:r>
    </w:p>
    <w:p w:rsidR="00DD78B4" w:rsidRPr="003F1ABB" w:rsidRDefault="00DD78B4" w:rsidP="00C627B8">
      <w:pPr>
        <w:spacing w:after="0" w:line="240" w:lineRule="auto"/>
        <w:jc w:val="both"/>
        <w:rPr>
          <w:rFonts w:ascii="Times New Roman" w:hAnsi="Times New Roman" w:cs="Times New Roman"/>
          <w:bCs/>
          <w:sz w:val="24"/>
          <w:szCs w:val="24"/>
          <w:lang w:eastAsia="ru-RU"/>
        </w:rPr>
      </w:pPr>
      <w:r w:rsidRPr="003F1ABB">
        <w:rPr>
          <w:rFonts w:ascii="Times New Roman" w:hAnsi="Times New Roman" w:cs="Times New Roman"/>
          <w:sz w:val="24"/>
          <w:szCs w:val="24"/>
          <w:lang w:eastAsia="ru-RU"/>
        </w:rPr>
        <w:t>МБУДО «Джалильская ДМШ»</w:t>
      </w:r>
    </w:p>
    <w:p w:rsidR="00DD78B4" w:rsidRPr="003F1ABB" w:rsidRDefault="00DD78B4" w:rsidP="00F54BD5">
      <w:pPr>
        <w:numPr>
          <w:ilvl w:val="1"/>
          <w:numId w:val="13"/>
        </w:numPr>
        <w:spacing w:after="0" w:line="240" w:lineRule="auto"/>
        <w:jc w:val="both"/>
        <w:rPr>
          <w:rFonts w:ascii="Times New Roman" w:hAnsi="Times New Roman" w:cs="Times New Roman"/>
          <w:sz w:val="24"/>
          <w:szCs w:val="24"/>
        </w:rPr>
      </w:pPr>
      <w:r w:rsidRPr="003F1ABB">
        <w:rPr>
          <w:rFonts w:ascii="Times New Roman" w:hAnsi="Times New Roman" w:cs="Times New Roman"/>
          <w:sz w:val="24"/>
          <w:szCs w:val="24"/>
          <w:lang w:eastAsia="ru-RU"/>
        </w:rPr>
        <w:t xml:space="preserve">Юридический адрес: </w:t>
      </w:r>
    </w:p>
    <w:p w:rsidR="00DD78B4" w:rsidRPr="003F1ABB" w:rsidRDefault="00DD78B4" w:rsidP="00164368">
      <w:pPr>
        <w:tabs>
          <w:tab w:val="left" w:pos="1260"/>
        </w:tabs>
        <w:spacing w:after="0" w:line="240" w:lineRule="auto"/>
        <w:jc w:val="both"/>
        <w:rPr>
          <w:rFonts w:ascii="Times New Roman" w:hAnsi="Times New Roman" w:cs="Times New Roman"/>
          <w:sz w:val="24"/>
          <w:szCs w:val="24"/>
          <w:lang w:eastAsia="ru-RU"/>
        </w:rPr>
      </w:pPr>
      <w:r w:rsidRPr="003F1ABB">
        <w:rPr>
          <w:rFonts w:ascii="Times New Roman" w:hAnsi="Times New Roman" w:cs="Times New Roman"/>
          <w:sz w:val="24"/>
          <w:szCs w:val="24"/>
          <w:lang w:eastAsia="ru-RU"/>
        </w:rPr>
        <w:tab/>
        <w:t xml:space="preserve">423368, Республика Татарстан, Сармановский муниципальный район, </w:t>
      </w:r>
    </w:p>
    <w:p w:rsidR="00DD78B4" w:rsidRPr="003F1ABB" w:rsidRDefault="00DD78B4" w:rsidP="00164368">
      <w:pPr>
        <w:tabs>
          <w:tab w:val="left" w:pos="1260"/>
        </w:tabs>
        <w:spacing w:after="0" w:line="240" w:lineRule="auto"/>
        <w:jc w:val="both"/>
        <w:rPr>
          <w:rFonts w:ascii="Times New Roman" w:hAnsi="Times New Roman" w:cs="Times New Roman"/>
          <w:sz w:val="24"/>
          <w:szCs w:val="24"/>
          <w:lang w:eastAsia="ru-RU"/>
        </w:rPr>
      </w:pPr>
      <w:r w:rsidRPr="003F1ABB">
        <w:rPr>
          <w:rFonts w:ascii="Times New Roman" w:hAnsi="Times New Roman" w:cs="Times New Roman"/>
          <w:sz w:val="24"/>
          <w:szCs w:val="24"/>
          <w:lang w:eastAsia="ru-RU"/>
        </w:rPr>
        <w:tab/>
        <w:t>пгт. Джалиль, ул. 30 лет Победы, д.2.</w:t>
      </w:r>
    </w:p>
    <w:p w:rsidR="00DD78B4" w:rsidRPr="003F1ABB" w:rsidRDefault="00DD78B4" w:rsidP="00164368">
      <w:pPr>
        <w:spacing w:after="0" w:line="240" w:lineRule="auto"/>
        <w:ind w:left="708"/>
        <w:jc w:val="both"/>
        <w:rPr>
          <w:rFonts w:ascii="Times New Roman" w:hAnsi="Times New Roman" w:cs="Times New Roman"/>
          <w:sz w:val="24"/>
          <w:szCs w:val="24"/>
          <w:lang w:eastAsia="ru-RU"/>
        </w:rPr>
      </w:pPr>
      <w:r w:rsidRPr="003F1ABB">
        <w:rPr>
          <w:rFonts w:ascii="Times New Roman" w:hAnsi="Times New Roman" w:cs="Times New Roman"/>
          <w:sz w:val="24"/>
          <w:szCs w:val="24"/>
          <w:lang w:eastAsia="ru-RU"/>
        </w:rPr>
        <w:t>Тел./факс : 8(85559)630660, 63060;</w:t>
      </w:r>
    </w:p>
    <w:p w:rsidR="00DD78B4" w:rsidRPr="003F1ABB" w:rsidRDefault="00DD78B4" w:rsidP="004E46DC">
      <w:pPr>
        <w:spacing w:after="0" w:line="240" w:lineRule="auto"/>
        <w:ind w:left="708"/>
        <w:jc w:val="both"/>
        <w:rPr>
          <w:rFonts w:ascii="Times New Roman" w:hAnsi="Times New Roman" w:cs="Times New Roman"/>
          <w:sz w:val="24"/>
          <w:szCs w:val="24"/>
          <w:lang w:eastAsia="ru-RU"/>
        </w:rPr>
      </w:pPr>
      <w:r w:rsidRPr="003F1ABB">
        <w:rPr>
          <w:rFonts w:ascii="Times New Roman" w:hAnsi="Times New Roman" w:cs="Times New Roman"/>
          <w:sz w:val="24"/>
          <w:szCs w:val="24"/>
          <w:lang w:val="en-US" w:eastAsia="ru-RU"/>
        </w:rPr>
        <w:t>e</w:t>
      </w:r>
      <w:r w:rsidRPr="003F1ABB">
        <w:rPr>
          <w:rFonts w:ascii="Times New Roman" w:hAnsi="Times New Roman" w:cs="Times New Roman"/>
          <w:sz w:val="24"/>
          <w:szCs w:val="24"/>
          <w:lang w:eastAsia="ru-RU"/>
        </w:rPr>
        <w:t>-</w:t>
      </w:r>
      <w:r w:rsidRPr="003F1ABB">
        <w:rPr>
          <w:rFonts w:ascii="Times New Roman" w:hAnsi="Times New Roman" w:cs="Times New Roman"/>
          <w:sz w:val="24"/>
          <w:szCs w:val="24"/>
          <w:lang w:val="en-US" w:eastAsia="ru-RU"/>
        </w:rPr>
        <w:t>mail</w:t>
      </w:r>
      <w:r w:rsidRPr="003F1ABB">
        <w:rPr>
          <w:rFonts w:ascii="Times New Roman" w:hAnsi="Times New Roman" w:cs="Times New Roman"/>
          <w:sz w:val="24"/>
          <w:szCs w:val="24"/>
          <w:lang w:eastAsia="ru-RU"/>
        </w:rPr>
        <w:t>:</w:t>
      </w:r>
      <w:r w:rsidRPr="003F1ABB">
        <w:rPr>
          <w:rFonts w:ascii="Times New Roman" w:hAnsi="Times New Roman" w:cs="Times New Roman"/>
          <w:sz w:val="24"/>
          <w:szCs w:val="24"/>
          <w:lang w:val="en-US" w:eastAsia="ru-RU"/>
        </w:rPr>
        <w:t>dmsh</w:t>
      </w:r>
      <w:r w:rsidRPr="003F1ABB">
        <w:rPr>
          <w:rFonts w:ascii="Times New Roman" w:hAnsi="Times New Roman" w:cs="Times New Roman"/>
          <w:sz w:val="24"/>
          <w:szCs w:val="24"/>
          <w:lang w:eastAsia="ru-RU"/>
        </w:rPr>
        <w:t>.</w:t>
      </w:r>
      <w:r w:rsidRPr="003F1ABB">
        <w:rPr>
          <w:rFonts w:ascii="Times New Roman" w:hAnsi="Times New Roman" w:cs="Times New Roman"/>
          <w:sz w:val="24"/>
          <w:szCs w:val="24"/>
          <w:lang w:val="en-US" w:eastAsia="ru-RU"/>
        </w:rPr>
        <w:t>pgtjalil</w:t>
      </w:r>
      <w:r w:rsidRPr="003F1ABB">
        <w:rPr>
          <w:rFonts w:ascii="Times New Roman" w:hAnsi="Times New Roman" w:cs="Times New Roman"/>
          <w:sz w:val="24"/>
          <w:szCs w:val="24"/>
          <w:lang w:eastAsia="ru-RU"/>
        </w:rPr>
        <w:t>@</w:t>
      </w:r>
      <w:r w:rsidRPr="003F1ABB">
        <w:rPr>
          <w:rFonts w:ascii="Times New Roman" w:hAnsi="Times New Roman" w:cs="Times New Roman"/>
          <w:sz w:val="24"/>
          <w:szCs w:val="24"/>
          <w:lang w:val="en-US" w:eastAsia="ru-RU"/>
        </w:rPr>
        <w:t>mail</w:t>
      </w:r>
      <w:r w:rsidRPr="003F1ABB">
        <w:rPr>
          <w:rFonts w:ascii="Times New Roman" w:hAnsi="Times New Roman" w:cs="Times New Roman"/>
          <w:sz w:val="24"/>
          <w:szCs w:val="24"/>
          <w:lang w:eastAsia="ru-RU"/>
        </w:rPr>
        <w:t>.</w:t>
      </w:r>
      <w:r w:rsidRPr="003F1ABB">
        <w:rPr>
          <w:rFonts w:ascii="Times New Roman" w:hAnsi="Times New Roman" w:cs="Times New Roman"/>
          <w:sz w:val="24"/>
          <w:szCs w:val="24"/>
          <w:lang w:val="en-US" w:eastAsia="ru-RU"/>
        </w:rPr>
        <w:t>ru</w:t>
      </w:r>
      <w:r w:rsidRPr="003F1ABB">
        <w:rPr>
          <w:rFonts w:ascii="Times New Roman" w:hAnsi="Times New Roman" w:cs="Times New Roman"/>
          <w:sz w:val="24"/>
          <w:szCs w:val="24"/>
          <w:lang w:eastAsia="ru-RU"/>
        </w:rPr>
        <w:t xml:space="preserve">; </w:t>
      </w:r>
      <w:hyperlink r:id="rId7" w:history="1">
        <w:r w:rsidRPr="003F1ABB">
          <w:rPr>
            <w:rStyle w:val="Hyperlink"/>
            <w:rFonts w:ascii="Times New Roman" w:hAnsi="Times New Roman"/>
            <w:sz w:val="24"/>
            <w:szCs w:val="24"/>
            <w:lang w:val="en-US" w:eastAsia="ru-RU"/>
          </w:rPr>
          <w:t>dmsh</w:t>
        </w:r>
        <w:r w:rsidRPr="003F1ABB">
          <w:rPr>
            <w:rStyle w:val="Hyperlink"/>
            <w:rFonts w:ascii="Times New Roman" w:hAnsi="Times New Roman"/>
            <w:sz w:val="24"/>
            <w:szCs w:val="24"/>
            <w:lang w:eastAsia="ru-RU"/>
          </w:rPr>
          <w:t>.</w:t>
        </w:r>
        <w:r w:rsidRPr="003F1ABB">
          <w:rPr>
            <w:rStyle w:val="Hyperlink"/>
            <w:rFonts w:ascii="Times New Roman" w:hAnsi="Times New Roman"/>
            <w:sz w:val="24"/>
            <w:szCs w:val="24"/>
            <w:lang w:val="en-US" w:eastAsia="ru-RU"/>
          </w:rPr>
          <w:t>pgtjalil</w:t>
        </w:r>
        <w:r w:rsidRPr="003F1ABB">
          <w:rPr>
            <w:rStyle w:val="Hyperlink"/>
            <w:rFonts w:ascii="Times New Roman" w:hAnsi="Times New Roman"/>
            <w:sz w:val="24"/>
            <w:szCs w:val="24"/>
            <w:lang w:eastAsia="ru-RU"/>
          </w:rPr>
          <w:t>@</w:t>
        </w:r>
        <w:r w:rsidRPr="003F1ABB">
          <w:rPr>
            <w:rStyle w:val="Hyperlink"/>
            <w:rFonts w:ascii="Times New Roman" w:hAnsi="Times New Roman"/>
            <w:sz w:val="24"/>
            <w:szCs w:val="24"/>
            <w:lang w:val="en-US" w:eastAsia="ru-RU"/>
          </w:rPr>
          <w:t>yandex</w:t>
        </w:r>
        <w:r w:rsidRPr="003F1ABB">
          <w:rPr>
            <w:rStyle w:val="Hyperlink"/>
            <w:rFonts w:ascii="Times New Roman" w:hAnsi="Times New Roman"/>
            <w:sz w:val="24"/>
            <w:szCs w:val="24"/>
            <w:lang w:eastAsia="ru-RU"/>
          </w:rPr>
          <w:t>.</w:t>
        </w:r>
        <w:r w:rsidRPr="003F1ABB">
          <w:rPr>
            <w:rStyle w:val="Hyperlink"/>
            <w:rFonts w:ascii="Times New Roman" w:hAnsi="Times New Roman"/>
            <w:sz w:val="24"/>
            <w:szCs w:val="24"/>
            <w:lang w:val="en-US" w:eastAsia="ru-RU"/>
          </w:rPr>
          <w:t>ru</w:t>
        </w:r>
      </w:hyperlink>
    </w:p>
    <w:p w:rsidR="00DD78B4" w:rsidRPr="003F1ABB" w:rsidRDefault="00DD78B4" w:rsidP="004E46DC">
      <w:pPr>
        <w:numPr>
          <w:ilvl w:val="1"/>
          <w:numId w:val="13"/>
        </w:numPr>
        <w:spacing w:after="0" w:line="240" w:lineRule="auto"/>
        <w:jc w:val="both"/>
        <w:rPr>
          <w:rFonts w:ascii="Times New Roman" w:hAnsi="Times New Roman" w:cs="Times New Roman"/>
          <w:sz w:val="24"/>
          <w:szCs w:val="24"/>
          <w:lang w:eastAsia="ru-RU"/>
        </w:rPr>
      </w:pPr>
      <w:r w:rsidRPr="003F1ABB">
        <w:rPr>
          <w:rFonts w:ascii="Times New Roman" w:hAnsi="Times New Roman" w:cs="Times New Roman"/>
          <w:sz w:val="24"/>
          <w:szCs w:val="24"/>
          <w:lang w:eastAsia="ru-RU"/>
        </w:rPr>
        <w:t>Адрес осуществления образовательной деятельности:</w:t>
      </w:r>
    </w:p>
    <w:p w:rsidR="00DD78B4" w:rsidRPr="003F1ABB" w:rsidRDefault="00DD78B4" w:rsidP="00164368">
      <w:pPr>
        <w:tabs>
          <w:tab w:val="left" w:pos="1260"/>
        </w:tabs>
        <w:spacing w:after="0" w:line="240" w:lineRule="auto"/>
        <w:jc w:val="both"/>
        <w:rPr>
          <w:rFonts w:ascii="Times New Roman" w:hAnsi="Times New Roman" w:cs="Times New Roman"/>
          <w:sz w:val="24"/>
          <w:szCs w:val="24"/>
          <w:lang w:eastAsia="ru-RU"/>
        </w:rPr>
      </w:pPr>
      <w:r w:rsidRPr="003F1ABB">
        <w:rPr>
          <w:rFonts w:ascii="Times New Roman" w:hAnsi="Times New Roman" w:cs="Times New Roman"/>
          <w:sz w:val="24"/>
          <w:szCs w:val="24"/>
          <w:lang w:eastAsia="ru-RU"/>
        </w:rPr>
        <w:tab/>
        <w:t>423368, Республика Татарстан,</w:t>
      </w:r>
    </w:p>
    <w:p w:rsidR="00DD78B4" w:rsidRPr="003F1ABB" w:rsidRDefault="00DD78B4" w:rsidP="00164368">
      <w:pPr>
        <w:tabs>
          <w:tab w:val="left" w:pos="1260"/>
        </w:tabs>
        <w:spacing w:after="0" w:line="240" w:lineRule="auto"/>
        <w:jc w:val="both"/>
        <w:rPr>
          <w:rFonts w:ascii="Times New Roman" w:hAnsi="Times New Roman" w:cs="Times New Roman"/>
          <w:sz w:val="24"/>
          <w:szCs w:val="24"/>
          <w:lang w:eastAsia="ru-RU"/>
        </w:rPr>
      </w:pPr>
      <w:r w:rsidRPr="003F1ABB">
        <w:rPr>
          <w:rFonts w:ascii="Times New Roman" w:hAnsi="Times New Roman" w:cs="Times New Roman"/>
          <w:sz w:val="24"/>
          <w:szCs w:val="24"/>
          <w:lang w:eastAsia="ru-RU"/>
        </w:rPr>
        <w:tab/>
        <w:t xml:space="preserve">Сармановский муниципальный район, </w:t>
      </w:r>
    </w:p>
    <w:p w:rsidR="00DD78B4" w:rsidRPr="003F1ABB" w:rsidRDefault="00DD78B4" w:rsidP="003C15A6">
      <w:pPr>
        <w:tabs>
          <w:tab w:val="left" w:pos="1260"/>
        </w:tabs>
        <w:spacing w:after="0" w:line="240" w:lineRule="auto"/>
        <w:jc w:val="both"/>
        <w:rPr>
          <w:rFonts w:ascii="Times New Roman" w:hAnsi="Times New Roman" w:cs="Times New Roman"/>
          <w:sz w:val="24"/>
          <w:szCs w:val="24"/>
          <w:lang w:eastAsia="ru-RU"/>
        </w:rPr>
      </w:pPr>
      <w:r w:rsidRPr="003F1ABB">
        <w:rPr>
          <w:rFonts w:ascii="Times New Roman" w:hAnsi="Times New Roman" w:cs="Times New Roman"/>
          <w:sz w:val="24"/>
          <w:szCs w:val="24"/>
          <w:lang w:eastAsia="ru-RU"/>
        </w:rPr>
        <w:tab/>
        <w:t>пгт. Джалиль, ул. 30 лет Победы, д.2, д.2/1.</w:t>
      </w:r>
    </w:p>
    <w:p w:rsidR="00DD78B4" w:rsidRPr="003F1ABB" w:rsidRDefault="00DD78B4" w:rsidP="00F54BD5">
      <w:pPr>
        <w:numPr>
          <w:ilvl w:val="1"/>
          <w:numId w:val="13"/>
        </w:numPr>
        <w:tabs>
          <w:tab w:val="left" w:pos="1260"/>
        </w:tabs>
        <w:spacing w:after="0" w:line="240" w:lineRule="auto"/>
        <w:jc w:val="both"/>
        <w:rPr>
          <w:rFonts w:ascii="Times New Roman" w:hAnsi="Times New Roman" w:cs="Times New Roman"/>
          <w:sz w:val="24"/>
          <w:szCs w:val="24"/>
          <w:lang w:eastAsia="ru-RU"/>
        </w:rPr>
      </w:pPr>
      <w:r w:rsidRPr="003F1ABB">
        <w:rPr>
          <w:rFonts w:ascii="Times New Roman" w:hAnsi="Times New Roman" w:cs="Times New Roman"/>
          <w:sz w:val="24"/>
          <w:szCs w:val="24"/>
          <w:lang w:eastAsia="ru-RU"/>
        </w:rPr>
        <w:t>Учредитель Учреждения:</w:t>
      </w:r>
    </w:p>
    <w:p w:rsidR="00DD78B4" w:rsidRPr="003F1ABB" w:rsidRDefault="00DD78B4" w:rsidP="00164368">
      <w:pPr>
        <w:spacing w:after="0" w:line="240" w:lineRule="auto"/>
        <w:jc w:val="both"/>
        <w:rPr>
          <w:rFonts w:ascii="Times New Roman" w:hAnsi="Times New Roman" w:cs="Times New Roman"/>
          <w:sz w:val="24"/>
          <w:szCs w:val="24"/>
          <w:lang w:eastAsia="ru-RU"/>
        </w:rPr>
      </w:pPr>
      <w:r w:rsidRPr="003F1ABB">
        <w:rPr>
          <w:rFonts w:ascii="Times New Roman" w:hAnsi="Times New Roman" w:cs="Times New Roman"/>
          <w:sz w:val="24"/>
          <w:szCs w:val="24"/>
          <w:lang w:eastAsia="ru-RU"/>
        </w:rPr>
        <w:t>Исполнительный комитет Сармановского муниципального района Республики Татарстан.</w:t>
      </w:r>
    </w:p>
    <w:p w:rsidR="00DD78B4" w:rsidRPr="003F1ABB" w:rsidRDefault="00DD78B4" w:rsidP="003C15A6">
      <w:pPr>
        <w:spacing w:after="0" w:line="240" w:lineRule="auto"/>
        <w:jc w:val="both"/>
        <w:rPr>
          <w:rFonts w:ascii="Times New Roman" w:hAnsi="Times New Roman" w:cs="Times New Roman"/>
          <w:color w:val="000000"/>
          <w:w w:val="101"/>
          <w:sz w:val="24"/>
          <w:szCs w:val="24"/>
          <w:lang w:eastAsia="ru-RU"/>
        </w:rPr>
      </w:pPr>
      <w:r w:rsidRPr="003F1ABB">
        <w:rPr>
          <w:rFonts w:ascii="Times New Roman" w:hAnsi="Times New Roman" w:cs="Times New Roman"/>
          <w:color w:val="000000"/>
          <w:w w:val="101"/>
          <w:sz w:val="24"/>
          <w:szCs w:val="24"/>
          <w:lang w:eastAsia="ru-RU"/>
        </w:rPr>
        <w:t>Полномочия Учредителя, предусмотренные настоящим Уставом осуществляет Отдел культуры Исполнительного комитета Сармановского муниципального района Республики Татарстан.</w:t>
      </w:r>
    </w:p>
    <w:p w:rsidR="00DD78B4" w:rsidRPr="003F1ABB" w:rsidRDefault="00DD78B4" w:rsidP="003C15A6">
      <w:pPr>
        <w:tabs>
          <w:tab w:val="left" w:pos="360"/>
        </w:tabs>
        <w:spacing w:after="0" w:line="240" w:lineRule="auto"/>
        <w:jc w:val="both"/>
        <w:rPr>
          <w:rFonts w:ascii="Times New Roman" w:hAnsi="Times New Roman" w:cs="Times New Roman"/>
          <w:color w:val="000000"/>
          <w:w w:val="101"/>
          <w:sz w:val="24"/>
          <w:szCs w:val="24"/>
          <w:lang w:eastAsia="ru-RU"/>
        </w:rPr>
      </w:pPr>
      <w:r w:rsidRPr="003F1ABB">
        <w:rPr>
          <w:rFonts w:ascii="Times New Roman" w:hAnsi="Times New Roman" w:cs="Times New Roman"/>
          <w:sz w:val="24"/>
          <w:szCs w:val="24"/>
          <w:lang w:eastAsia="ru-RU"/>
        </w:rPr>
        <w:t xml:space="preserve">1.5.Организационно-правовая форма Учреждения: бюджетное учреждение. </w:t>
      </w:r>
    </w:p>
    <w:p w:rsidR="00DD78B4" w:rsidRPr="003F1ABB" w:rsidRDefault="00DD78B4" w:rsidP="00164368">
      <w:pPr>
        <w:spacing w:after="0" w:line="240" w:lineRule="auto"/>
        <w:jc w:val="both"/>
        <w:rPr>
          <w:rFonts w:ascii="Times New Roman" w:hAnsi="Times New Roman" w:cs="Times New Roman"/>
          <w:sz w:val="24"/>
          <w:szCs w:val="24"/>
          <w:lang w:eastAsia="ru-RU"/>
        </w:rPr>
      </w:pPr>
      <w:r w:rsidRPr="003F1ABB">
        <w:rPr>
          <w:rFonts w:ascii="Times New Roman" w:hAnsi="Times New Roman" w:cs="Times New Roman"/>
          <w:sz w:val="24"/>
          <w:szCs w:val="24"/>
          <w:lang w:eastAsia="ru-RU"/>
        </w:rPr>
        <w:t xml:space="preserve">1.6.Тип Учреждения: учреждение дополнительного образования. </w:t>
      </w:r>
    </w:p>
    <w:p w:rsidR="00DD78B4" w:rsidRPr="003F1ABB" w:rsidRDefault="00DD78B4" w:rsidP="00164368">
      <w:pPr>
        <w:spacing w:after="0" w:line="240" w:lineRule="auto"/>
        <w:jc w:val="both"/>
        <w:rPr>
          <w:rFonts w:ascii="Times New Roman" w:hAnsi="Times New Roman" w:cs="Times New Roman"/>
          <w:sz w:val="24"/>
          <w:szCs w:val="24"/>
          <w:lang w:eastAsia="ru-RU"/>
        </w:rPr>
      </w:pPr>
      <w:r w:rsidRPr="003F1ABB">
        <w:rPr>
          <w:rFonts w:ascii="Times New Roman" w:hAnsi="Times New Roman" w:cs="Times New Roman"/>
          <w:sz w:val="24"/>
          <w:szCs w:val="24"/>
          <w:lang w:eastAsia="ru-RU"/>
        </w:rPr>
        <w:t xml:space="preserve">1.7.Вид Учреждения: детская музыкальная школа. </w:t>
      </w:r>
    </w:p>
    <w:p w:rsidR="00DD78B4" w:rsidRPr="003F1ABB" w:rsidRDefault="00DD78B4" w:rsidP="003C15A6">
      <w:pPr>
        <w:pStyle w:val="ConsPlusNonformat"/>
        <w:jc w:val="both"/>
        <w:rPr>
          <w:rFonts w:ascii="Times New Roman" w:hAnsi="Times New Roman" w:cs="Times New Roman"/>
          <w:sz w:val="24"/>
          <w:szCs w:val="24"/>
        </w:rPr>
      </w:pPr>
      <w:r w:rsidRPr="003F1ABB">
        <w:rPr>
          <w:rFonts w:ascii="Times New Roman" w:hAnsi="Times New Roman" w:cs="Times New Roman"/>
          <w:sz w:val="24"/>
          <w:szCs w:val="24"/>
        </w:rPr>
        <w:t>1.8.Основной государственный регистрационный номер юридического лица (ОГРН) 1021601312325</w:t>
      </w:r>
    </w:p>
    <w:p w:rsidR="00DD78B4" w:rsidRPr="003F1ABB" w:rsidRDefault="00DD78B4" w:rsidP="006826D0">
      <w:pPr>
        <w:pStyle w:val="ConsPlusNonformat"/>
        <w:jc w:val="both"/>
        <w:rPr>
          <w:rFonts w:ascii="Times New Roman" w:hAnsi="Times New Roman" w:cs="Times New Roman"/>
          <w:sz w:val="24"/>
          <w:szCs w:val="24"/>
        </w:rPr>
      </w:pPr>
      <w:r w:rsidRPr="003F1ABB">
        <w:rPr>
          <w:rFonts w:ascii="Times New Roman" w:hAnsi="Times New Roman" w:cs="Times New Roman"/>
          <w:sz w:val="24"/>
          <w:szCs w:val="24"/>
        </w:rPr>
        <w:t>1.9.</w:t>
      </w:r>
      <w:r w:rsidRPr="003F1ABB">
        <w:rPr>
          <w:rFonts w:ascii="Times New Roman" w:hAnsi="Times New Roman" w:cs="Times New Roman"/>
          <w:sz w:val="24"/>
          <w:szCs w:val="24"/>
        </w:rPr>
        <w:tab/>
      </w:r>
      <w:r>
        <w:rPr>
          <w:rFonts w:ascii="Times New Roman" w:hAnsi="Times New Roman" w:cs="Times New Roman"/>
          <w:sz w:val="24"/>
          <w:szCs w:val="24"/>
        </w:rPr>
        <w:t>Лист</w:t>
      </w:r>
      <w:r w:rsidRPr="003F1ABB">
        <w:rPr>
          <w:rFonts w:ascii="Times New Roman" w:hAnsi="Times New Roman" w:cs="Times New Roman"/>
          <w:sz w:val="24"/>
          <w:szCs w:val="24"/>
        </w:rPr>
        <w:t xml:space="preserve"> записи </w:t>
      </w:r>
      <w:r>
        <w:rPr>
          <w:rFonts w:ascii="Times New Roman" w:hAnsi="Times New Roman" w:cs="Times New Roman"/>
          <w:sz w:val="24"/>
          <w:szCs w:val="24"/>
        </w:rPr>
        <w:t>Единого</w:t>
      </w:r>
      <w:r w:rsidRPr="003F1ABB">
        <w:rPr>
          <w:rFonts w:ascii="Times New Roman" w:hAnsi="Times New Roman" w:cs="Times New Roman"/>
          <w:sz w:val="24"/>
          <w:szCs w:val="24"/>
        </w:rPr>
        <w:t xml:space="preserve"> государств</w:t>
      </w:r>
      <w:r>
        <w:rPr>
          <w:rFonts w:ascii="Times New Roman" w:hAnsi="Times New Roman" w:cs="Times New Roman"/>
          <w:sz w:val="24"/>
          <w:szCs w:val="24"/>
        </w:rPr>
        <w:t>енного</w:t>
      </w:r>
      <w:r w:rsidRPr="003F1ABB">
        <w:rPr>
          <w:rFonts w:ascii="Times New Roman" w:hAnsi="Times New Roman" w:cs="Times New Roman"/>
          <w:sz w:val="24"/>
          <w:szCs w:val="24"/>
        </w:rPr>
        <w:t xml:space="preserve"> реестр</w:t>
      </w:r>
      <w:r>
        <w:rPr>
          <w:rFonts w:ascii="Times New Roman" w:hAnsi="Times New Roman" w:cs="Times New Roman"/>
          <w:sz w:val="24"/>
          <w:szCs w:val="24"/>
        </w:rPr>
        <w:t>а</w:t>
      </w:r>
      <w:r w:rsidRPr="003F1ABB">
        <w:rPr>
          <w:rFonts w:ascii="Times New Roman" w:hAnsi="Times New Roman" w:cs="Times New Roman"/>
          <w:sz w:val="24"/>
          <w:szCs w:val="24"/>
        </w:rPr>
        <w:t xml:space="preserve"> юридических лиц от </w:t>
      </w:r>
      <w:r>
        <w:rPr>
          <w:rFonts w:ascii="Times New Roman" w:hAnsi="Times New Roman" w:cs="Times New Roman"/>
          <w:sz w:val="24"/>
          <w:szCs w:val="24"/>
        </w:rPr>
        <w:t>20.07.2015 г.</w:t>
      </w:r>
      <w:r w:rsidRPr="003F1ABB">
        <w:rPr>
          <w:rFonts w:ascii="Times New Roman" w:hAnsi="Times New Roman" w:cs="Times New Roman"/>
          <w:sz w:val="24"/>
          <w:szCs w:val="24"/>
        </w:rPr>
        <w:t xml:space="preserve">, </w:t>
      </w:r>
      <w:r>
        <w:rPr>
          <w:rFonts w:ascii="Times New Roman" w:hAnsi="Times New Roman" w:cs="Times New Roman"/>
          <w:sz w:val="24"/>
          <w:szCs w:val="24"/>
        </w:rPr>
        <w:t>форма №50007,  выдан Межрайонной</w:t>
      </w:r>
      <w:r w:rsidRPr="003F1AB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F1ABB">
        <w:rPr>
          <w:rFonts w:ascii="Times New Roman" w:hAnsi="Times New Roman" w:cs="Times New Roman"/>
          <w:sz w:val="24"/>
          <w:szCs w:val="24"/>
        </w:rPr>
        <w:t>инспекцией Федеральной налоговой службы России № 11 по Республике Татарстан</w:t>
      </w:r>
    </w:p>
    <w:p w:rsidR="00DD78B4" w:rsidRPr="003F1ABB" w:rsidRDefault="00DD78B4" w:rsidP="006826D0">
      <w:pPr>
        <w:pStyle w:val="ConsPlusNonformat"/>
        <w:jc w:val="both"/>
        <w:rPr>
          <w:rFonts w:ascii="Times New Roman" w:hAnsi="Times New Roman" w:cs="Times New Roman"/>
          <w:sz w:val="24"/>
          <w:szCs w:val="24"/>
        </w:rPr>
      </w:pPr>
      <w:r w:rsidRPr="003F1ABB">
        <w:rPr>
          <w:rFonts w:ascii="Times New Roman" w:hAnsi="Times New Roman" w:cs="Times New Roman"/>
          <w:sz w:val="24"/>
          <w:szCs w:val="24"/>
        </w:rPr>
        <w:t>1.10.</w:t>
      </w:r>
      <w:r w:rsidRPr="003F1ABB">
        <w:rPr>
          <w:rFonts w:ascii="Times New Roman" w:hAnsi="Times New Roman" w:cs="Times New Roman"/>
          <w:sz w:val="24"/>
          <w:szCs w:val="24"/>
        </w:rPr>
        <w:tab/>
        <w:t xml:space="preserve">Идентификационный номер налогоплательщика 1636003947, КПП 163601001, свидетельство о постановке российской организации на учет в налоговом органе </w:t>
      </w:r>
      <w:r>
        <w:rPr>
          <w:rFonts w:ascii="Times New Roman" w:hAnsi="Times New Roman" w:cs="Times New Roman"/>
          <w:sz w:val="24"/>
          <w:szCs w:val="24"/>
        </w:rPr>
        <w:t xml:space="preserve">по месту ее нахождения </w:t>
      </w:r>
      <w:r w:rsidRPr="003F1ABB">
        <w:rPr>
          <w:rFonts w:ascii="Times New Roman" w:hAnsi="Times New Roman" w:cs="Times New Roman"/>
          <w:sz w:val="24"/>
          <w:szCs w:val="24"/>
        </w:rPr>
        <w:t>от 09.02.2001 г.,</w:t>
      </w:r>
      <w:r>
        <w:rPr>
          <w:rFonts w:ascii="Times New Roman" w:hAnsi="Times New Roman" w:cs="Times New Roman"/>
          <w:sz w:val="24"/>
          <w:szCs w:val="24"/>
        </w:rPr>
        <w:t xml:space="preserve"> </w:t>
      </w:r>
      <w:r w:rsidRPr="003F1ABB">
        <w:rPr>
          <w:rFonts w:ascii="Times New Roman" w:hAnsi="Times New Roman" w:cs="Times New Roman"/>
          <w:sz w:val="24"/>
          <w:szCs w:val="24"/>
        </w:rPr>
        <w:t xml:space="preserve">серия 16 № </w:t>
      </w:r>
      <w:r>
        <w:rPr>
          <w:rFonts w:ascii="Times New Roman" w:hAnsi="Times New Roman" w:cs="Times New Roman"/>
          <w:sz w:val="24"/>
          <w:szCs w:val="24"/>
        </w:rPr>
        <w:t>007284704</w:t>
      </w:r>
      <w:r w:rsidRPr="003F1ABB">
        <w:rPr>
          <w:rFonts w:ascii="Times New Roman" w:hAnsi="Times New Roman" w:cs="Times New Roman"/>
          <w:sz w:val="24"/>
          <w:szCs w:val="24"/>
        </w:rPr>
        <w:t>, выдано Межрайонной инспекцией Ф</w:t>
      </w:r>
      <w:r>
        <w:rPr>
          <w:rFonts w:ascii="Times New Roman" w:hAnsi="Times New Roman" w:cs="Times New Roman"/>
          <w:sz w:val="24"/>
          <w:szCs w:val="24"/>
        </w:rPr>
        <w:t>едеральной налоговой службы № 11</w:t>
      </w:r>
      <w:r w:rsidRPr="003F1ABB">
        <w:rPr>
          <w:rFonts w:ascii="Times New Roman" w:hAnsi="Times New Roman" w:cs="Times New Roman"/>
          <w:sz w:val="24"/>
          <w:szCs w:val="24"/>
        </w:rPr>
        <w:t xml:space="preserve"> по Республике Татарстан</w:t>
      </w:r>
    </w:p>
    <w:p w:rsidR="00DD78B4" w:rsidRPr="003F1ABB" w:rsidRDefault="00DD78B4" w:rsidP="00A11F47">
      <w:pPr>
        <w:spacing w:after="0" w:line="240" w:lineRule="auto"/>
        <w:ind w:right="-78"/>
        <w:jc w:val="both"/>
        <w:rPr>
          <w:rFonts w:ascii="Times New Roman" w:hAnsi="Times New Roman"/>
          <w:sz w:val="24"/>
          <w:szCs w:val="24"/>
        </w:rPr>
      </w:pPr>
      <w:r w:rsidRPr="003F1ABB">
        <w:rPr>
          <w:rFonts w:ascii="Times New Roman" w:hAnsi="Times New Roman" w:cs="Times New Roman"/>
          <w:sz w:val="24"/>
          <w:szCs w:val="24"/>
          <w:lang w:eastAsia="ru-RU"/>
        </w:rPr>
        <w:t>1.11.</w:t>
      </w:r>
      <w:r w:rsidRPr="003F1ABB">
        <w:rPr>
          <w:rFonts w:ascii="Times New Roman" w:hAnsi="Times New Roman" w:cs="Times New Roman"/>
          <w:sz w:val="24"/>
          <w:szCs w:val="24"/>
          <w:lang w:eastAsia="ru-RU"/>
        </w:rPr>
        <w:tab/>
      </w:r>
      <w:r>
        <w:rPr>
          <w:rFonts w:ascii="Times New Roman" w:hAnsi="Times New Roman" w:cs="Times New Roman"/>
          <w:sz w:val="24"/>
          <w:szCs w:val="24"/>
          <w:lang w:eastAsia="ru-RU"/>
        </w:rPr>
        <w:t>У</w:t>
      </w:r>
      <w:r w:rsidRPr="003F1ABB">
        <w:rPr>
          <w:rFonts w:ascii="Times New Roman" w:hAnsi="Times New Roman"/>
          <w:sz w:val="24"/>
          <w:szCs w:val="24"/>
        </w:rPr>
        <w:t xml:space="preserve">став (новая редакция) МБУДО </w:t>
      </w:r>
      <w:r>
        <w:rPr>
          <w:rFonts w:ascii="Times New Roman" w:hAnsi="Times New Roman"/>
          <w:sz w:val="24"/>
          <w:szCs w:val="24"/>
        </w:rPr>
        <w:t>«Джалильская ДМШ», утвержденн</w:t>
      </w:r>
      <w:r w:rsidRPr="003F1ABB">
        <w:rPr>
          <w:rFonts w:ascii="Times New Roman" w:hAnsi="Times New Roman"/>
          <w:sz w:val="24"/>
          <w:szCs w:val="24"/>
        </w:rPr>
        <w:t xml:space="preserve"> Постановлением Исполнительного комитета Сармановского МР РТ от 13.07.2015 г. № 400.</w:t>
      </w:r>
    </w:p>
    <w:p w:rsidR="00DD78B4" w:rsidRPr="003F1ABB" w:rsidRDefault="00DD78B4" w:rsidP="00B31983">
      <w:pPr>
        <w:spacing w:after="0" w:line="240" w:lineRule="auto"/>
        <w:jc w:val="both"/>
        <w:rPr>
          <w:rFonts w:ascii="Times New Roman" w:hAnsi="Times New Roman" w:cs="Times New Roman"/>
        </w:rPr>
      </w:pPr>
      <w:r w:rsidRPr="003F1ABB">
        <w:rPr>
          <w:rFonts w:ascii="Times New Roman" w:hAnsi="Times New Roman" w:cs="Times New Roman"/>
          <w:sz w:val="24"/>
          <w:szCs w:val="24"/>
        </w:rPr>
        <w:t>1.12.</w:t>
      </w:r>
      <w:r w:rsidRPr="003F1ABB">
        <w:rPr>
          <w:rFonts w:ascii="Times New Roman" w:hAnsi="Times New Roman" w:cs="Times New Roman"/>
          <w:sz w:val="24"/>
          <w:szCs w:val="24"/>
        </w:rPr>
        <w:tab/>
        <w:t xml:space="preserve">Лицензия на осуществление образовательной деятельности:  регистрационный </w:t>
      </w:r>
      <w:r w:rsidRPr="003F1ABB">
        <w:rPr>
          <w:rFonts w:ascii="Times New Roman" w:hAnsi="Times New Roman"/>
          <w:sz w:val="24"/>
          <w:szCs w:val="24"/>
        </w:rPr>
        <w:t xml:space="preserve">№7586 от 03.12.2015 г. серия  </w:t>
      </w:r>
      <w:smartTag w:uri="urn:schemas-microsoft-com:office:smarttags" w:element="metricconverter">
        <w:smartTagPr>
          <w:attr w:name="ProductID" w:val="16 Л"/>
        </w:smartTagPr>
        <w:r w:rsidRPr="003F1ABB">
          <w:rPr>
            <w:rFonts w:ascii="Times New Roman" w:hAnsi="Times New Roman"/>
            <w:sz w:val="24"/>
            <w:szCs w:val="24"/>
          </w:rPr>
          <w:t>16 Л</w:t>
        </w:r>
      </w:smartTag>
      <w:r w:rsidRPr="003F1ABB">
        <w:rPr>
          <w:rFonts w:ascii="Times New Roman" w:hAnsi="Times New Roman"/>
          <w:sz w:val="24"/>
          <w:szCs w:val="24"/>
        </w:rPr>
        <w:t xml:space="preserve"> 01 № 0003540</w:t>
      </w:r>
      <w:r>
        <w:rPr>
          <w:rFonts w:ascii="Times New Roman" w:hAnsi="Times New Roman"/>
          <w:sz w:val="24"/>
          <w:szCs w:val="24"/>
        </w:rPr>
        <w:t xml:space="preserve">, </w:t>
      </w:r>
      <w:r w:rsidRPr="003F1ABB">
        <w:rPr>
          <w:rFonts w:ascii="Times New Roman" w:hAnsi="Times New Roman" w:cs="Times New Roman"/>
          <w:sz w:val="24"/>
          <w:szCs w:val="24"/>
        </w:rPr>
        <w:t xml:space="preserve">выдана Министерством образования и науки Республики Татарстан </w:t>
      </w:r>
      <w:r>
        <w:rPr>
          <w:rFonts w:ascii="Times New Roman" w:hAnsi="Times New Roman" w:cs="Times New Roman"/>
          <w:sz w:val="24"/>
          <w:szCs w:val="24"/>
        </w:rPr>
        <w:t>от 03.12.2015 г. № 11269/15-Д</w:t>
      </w:r>
      <w:r w:rsidRPr="003F1ABB">
        <w:rPr>
          <w:rFonts w:ascii="Times New Roman" w:hAnsi="Times New Roman" w:cs="Times New Roman"/>
          <w:sz w:val="24"/>
          <w:szCs w:val="24"/>
        </w:rPr>
        <w:t xml:space="preserve">, лицензия бессрочна на осуществление образовательной деятельности </w:t>
      </w:r>
      <w:r>
        <w:rPr>
          <w:rFonts w:ascii="Times New Roman" w:hAnsi="Times New Roman" w:cs="Times New Roman"/>
          <w:sz w:val="24"/>
          <w:szCs w:val="24"/>
        </w:rPr>
        <w:t>детей и взрослых.</w:t>
      </w:r>
    </w:p>
    <w:p w:rsidR="00DD78B4" w:rsidRDefault="00DD78B4" w:rsidP="00D45C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1.13</w:t>
      </w:r>
      <w:r w:rsidRPr="001311FF">
        <w:rPr>
          <w:rFonts w:ascii="Times New Roman" w:hAnsi="Times New Roman" w:cs="Times New Roman"/>
          <w:sz w:val="24"/>
          <w:szCs w:val="24"/>
        </w:rPr>
        <w:t>. Наличие филиалов - не имеется</w:t>
      </w:r>
    </w:p>
    <w:p w:rsidR="00DD78B4" w:rsidRPr="00D5268F" w:rsidRDefault="00DD78B4" w:rsidP="00D5268F">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rPr>
        <w:t>1.14</w:t>
      </w:r>
      <w:r w:rsidRPr="00D5268F">
        <w:rPr>
          <w:rFonts w:ascii="Times New Roman" w:hAnsi="Times New Roman" w:cs="Times New Roman"/>
          <w:sz w:val="24"/>
          <w:szCs w:val="24"/>
        </w:rPr>
        <w:t>.</w:t>
      </w:r>
      <w:r w:rsidRPr="00D5268F">
        <w:rPr>
          <w:rFonts w:ascii="Times New Roman" w:hAnsi="Times New Roman" w:cs="Times New Roman"/>
          <w:sz w:val="24"/>
          <w:szCs w:val="24"/>
          <w:lang w:eastAsia="ru-RU"/>
        </w:rPr>
        <w:t>МБУДО ДДМШ осуществляет следующие основные виды деятельности:</w:t>
      </w:r>
    </w:p>
    <w:p w:rsidR="00DD78B4" w:rsidRPr="00D5268F" w:rsidRDefault="00DD78B4" w:rsidP="004144A2">
      <w:pPr>
        <w:spacing w:after="0" w:line="240" w:lineRule="auto"/>
        <w:jc w:val="both"/>
        <w:rPr>
          <w:rFonts w:ascii="Times New Roman" w:hAnsi="Times New Roman" w:cs="Times New Roman"/>
          <w:sz w:val="24"/>
          <w:szCs w:val="24"/>
          <w:lang w:eastAsia="ru-RU"/>
        </w:rPr>
      </w:pPr>
      <w:r w:rsidRPr="00D5268F">
        <w:rPr>
          <w:rFonts w:ascii="Times New Roman" w:hAnsi="Times New Roman" w:cs="Times New Roman"/>
          <w:sz w:val="24"/>
          <w:szCs w:val="24"/>
          <w:lang w:eastAsia="ru-RU"/>
        </w:rPr>
        <w:t>1) образовательная деятельность:</w:t>
      </w:r>
    </w:p>
    <w:p w:rsidR="00DD78B4" w:rsidRPr="00D5268F" w:rsidRDefault="00DD78B4" w:rsidP="004144A2">
      <w:pPr>
        <w:spacing w:after="0" w:line="240" w:lineRule="auto"/>
        <w:jc w:val="both"/>
        <w:rPr>
          <w:rFonts w:ascii="Times New Roman" w:hAnsi="Times New Roman" w:cs="Times New Roman"/>
          <w:sz w:val="24"/>
          <w:szCs w:val="24"/>
          <w:lang w:eastAsia="ru-RU"/>
        </w:rPr>
      </w:pPr>
      <w:r w:rsidRPr="00D5268F">
        <w:rPr>
          <w:rFonts w:ascii="Times New Roman" w:hAnsi="Times New Roman" w:cs="Times New Roman"/>
          <w:sz w:val="24"/>
          <w:szCs w:val="24"/>
          <w:lang w:eastAsia="ru-RU"/>
        </w:rPr>
        <w:t>-реализация дополнительных предпрофессиональных общеобразовательных программ в области искусств;</w:t>
      </w:r>
    </w:p>
    <w:p w:rsidR="00DD78B4" w:rsidRPr="00D5268F" w:rsidRDefault="00DD78B4" w:rsidP="004144A2">
      <w:pPr>
        <w:spacing w:after="0" w:line="240" w:lineRule="auto"/>
        <w:jc w:val="both"/>
        <w:rPr>
          <w:rFonts w:ascii="Times New Roman" w:hAnsi="Times New Roman" w:cs="Times New Roman"/>
          <w:sz w:val="24"/>
          <w:szCs w:val="24"/>
          <w:lang w:eastAsia="ru-RU"/>
        </w:rPr>
      </w:pPr>
      <w:r w:rsidRPr="00D5268F">
        <w:rPr>
          <w:rFonts w:ascii="Times New Roman" w:hAnsi="Times New Roman" w:cs="Times New Roman"/>
          <w:sz w:val="24"/>
          <w:szCs w:val="24"/>
          <w:lang w:eastAsia="ru-RU"/>
        </w:rPr>
        <w:t>-реализация дополнительных общеразвивающих программ в области музыкального искусства;</w:t>
      </w:r>
    </w:p>
    <w:p w:rsidR="00DD78B4" w:rsidRPr="00D5268F" w:rsidRDefault="00DD78B4" w:rsidP="004144A2">
      <w:pPr>
        <w:spacing w:after="0" w:line="240" w:lineRule="auto"/>
        <w:jc w:val="both"/>
        <w:rPr>
          <w:rFonts w:ascii="Times New Roman" w:hAnsi="Times New Roman" w:cs="Times New Roman"/>
          <w:sz w:val="24"/>
          <w:szCs w:val="24"/>
          <w:lang w:eastAsia="ru-RU"/>
        </w:rPr>
      </w:pPr>
      <w:r w:rsidRPr="00D5268F">
        <w:rPr>
          <w:rFonts w:ascii="Times New Roman" w:hAnsi="Times New Roman" w:cs="Times New Roman"/>
          <w:sz w:val="24"/>
          <w:szCs w:val="24"/>
          <w:lang w:eastAsia="ru-RU"/>
        </w:rPr>
        <w:t>-реализация дополнительных образовательных программ художественно-эстетической направленности.</w:t>
      </w:r>
    </w:p>
    <w:p w:rsidR="00DD78B4" w:rsidRPr="00D5268F" w:rsidRDefault="00DD78B4" w:rsidP="004144A2">
      <w:pPr>
        <w:spacing w:after="0" w:line="240" w:lineRule="auto"/>
        <w:jc w:val="both"/>
        <w:rPr>
          <w:rFonts w:ascii="Times New Roman" w:hAnsi="Times New Roman" w:cs="Times New Roman"/>
          <w:sz w:val="24"/>
          <w:szCs w:val="24"/>
          <w:lang w:eastAsia="ru-RU"/>
        </w:rPr>
      </w:pPr>
      <w:r w:rsidRPr="00D5268F">
        <w:rPr>
          <w:rFonts w:ascii="Times New Roman" w:hAnsi="Times New Roman" w:cs="Times New Roman"/>
          <w:sz w:val="24"/>
          <w:szCs w:val="24"/>
          <w:lang w:eastAsia="ru-RU"/>
        </w:rPr>
        <w:t>2) финансово-хозяйственная деятельность.</w:t>
      </w:r>
    </w:p>
    <w:p w:rsidR="00DD78B4" w:rsidRPr="00D5268F" w:rsidRDefault="00DD78B4" w:rsidP="004144A2">
      <w:pPr>
        <w:spacing w:after="0" w:line="240" w:lineRule="auto"/>
        <w:ind w:firstLine="708"/>
        <w:jc w:val="both"/>
        <w:rPr>
          <w:rFonts w:ascii="Times New Roman" w:hAnsi="Times New Roman" w:cs="Times New Roman"/>
          <w:sz w:val="24"/>
          <w:szCs w:val="24"/>
          <w:lang w:eastAsia="ru-RU"/>
        </w:rPr>
      </w:pPr>
      <w:r w:rsidRPr="00D5268F">
        <w:rPr>
          <w:rFonts w:ascii="Times New Roman" w:hAnsi="Times New Roman" w:cs="Times New Roman"/>
          <w:sz w:val="24"/>
          <w:szCs w:val="24"/>
          <w:lang w:eastAsia="ru-RU"/>
        </w:rPr>
        <w:t>В процессе реализации образовательных программ МБУДО ДДМШ осуществляет творческую, культурно-просветительную и методическую деятельность.</w:t>
      </w:r>
    </w:p>
    <w:p w:rsidR="00DD78B4" w:rsidRPr="00D5268F" w:rsidRDefault="00DD78B4" w:rsidP="004144A2">
      <w:pPr>
        <w:tabs>
          <w:tab w:val="left" w:pos="720"/>
        </w:tabs>
        <w:spacing w:after="0" w:line="240" w:lineRule="auto"/>
        <w:jc w:val="both"/>
        <w:rPr>
          <w:rFonts w:ascii="Times New Roman" w:hAnsi="Times New Roman" w:cs="Times New Roman"/>
          <w:sz w:val="24"/>
          <w:szCs w:val="24"/>
          <w:lang w:eastAsia="ru-RU"/>
        </w:rPr>
      </w:pPr>
      <w:r w:rsidRPr="00D5268F">
        <w:rPr>
          <w:rFonts w:ascii="Times New Roman" w:hAnsi="Times New Roman" w:cs="Times New Roman"/>
          <w:sz w:val="24"/>
          <w:szCs w:val="24"/>
          <w:lang w:eastAsia="ru-RU"/>
        </w:rPr>
        <w:t>Деятельность МБУДО ДДМШ направлена на решение следующих задач:</w:t>
      </w:r>
    </w:p>
    <w:p w:rsidR="00DD78B4" w:rsidRPr="00D5268F" w:rsidRDefault="00DD78B4" w:rsidP="004144A2">
      <w:pPr>
        <w:spacing w:after="0" w:line="240" w:lineRule="auto"/>
        <w:jc w:val="both"/>
        <w:rPr>
          <w:rFonts w:ascii="Times New Roman" w:hAnsi="Times New Roman" w:cs="Times New Roman"/>
          <w:sz w:val="24"/>
          <w:szCs w:val="24"/>
          <w:lang w:eastAsia="ru-RU"/>
        </w:rPr>
      </w:pPr>
      <w:r w:rsidRPr="00D5268F">
        <w:rPr>
          <w:rFonts w:ascii="Times New Roman" w:hAnsi="Times New Roman" w:cs="Times New Roman"/>
          <w:sz w:val="24"/>
          <w:szCs w:val="24"/>
          <w:lang w:eastAsia="ru-RU"/>
        </w:rPr>
        <w:t>-обеспечение необходимых условий для личностного развития, профессионального самоопределения, творческого труда детей в возрасте от 6 до 18 лет;</w:t>
      </w:r>
    </w:p>
    <w:p w:rsidR="00DD78B4" w:rsidRPr="00D5268F" w:rsidRDefault="00DD78B4" w:rsidP="004144A2">
      <w:pPr>
        <w:spacing w:after="0" w:line="240" w:lineRule="auto"/>
        <w:jc w:val="both"/>
        <w:rPr>
          <w:rFonts w:ascii="Times New Roman" w:hAnsi="Times New Roman" w:cs="Times New Roman"/>
          <w:sz w:val="24"/>
          <w:szCs w:val="24"/>
          <w:lang w:eastAsia="ru-RU"/>
        </w:rPr>
      </w:pPr>
      <w:r w:rsidRPr="00D5268F">
        <w:rPr>
          <w:rFonts w:ascii="Times New Roman" w:hAnsi="Times New Roman" w:cs="Times New Roman"/>
          <w:sz w:val="24"/>
          <w:szCs w:val="24"/>
          <w:lang w:eastAsia="ru-RU"/>
        </w:rPr>
        <w:t>-удовлетворение потребностей граждан, общества и государства в области музыкального и эстетического воспитания;</w:t>
      </w:r>
    </w:p>
    <w:p w:rsidR="00DD78B4" w:rsidRPr="00D5268F" w:rsidRDefault="00DD78B4" w:rsidP="004144A2">
      <w:pPr>
        <w:spacing w:after="0" w:line="240" w:lineRule="auto"/>
        <w:jc w:val="both"/>
        <w:rPr>
          <w:rFonts w:ascii="Times New Roman" w:hAnsi="Times New Roman" w:cs="Times New Roman"/>
          <w:sz w:val="24"/>
          <w:szCs w:val="24"/>
          <w:lang w:eastAsia="ru-RU"/>
        </w:rPr>
      </w:pPr>
      <w:r w:rsidRPr="00D5268F">
        <w:rPr>
          <w:rFonts w:ascii="Times New Roman" w:hAnsi="Times New Roman" w:cs="Times New Roman"/>
          <w:sz w:val="24"/>
          <w:szCs w:val="24"/>
          <w:lang w:eastAsia="ru-RU"/>
        </w:rPr>
        <w:t>-выявление и проведение отбора детей, имеющих склонности и способности к обучению в избранной области искусства;</w:t>
      </w:r>
    </w:p>
    <w:p w:rsidR="00DD78B4" w:rsidRPr="00D5268F" w:rsidRDefault="00DD78B4" w:rsidP="004144A2">
      <w:pPr>
        <w:spacing w:after="0" w:line="240" w:lineRule="auto"/>
        <w:jc w:val="both"/>
        <w:rPr>
          <w:rFonts w:ascii="Times New Roman" w:hAnsi="Times New Roman" w:cs="Times New Roman"/>
          <w:sz w:val="24"/>
          <w:szCs w:val="24"/>
          <w:lang w:eastAsia="ru-RU"/>
        </w:rPr>
      </w:pPr>
      <w:r w:rsidRPr="00D5268F">
        <w:rPr>
          <w:rFonts w:ascii="Times New Roman" w:hAnsi="Times New Roman" w:cs="Times New Roman"/>
          <w:sz w:val="24"/>
          <w:szCs w:val="24"/>
          <w:lang w:eastAsia="ru-RU"/>
        </w:rPr>
        <w:t>-создание необходимых условий для личностного духовно-нравственного развития, художественного образования, эстетического воспитания и профессионального самоопределения детей;</w:t>
      </w:r>
    </w:p>
    <w:p w:rsidR="00DD78B4" w:rsidRPr="00D5268F" w:rsidRDefault="00DD78B4" w:rsidP="004144A2">
      <w:pPr>
        <w:spacing w:after="0" w:line="240" w:lineRule="auto"/>
        <w:jc w:val="both"/>
        <w:rPr>
          <w:rFonts w:ascii="Times New Roman" w:hAnsi="Times New Roman" w:cs="Times New Roman"/>
          <w:sz w:val="24"/>
          <w:szCs w:val="24"/>
          <w:lang w:eastAsia="ru-RU"/>
        </w:rPr>
      </w:pPr>
      <w:r w:rsidRPr="00D5268F">
        <w:rPr>
          <w:rFonts w:ascii="Times New Roman" w:hAnsi="Times New Roman" w:cs="Times New Roman"/>
          <w:sz w:val="24"/>
          <w:szCs w:val="24"/>
          <w:lang w:eastAsia="ru-RU"/>
        </w:rPr>
        <w:t>-обучение детей и подростков различным видам искусств;</w:t>
      </w:r>
    </w:p>
    <w:p w:rsidR="00DD78B4" w:rsidRPr="00D5268F" w:rsidRDefault="00DD78B4" w:rsidP="004144A2">
      <w:pPr>
        <w:spacing w:after="0" w:line="240" w:lineRule="auto"/>
        <w:jc w:val="both"/>
        <w:rPr>
          <w:rFonts w:ascii="Times New Roman" w:hAnsi="Times New Roman" w:cs="Times New Roman"/>
          <w:sz w:val="24"/>
          <w:szCs w:val="24"/>
          <w:lang w:eastAsia="ru-RU"/>
        </w:rPr>
      </w:pPr>
      <w:r w:rsidRPr="00D5268F">
        <w:rPr>
          <w:rFonts w:ascii="Times New Roman" w:hAnsi="Times New Roman" w:cs="Times New Roman"/>
          <w:sz w:val="24"/>
          <w:szCs w:val="24"/>
          <w:lang w:eastAsia="ru-RU"/>
        </w:rPr>
        <w:t>-формирование у учащихся в процессе обучения умения приобретать и творчески применять полученные знания и навыки;</w:t>
      </w:r>
    </w:p>
    <w:p w:rsidR="00DD78B4" w:rsidRPr="00D5268F" w:rsidRDefault="00DD78B4" w:rsidP="004144A2">
      <w:pPr>
        <w:spacing w:after="0" w:line="240" w:lineRule="auto"/>
        <w:jc w:val="both"/>
        <w:rPr>
          <w:rFonts w:ascii="Times New Roman" w:hAnsi="Times New Roman" w:cs="Times New Roman"/>
          <w:sz w:val="24"/>
          <w:szCs w:val="24"/>
          <w:lang w:eastAsia="ru-RU"/>
        </w:rPr>
      </w:pPr>
      <w:r w:rsidRPr="00D5268F">
        <w:rPr>
          <w:rFonts w:ascii="Times New Roman" w:hAnsi="Times New Roman" w:cs="Times New Roman"/>
          <w:sz w:val="24"/>
          <w:szCs w:val="24"/>
          <w:lang w:eastAsia="ru-RU"/>
        </w:rPr>
        <w:t>-содействие профессиональной ориентации одаренных учащихся и обеспечение освоения ими избранной образовательной программы в области музыкального искусства для поступления  в профессиональные образовательные  учреждения культуры и искусства.</w:t>
      </w:r>
    </w:p>
    <w:p w:rsidR="00DD78B4" w:rsidRDefault="00DD78B4" w:rsidP="00AD74E8">
      <w:pPr>
        <w:spacing w:after="0" w:line="240" w:lineRule="auto"/>
        <w:rPr>
          <w:rFonts w:ascii="Times New Roman" w:hAnsi="Times New Roman" w:cs="Times New Roman"/>
          <w:sz w:val="24"/>
          <w:szCs w:val="24"/>
          <w:lang w:eastAsia="ru-RU"/>
        </w:rPr>
      </w:pPr>
    </w:p>
    <w:p w:rsidR="00DD78B4" w:rsidRDefault="00DD78B4" w:rsidP="00D45CFB">
      <w:pPr>
        <w:spacing w:after="0" w:line="240" w:lineRule="auto"/>
        <w:jc w:val="center"/>
        <w:rPr>
          <w:rFonts w:ascii="Times New Roman" w:hAnsi="Times New Roman" w:cs="Times New Roman"/>
          <w:b/>
          <w:bCs/>
          <w:sz w:val="24"/>
          <w:szCs w:val="24"/>
        </w:rPr>
      </w:pPr>
      <w:r w:rsidRPr="00D45CFB">
        <w:rPr>
          <w:rFonts w:ascii="Times New Roman" w:hAnsi="Times New Roman" w:cs="Times New Roman"/>
          <w:b/>
          <w:bCs/>
          <w:sz w:val="24"/>
          <w:szCs w:val="24"/>
        </w:rPr>
        <w:t>II. Условия функционирования образовательного учреждения</w:t>
      </w:r>
    </w:p>
    <w:p w:rsidR="00DD78B4" w:rsidRPr="00D45CFB" w:rsidRDefault="00DD78B4" w:rsidP="00D45CFB">
      <w:pPr>
        <w:spacing w:after="0" w:line="240" w:lineRule="auto"/>
        <w:jc w:val="center"/>
        <w:rPr>
          <w:rFonts w:ascii="Times New Roman" w:hAnsi="Times New Roman" w:cs="Times New Roman"/>
          <w:b/>
          <w:bCs/>
          <w:sz w:val="24"/>
          <w:szCs w:val="24"/>
        </w:rPr>
      </w:pPr>
    </w:p>
    <w:p w:rsidR="00DD78B4" w:rsidRPr="00D45CFB" w:rsidRDefault="00DD78B4"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2.1. Режим рабо</w:t>
      </w:r>
      <w:r>
        <w:rPr>
          <w:rFonts w:ascii="Times New Roman" w:hAnsi="Times New Roman" w:cs="Times New Roman"/>
          <w:sz w:val="24"/>
          <w:szCs w:val="24"/>
        </w:rPr>
        <w:t>ты образовательного учреждения: двухсменный.</w:t>
      </w:r>
    </w:p>
    <w:p w:rsidR="00DD78B4" w:rsidRDefault="00DD78B4" w:rsidP="00D45CF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 понедельника по пятницу: </w:t>
      </w:r>
    </w:p>
    <w:p w:rsidR="00DD78B4" w:rsidRPr="00D45CFB" w:rsidRDefault="00DD78B4" w:rsidP="00D45CFB">
      <w:pPr>
        <w:spacing w:after="0" w:line="240" w:lineRule="auto"/>
        <w:rPr>
          <w:rFonts w:ascii="Times New Roman" w:hAnsi="Times New Roman" w:cs="Times New Roman"/>
          <w:sz w:val="24"/>
          <w:szCs w:val="24"/>
        </w:rPr>
      </w:pPr>
      <w:r w:rsidRPr="00D45CFB">
        <w:rPr>
          <w:rFonts w:ascii="Times New Roman" w:hAnsi="Times New Roman" w:cs="Times New Roman"/>
          <w:sz w:val="24"/>
          <w:szCs w:val="24"/>
        </w:rPr>
        <w:t xml:space="preserve">Начало учебных занятий в 08.00 ч., окончание учебных занятий в 19.50 ч. </w:t>
      </w:r>
    </w:p>
    <w:p w:rsidR="00DD78B4" w:rsidRPr="00D45CFB" w:rsidRDefault="00DD78B4" w:rsidP="00D45CFB">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D45CFB">
        <w:rPr>
          <w:rFonts w:ascii="Times New Roman" w:hAnsi="Times New Roman" w:cs="Times New Roman"/>
          <w:sz w:val="24"/>
          <w:szCs w:val="24"/>
        </w:rPr>
        <w:t xml:space="preserve">се классы обучаются в две смены: </w:t>
      </w:r>
    </w:p>
    <w:p w:rsidR="00DD78B4" w:rsidRPr="00D45CFB" w:rsidRDefault="00DD78B4" w:rsidP="00D45CFB">
      <w:pPr>
        <w:spacing w:after="0" w:line="240" w:lineRule="auto"/>
        <w:rPr>
          <w:rFonts w:ascii="Times New Roman" w:hAnsi="Times New Roman" w:cs="Times New Roman"/>
          <w:sz w:val="24"/>
          <w:szCs w:val="24"/>
        </w:rPr>
      </w:pPr>
      <w:r w:rsidRPr="00D45CFB">
        <w:rPr>
          <w:rFonts w:ascii="Times New Roman" w:hAnsi="Times New Roman" w:cs="Times New Roman"/>
          <w:sz w:val="24"/>
          <w:szCs w:val="24"/>
        </w:rPr>
        <w:t>1 смена – с 8.00 до 11.15</w:t>
      </w:r>
    </w:p>
    <w:p w:rsidR="00DD78B4" w:rsidRDefault="00DD78B4" w:rsidP="00D45CFB">
      <w:pPr>
        <w:spacing w:after="0" w:line="240" w:lineRule="auto"/>
        <w:rPr>
          <w:rFonts w:ascii="Times New Roman" w:hAnsi="Times New Roman" w:cs="Times New Roman"/>
          <w:sz w:val="24"/>
          <w:szCs w:val="24"/>
        </w:rPr>
      </w:pPr>
      <w:r w:rsidRPr="00D45CFB">
        <w:rPr>
          <w:rFonts w:ascii="Times New Roman" w:hAnsi="Times New Roman" w:cs="Times New Roman"/>
          <w:sz w:val="24"/>
          <w:szCs w:val="24"/>
        </w:rPr>
        <w:t xml:space="preserve">2 смена – с 13.00 до 19.50 </w:t>
      </w:r>
    </w:p>
    <w:p w:rsidR="00DD78B4" w:rsidRPr="00D45CFB" w:rsidRDefault="00DD78B4" w:rsidP="00D45CFB">
      <w:pPr>
        <w:spacing w:after="0" w:line="240" w:lineRule="auto"/>
        <w:rPr>
          <w:rFonts w:ascii="Times New Roman" w:hAnsi="Times New Roman" w:cs="Times New Roman"/>
          <w:sz w:val="24"/>
          <w:szCs w:val="24"/>
        </w:rPr>
      </w:pPr>
      <w:r>
        <w:rPr>
          <w:rFonts w:ascii="Times New Roman" w:hAnsi="Times New Roman" w:cs="Times New Roman"/>
          <w:sz w:val="24"/>
          <w:szCs w:val="24"/>
        </w:rPr>
        <w:t>В субботу:</w:t>
      </w:r>
    </w:p>
    <w:p w:rsidR="00DD78B4" w:rsidRDefault="00DD78B4" w:rsidP="00D45C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 10</w:t>
      </w:r>
      <w:r w:rsidRPr="00AA5BCF">
        <w:rPr>
          <w:rFonts w:ascii="Times New Roman" w:hAnsi="Times New Roman" w:cs="Times New Roman"/>
          <w:sz w:val="24"/>
          <w:szCs w:val="24"/>
        </w:rPr>
        <w:t>.00.- 18.50</w:t>
      </w:r>
    </w:p>
    <w:p w:rsidR="00DD78B4" w:rsidRDefault="00DD78B4" w:rsidP="00D45CFB">
      <w:pPr>
        <w:spacing w:after="0" w:line="240" w:lineRule="auto"/>
        <w:jc w:val="both"/>
        <w:rPr>
          <w:rFonts w:ascii="Times New Roman" w:hAnsi="Times New Roman" w:cs="Times New Roman"/>
          <w:sz w:val="24"/>
          <w:szCs w:val="24"/>
        </w:rPr>
      </w:pPr>
    </w:p>
    <w:p w:rsidR="00DD78B4" w:rsidRPr="00787889" w:rsidRDefault="00DD78B4" w:rsidP="00D45CFB">
      <w:pPr>
        <w:spacing w:after="0" w:line="240" w:lineRule="auto"/>
        <w:jc w:val="both"/>
        <w:rPr>
          <w:rFonts w:ascii="Times New Roman" w:hAnsi="Times New Roman" w:cs="Times New Roman"/>
          <w:sz w:val="24"/>
          <w:szCs w:val="24"/>
        </w:rPr>
      </w:pPr>
      <w:r w:rsidRPr="00787889">
        <w:rPr>
          <w:rFonts w:ascii="Times New Roman" w:hAnsi="Times New Roman" w:cs="Times New Roman"/>
          <w:sz w:val="24"/>
          <w:szCs w:val="24"/>
        </w:rPr>
        <w:t>2.2. Организация образовательного процесса.</w:t>
      </w:r>
    </w:p>
    <w:p w:rsidR="00DD78B4" w:rsidRPr="00787889" w:rsidRDefault="00DD78B4" w:rsidP="004D7960">
      <w:pPr>
        <w:spacing w:after="0" w:line="240" w:lineRule="auto"/>
        <w:jc w:val="both"/>
        <w:rPr>
          <w:rFonts w:ascii="Times New Roman" w:hAnsi="Times New Roman" w:cs="Times New Roman"/>
          <w:sz w:val="24"/>
          <w:szCs w:val="24"/>
          <w:lang w:eastAsia="ru-RU"/>
        </w:rPr>
      </w:pPr>
      <w:r w:rsidRPr="00787889">
        <w:rPr>
          <w:rFonts w:ascii="Times New Roman" w:hAnsi="Times New Roman" w:cs="Times New Roman"/>
          <w:sz w:val="24"/>
          <w:szCs w:val="24"/>
          <w:lang w:eastAsia="ru-RU"/>
        </w:rPr>
        <w:t>Образовательный процесс организо</w:t>
      </w:r>
      <w:r>
        <w:rPr>
          <w:rFonts w:ascii="Times New Roman" w:hAnsi="Times New Roman" w:cs="Times New Roman"/>
          <w:sz w:val="24"/>
          <w:szCs w:val="24"/>
          <w:lang w:eastAsia="ru-RU"/>
        </w:rPr>
        <w:t>ван в соответствии с Уставом МБУДО</w:t>
      </w:r>
      <w:r w:rsidRPr="00787889">
        <w:rPr>
          <w:rFonts w:ascii="Times New Roman" w:hAnsi="Times New Roman" w:cs="Times New Roman"/>
          <w:sz w:val="24"/>
          <w:szCs w:val="24"/>
          <w:lang w:eastAsia="ru-RU"/>
        </w:rPr>
        <w:t xml:space="preserve"> ДДМШ, учебным планом, расписанием занятий преподавателей.</w:t>
      </w:r>
    </w:p>
    <w:p w:rsidR="00DD78B4" w:rsidRPr="00D5268F" w:rsidRDefault="00DD78B4" w:rsidP="00787889">
      <w:pPr>
        <w:tabs>
          <w:tab w:val="left" w:pos="1134"/>
        </w:tabs>
        <w:spacing w:after="0" w:line="240" w:lineRule="auto"/>
        <w:ind w:right="-1"/>
        <w:contextualSpacing/>
        <w:jc w:val="both"/>
        <w:rPr>
          <w:rFonts w:ascii="Times New Roman" w:hAnsi="Times New Roman" w:cs="Times New Roman"/>
          <w:sz w:val="24"/>
          <w:szCs w:val="24"/>
          <w:lang w:eastAsia="ru-RU"/>
        </w:rPr>
      </w:pPr>
      <w:r w:rsidRPr="00D5268F">
        <w:rPr>
          <w:rFonts w:ascii="Times New Roman" w:hAnsi="Times New Roman" w:cs="Times New Roman"/>
          <w:sz w:val="24"/>
          <w:szCs w:val="24"/>
          <w:lang w:eastAsia="ru-RU"/>
        </w:rPr>
        <w:t xml:space="preserve">           МБУДО ДДМШ реализует в полном объеме дополнительные предпрофессиональные общеобразовательные программы в области искусств, в соответствии с федеральными государственными требованиями по видам искусств и срокам реализации:</w:t>
      </w:r>
    </w:p>
    <w:p w:rsidR="00DD78B4" w:rsidRPr="00D5268F" w:rsidRDefault="00DD78B4" w:rsidP="00787889">
      <w:pPr>
        <w:spacing w:after="0" w:line="240" w:lineRule="auto"/>
        <w:jc w:val="both"/>
        <w:rPr>
          <w:rFonts w:ascii="Times New Roman" w:hAnsi="Times New Roman" w:cs="Times New Roman"/>
          <w:sz w:val="24"/>
          <w:szCs w:val="24"/>
          <w:lang w:eastAsia="ru-RU"/>
        </w:rPr>
      </w:pPr>
      <w:r w:rsidRPr="00D5268F">
        <w:rPr>
          <w:rFonts w:ascii="Times New Roman" w:hAnsi="Times New Roman" w:cs="Times New Roman"/>
          <w:sz w:val="24"/>
          <w:szCs w:val="24"/>
          <w:lang w:eastAsia="ru-RU"/>
        </w:rPr>
        <w:t>Музыкальное искусство «Фортепиано» - 8 лет;</w:t>
      </w:r>
    </w:p>
    <w:p w:rsidR="00DD78B4" w:rsidRPr="00D5268F" w:rsidRDefault="00DD78B4" w:rsidP="00787889">
      <w:pPr>
        <w:spacing w:after="0" w:line="240" w:lineRule="auto"/>
        <w:jc w:val="both"/>
        <w:rPr>
          <w:rFonts w:ascii="Times New Roman" w:hAnsi="Times New Roman" w:cs="Times New Roman"/>
          <w:sz w:val="24"/>
          <w:szCs w:val="24"/>
          <w:lang w:eastAsia="ru-RU"/>
        </w:rPr>
      </w:pPr>
      <w:r w:rsidRPr="00D5268F">
        <w:rPr>
          <w:rFonts w:ascii="Times New Roman" w:hAnsi="Times New Roman" w:cs="Times New Roman"/>
          <w:sz w:val="24"/>
          <w:szCs w:val="24"/>
          <w:lang w:eastAsia="ru-RU"/>
        </w:rPr>
        <w:t xml:space="preserve">Музыкальное искусство «Народные инструменты» (Баян; Гитара) - 5 лет; </w:t>
      </w:r>
    </w:p>
    <w:p w:rsidR="00DD78B4" w:rsidRPr="00D5268F" w:rsidRDefault="00DD78B4" w:rsidP="00787889">
      <w:pPr>
        <w:spacing w:after="0" w:line="240" w:lineRule="auto"/>
        <w:jc w:val="both"/>
        <w:rPr>
          <w:rFonts w:ascii="Times New Roman" w:hAnsi="Times New Roman" w:cs="Times New Roman"/>
          <w:sz w:val="24"/>
          <w:szCs w:val="24"/>
          <w:lang w:eastAsia="ru-RU"/>
        </w:rPr>
      </w:pPr>
      <w:r w:rsidRPr="00D5268F">
        <w:rPr>
          <w:rFonts w:ascii="Times New Roman" w:hAnsi="Times New Roman" w:cs="Times New Roman"/>
          <w:sz w:val="24"/>
          <w:szCs w:val="24"/>
          <w:lang w:eastAsia="ru-RU"/>
        </w:rPr>
        <w:t xml:space="preserve">Музыкальное искусство «Народные инструменты» (Баян) - 8 лет; </w:t>
      </w:r>
    </w:p>
    <w:p w:rsidR="00DD78B4" w:rsidRPr="00D5268F" w:rsidRDefault="00DD78B4" w:rsidP="00787889">
      <w:pPr>
        <w:spacing w:after="0" w:line="240" w:lineRule="auto"/>
        <w:jc w:val="both"/>
        <w:rPr>
          <w:rFonts w:ascii="Times New Roman" w:hAnsi="Times New Roman" w:cs="Times New Roman"/>
          <w:sz w:val="24"/>
          <w:szCs w:val="24"/>
          <w:lang w:eastAsia="ru-RU"/>
        </w:rPr>
      </w:pPr>
      <w:r w:rsidRPr="00D5268F">
        <w:rPr>
          <w:rFonts w:ascii="Times New Roman" w:hAnsi="Times New Roman" w:cs="Times New Roman"/>
          <w:sz w:val="24"/>
          <w:szCs w:val="24"/>
          <w:lang w:eastAsia="ru-RU"/>
        </w:rPr>
        <w:t xml:space="preserve">Музыкальное искусство «Духовые и ударные инструменты» (Труба) - 5 лет; </w:t>
      </w:r>
    </w:p>
    <w:p w:rsidR="00DD78B4" w:rsidRPr="00D5268F" w:rsidRDefault="00DD78B4" w:rsidP="00787889">
      <w:pPr>
        <w:spacing w:after="0" w:line="240" w:lineRule="auto"/>
        <w:jc w:val="both"/>
        <w:rPr>
          <w:rFonts w:ascii="Times New Roman" w:hAnsi="Times New Roman" w:cs="Times New Roman"/>
          <w:sz w:val="24"/>
          <w:szCs w:val="24"/>
          <w:lang w:eastAsia="ru-RU"/>
        </w:rPr>
      </w:pPr>
      <w:r w:rsidRPr="00D5268F">
        <w:rPr>
          <w:rFonts w:ascii="Times New Roman" w:hAnsi="Times New Roman" w:cs="Times New Roman"/>
          <w:sz w:val="24"/>
          <w:szCs w:val="24"/>
          <w:lang w:eastAsia="ru-RU"/>
        </w:rPr>
        <w:t>Музыкальное искусство «Духовые и ударные инструменты» (Флейта) - 8 лет.</w:t>
      </w:r>
    </w:p>
    <w:p w:rsidR="00DD78B4" w:rsidRPr="00D5268F" w:rsidRDefault="00DD78B4" w:rsidP="00787889">
      <w:pPr>
        <w:spacing w:after="0" w:line="240" w:lineRule="auto"/>
        <w:jc w:val="both"/>
        <w:rPr>
          <w:rFonts w:ascii="Times New Roman" w:hAnsi="Times New Roman" w:cs="Times New Roman"/>
          <w:sz w:val="24"/>
          <w:szCs w:val="24"/>
          <w:lang w:eastAsia="ru-RU"/>
        </w:rPr>
      </w:pPr>
      <w:r w:rsidRPr="00D5268F">
        <w:rPr>
          <w:rFonts w:ascii="Times New Roman" w:hAnsi="Times New Roman" w:cs="Times New Roman"/>
          <w:sz w:val="24"/>
          <w:szCs w:val="24"/>
          <w:lang w:eastAsia="ru-RU"/>
        </w:rPr>
        <w:tab/>
        <w:t xml:space="preserve">МБУДО ДДМШ реализует дополнительные общеразвивающие программамы в области музыкального искусства   «Фортепиано», «Баян/Тальян», «Гитара», «Вокал» - со сроком реализации 3 года </w:t>
      </w:r>
    </w:p>
    <w:p w:rsidR="00DD78B4" w:rsidRPr="00D5268F" w:rsidRDefault="00DD78B4" w:rsidP="00787889">
      <w:pPr>
        <w:spacing w:after="0" w:line="240" w:lineRule="auto"/>
        <w:ind w:firstLine="708"/>
        <w:jc w:val="both"/>
        <w:rPr>
          <w:rFonts w:ascii="Times New Roman" w:hAnsi="Times New Roman" w:cs="Times New Roman"/>
          <w:sz w:val="24"/>
          <w:szCs w:val="24"/>
          <w:lang w:eastAsia="ru-RU"/>
        </w:rPr>
      </w:pPr>
      <w:r w:rsidRPr="00D5268F">
        <w:rPr>
          <w:rFonts w:ascii="Times New Roman" w:hAnsi="Times New Roman" w:cs="Times New Roman"/>
          <w:sz w:val="24"/>
          <w:szCs w:val="24"/>
          <w:lang w:eastAsia="ru-RU"/>
        </w:rPr>
        <w:t>МБУДО ДДМШ реализует образовательные программы дополнительного образования детей по следующим направлениям (видам):</w:t>
      </w:r>
    </w:p>
    <w:p w:rsidR="00DD78B4" w:rsidRPr="00D5268F" w:rsidRDefault="00DD78B4" w:rsidP="00787889">
      <w:pPr>
        <w:spacing w:after="0" w:line="240" w:lineRule="auto"/>
        <w:jc w:val="both"/>
        <w:rPr>
          <w:rFonts w:ascii="Times New Roman" w:hAnsi="Times New Roman" w:cs="Times New Roman"/>
          <w:sz w:val="24"/>
          <w:szCs w:val="24"/>
          <w:lang w:eastAsia="ru-RU"/>
        </w:rPr>
      </w:pPr>
      <w:r w:rsidRPr="00D5268F">
        <w:rPr>
          <w:rFonts w:ascii="Times New Roman" w:hAnsi="Times New Roman" w:cs="Times New Roman"/>
          <w:sz w:val="24"/>
          <w:szCs w:val="24"/>
          <w:lang w:eastAsia="ru-RU"/>
        </w:rPr>
        <w:t>-фортепиано (нормативные сроки обучения 5 (6) лет; 7 лет);</w:t>
      </w:r>
    </w:p>
    <w:p w:rsidR="00DD78B4" w:rsidRPr="00D5268F" w:rsidRDefault="00DD78B4" w:rsidP="00787889">
      <w:pPr>
        <w:spacing w:after="0" w:line="240" w:lineRule="auto"/>
        <w:jc w:val="both"/>
        <w:rPr>
          <w:rFonts w:ascii="Times New Roman" w:hAnsi="Times New Roman" w:cs="Times New Roman"/>
          <w:sz w:val="24"/>
          <w:szCs w:val="24"/>
          <w:lang w:eastAsia="ru-RU"/>
        </w:rPr>
      </w:pPr>
      <w:r w:rsidRPr="00D5268F">
        <w:rPr>
          <w:rFonts w:ascii="Times New Roman" w:hAnsi="Times New Roman" w:cs="Times New Roman"/>
          <w:sz w:val="24"/>
          <w:szCs w:val="24"/>
          <w:lang w:eastAsia="ru-RU"/>
        </w:rPr>
        <w:t xml:space="preserve">-народные инструменты (Баян; Гитара)  (нормативный срок обучения 5 (6) лет); </w:t>
      </w:r>
    </w:p>
    <w:p w:rsidR="00DD78B4" w:rsidRPr="00D5268F" w:rsidRDefault="00DD78B4" w:rsidP="00787889">
      <w:pPr>
        <w:spacing w:after="0" w:line="240" w:lineRule="auto"/>
        <w:jc w:val="both"/>
        <w:rPr>
          <w:rFonts w:ascii="Times New Roman" w:hAnsi="Times New Roman" w:cs="Times New Roman"/>
          <w:sz w:val="24"/>
          <w:szCs w:val="24"/>
          <w:lang w:eastAsia="ru-RU"/>
        </w:rPr>
      </w:pPr>
      <w:r w:rsidRPr="00D5268F">
        <w:rPr>
          <w:rFonts w:ascii="Times New Roman" w:hAnsi="Times New Roman" w:cs="Times New Roman"/>
          <w:sz w:val="24"/>
          <w:szCs w:val="24"/>
          <w:lang w:eastAsia="ru-RU"/>
        </w:rPr>
        <w:t xml:space="preserve">-духовые инструменты (Флейта; Труба)  (нормативный срок обучения 5 (6) лет); </w:t>
      </w:r>
    </w:p>
    <w:p w:rsidR="00DD78B4" w:rsidRPr="00D5268F" w:rsidRDefault="00DD78B4" w:rsidP="00787889">
      <w:pPr>
        <w:spacing w:after="0" w:line="240" w:lineRule="auto"/>
        <w:jc w:val="both"/>
        <w:rPr>
          <w:rFonts w:ascii="Times New Roman" w:hAnsi="Times New Roman" w:cs="Times New Roman"/>
          <w:sz w:val="24"/>
          <w:szCs w:val="24"/>
          <w:lang w:eastAsia="ru-RU"/>
        </w:rPr>
      </w:pPr>
      <w:r w:rsidRPr="00D5268F">
        <w:rPr>
          <w:rFonts w:ascii="Times New Roman" w:hAnsi="Times New Roman" w:cs="Times New Roman"/>
          <w:sz w:val="24"/>
          <w:szCs w:val="24"/>
          <w:lang w:eastAsia="ru-RU"/>
        </w:rPr>
        <w:t xml:space="preserve">-общемузыкальное воспитание (Фортепиано; Баян; Саксофон; Флейта; Труба)  (нормативный срок обучения  7 лет); </w:t>
      </w:r>
    </w:p>
    <w:p w:rsidR="00DD78B4" w:rsidRPr="00D5268F" w:rsidRDefault="00DD78B4" w:rsidP="00787889">
      <w:pPr>
        <w:spacing w:after="0" w:line="240" w:lineRule="auto"/>
        <w:jc w:val="both"/>
        <w:rPr>
          <w:rFonts w:ascii="Times New Roman" w:hAnsi="Times New Roman" w:cs="Times New Roman"/>
          <w:sz w:val="24"/>
          <w:szCs w:val="24"/>
          <w:lang w:eastAsia="ru-RU"/>
        </w:rPr>
      </w:pPr>
      <w:r w:rsidRPr="00D5268F">
        <w:rPr>
          <w:rFonts w:ascii="Times New Roman" w:hAnsi="Times New Roman" w:cs="Times New Roman"/>
          <w:sz w:val="24"/>
          <w:szCs w:val="24"/>
          <w:lang w:eastAsia="ru-RU"/>
        </w:rPr>
        <w:t xml:space="preserve">-общемузыкальное воспитание (Фортепиано; Баян; Гитара; Саксофон; Флейта)  (нормативный срок обучения  3 года). </w:t>
      </w:r>
    </w:p>
    <w:p w:rsidR="00DD78B4" w:rsidRDefault="00DD78B4" w:rsidP="00BB02F2">
      <w:pPr>
        <w:spacing w:after="0" w:line="240" w:lineRule="auto"/>
        <w:rPr>
          <w:rFonts w:ascii="Times New Roman" w:hAnsi="Times New Roman" w:cs="Times New Roman"/>
          <w:sz w:val="24"/>
          <w:szCs w:val="24"/>
          <w:lang w:eastAsia="ru-RU"/>
        </w:rPr>
      </w:pPr>
    </w:p>
    <w:p w:rsidR="00DD78B4" w:rsidRPr="00AD74E8" w:rsidRDefault="00DD78B4" w:rsidP="00BB02F2">
      <w:pPr>
        <w:spacing w:after="0" w:line="240" w:lineRule="auto"/>
        <w:rPr>
          <w:rFonts w:ascii="Times New Roman" w:hAnsi="Times New Roman" w:cs="Times New Roman"/>
          <w:sz w:val="24"/>
          <w:szCs w:val="24"/>
          <w:lang w:eastAsia="ru-RU"/>
        </w:rPr>
      </w:pPr>
      <w:r w:rsidRPr="00AD74E8">
        <w:rPr>
          <w:rFonts w:ascii="Times New Roman" w:hAnsi="Times New Roman" w:cs="Times New Roman"/>
          <w:sz w:val="24"/>
          <w:szCs w:val="24"/>
          <w:lang w:eastAsia="ru-RU"/>
        </w:rPr>
        <w:t>Численность учащихся на 2014 год по специализации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1440"/>
        <w:gridCol w:w="1620"/>
        <w:gridCol w:w="1980"/>
        <w:gridCol w:w="1620"/>
        <w:gridCol w:w="1800"/>
      </w:tblGrid>
      <w:tr w:rsidR="00DD78B4" w:rsidRPr="00940DAD" w:rsidTr="00BC6307">
        <w:tc>
          <w:tcPr>
            <w:tcW w:w="4788" w:type="dxa"/>
          </w:tcPr>
          <w:p w:rsidR="00DD78B4" w:rsidRPr="00940DAD" w:rsidRDefault="00DD78B4" w:rsidP="00BC630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инструмент</w:t>
            </w:r>
          </w:p>
        </w:tc>
        <w:tc>
          <w:tcPr>
            <w:tcW w:w="1440" w:type="dxa"/>
          </w:tcPr>
          <w:p w:rsidR="00DD78B4" w:rsidRPr="00940DAD" w:rsidRDefault="00DD78B4" w:rsidP="00BC630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 xml:space="preserve">всего </w:t>
            </w:r>
          </w:p>
          <w:p w:rsidR="00DD78B4" w:rsidRPr="00940DAD" w:rsidRDefault="00DD78B4" w:rsidP="00BC630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учащихся</w:t>
            </w:r>
          </w:p>
        </w:tc>
        <w:tc>
          <w:tcPr>
            <w:tcW w:w="1620" w:type="dxa"/>
          </w:tcPr>
          <w:p w:rsidR="00DD78B4" w:rsidRPr="00940DAD" w:rsidRDefault="00DD78B4" w:rsidP="00BC630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в 1-й классе</w:t>
            </w:r>
          </w:p>
        </w:tc>
        <w:tc>
          <w:tcPr>
            <w:tcW w:w="1980" w:type="dxa"/>
          </w:tcPr>
          <w:p w:rsidR="00DD78B4" w:rsidRPr="00940DAD" w:rsidRDefault="00DD78B4" w:rsidP="00BC630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по программе ранней профориент.</w:t>
            </w:r>
          </w:p>
        </w:tc>
        <w:tc>
          <w:tcPr>
            <w:tcW w:w="1620" w:type="dxa"/>
          </w:tcPr>
          <w:p w:rsidR="00DD78B4" w:rsidRPr="00940DAD" w:rsidRDefault="00DD78B4" w:rsidP="00BC630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в выпускных классах</w:t>
            </w:r>
          </w:p>
        </w:tc>
        <w:tc>
          <w:tcPr>
            <w:tcW w:w="1800" w:type="dxa"/>
          </w:tcPr>
          <w:p w:rsidR="00DD78B4" w:rsidRPr="00940DAD" w:rsidRDefault="00DD78B4" w:rsidP="00BC630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переводом</w:t>
            </w:r>
          </w:p>
        </w:tc>
      </w:tr>
      <w:tr w:rsidR="00DD78B4" w:rsidRPr="00940DAD" w:rsidTr="00BC6307">
        <w:tc>
          <w:tcPr>
            <w:tcW w:w="4788" w:type="dxa"/>
          </w:tcPr>
          <w:p w:rsidR="00DD78B4" w:rsidRPr="00940DAD" w:rsidRDefault="00DD78B4" w:rsidP="00BC6307">
            <w:pPr>
              <w:spacing w:after="0" w:line="240" w:lineRule="auto"/>
              <w:jc w:val="both"/>
              <w:rPr>
                <w:rFonts w:ascii="Times New Roman" w:hAnsi="Times New Roman" w:cs="Times New Roman"/>
                <w:b/>
                <w:sz w:val="24"/>
                <w:szCs w:val="24"/>
                <w:lang w:eastAsia="ru-RU"/>
              </w:rPr>
            </w:pPr>
            <w:r w:rsidRPr="00940DAD">
              <w:rPr>
                <w:rFonts w:ascii="Times New Roman" w:hAnsi="Times New Roman" w:cs="Times New Roman"/>
                <w:b/>
                <w:sz w:val="24"/>
                <w:szCs w:val="24"/>
                <w:lang w:eastAsia="ru-RU"/>
              </w:rPr>
              <w:t>Фортепиано</w:t>
            </w:r>
          </w:p>
        </w:tc>
        <w:tc>
          <w:tcPr>
            <w:tcW w:w="1440" w:type="dxa"/>
          </w:tcPr>
          <w:p w:rsidR="00DD78B4" w:rsidRPr="00940DAD" w:rsidRDefault="00DD78B4" w:rsidP="00BC6307">
            <w:pPr>
              <w:spacing w:after="0" w:line="240" w:lineRule="auto"/>
              <w:jc w:val="both"/>
              <w:rPr>
                <w:rFonts w:ascii="Times New Roman" w:hAnsi="Times New Roman" w:cs="Times New Roman"/>
                <w:b/>
                <w:sz w:val="24"/>
                <w:szCs w:val="24"/>
                <w:lang w:eastAsia="ru-RU"/>
              </w:rPr>
            </w:pPr>
            <w:r w:rsidRPr="00940DAD">
              <w:rPr>
                <w:rFonts w:ascii="Times New Roman" w:hAnsi="Times New Roman" w:cs="Times New Roman"/>
                <w:b/>
                <w:sz w:val="24"/>
                <w:szCs w:val="24"/>
                <w:lang w:eastAsia="ru-RU"/>
              </w:rPr>
              <w:t>65</w:t>
            </w:r>
          </w:p>
        </w:tc>
        <w:tc>
          <w:tcPr>
            <w:tcW w:w="1620" w:type="dxa"/>
          </w:tcPr>
          <w:p w:rsidR="00DD78B4" w:rsidRPr="00940DAD" w:rsidRDefault="00DD78B4" w:rsidP="00BC6307">
            <w:pPr>
              <w:spacing w:after="0" w:line="240" w:lineRule="auto"/>
              <w:jc w:val="both"/>
              <w:rPr>
                <w:rFonts w:ascii="Times New Roman" w:hAnsi="Times New Roman" w:cs="Times New Roman"/>
                <w:b/>
                <w:sz w:val="24"/>
                <w:szCs w:val="24"/>
                <w:lang w:eastAsia="ru-RU"/>
              </w:rPr>
            </w:pPr>
            <w:r w:rsidRPr="00940DAD">
              <w:rPr>
                <w:rFonts w:ascii="Times New Roman" w:hAnsi="Times New Roman" w:cs="Times New Roman"/>
                <w:b/>
                <w:sz w:val="24"/>
                <w:szCs w:val="24"/>
                <w:lang w:eastAsia="ru-RU"/>
              </w:rPr>
              <w:t>14</w:t>
            </w:r>
          </w:p>
        </w:tc>
        <w:tc>
          <w:tcPr>
            <w:tcW w:w="1980" w:type="dxa"/>
          </w:tcPr>
          <w:p w:rsidR="00DD78B4" w:rsidRPr="00940DAD" w:rsidRDefault="00DD78B4" w:rsidP="00BC6307">
            <w:pPr>
              <w:spacing w:after="0" w:line="240" w:lineRule="auto"/>
              <w:jc w:val="both"/>
              <w:rPr>
                <w:rFonts w:ascii="Times New Roman" w:hAnsi="Times New Roman" w:cs="Times New Roman"/>
                <w:b/>
                <w:sz w:val="24"/>
                <w:szCs w:val="24"/>
                <w:lang w:eastAsia="ru-RU"/>
              </w:rPr>
            </w:pPr>
            <w:r w:rsidRPr="00940DAD">
              <w:rPr>
                <w:rFonts w:ascii="Times New Roman" w:hAnsi="Times New Roman" w:cs="Times New Roman"/>
                <w:b/>
                <w:sz w:val="24"/>
                <w:szCs w:val="24"/>
                <w:lang w:eastAsia="ru-RU"/>
              </w:rPr>
              <w:t>0</w:t>
            </w:r>
          </w:p>
        </w:tc>
        <w:tc>
          <w:tcPr>
            <w:tcW w:w="1620" w:type="dxa"/>
          </w:tcPr>
          <w:p w:rsidR="00DD78B4" w:rsidRPr="00940DAD" w:rsidRDefault="00DD78B4" w:rsidP="00BC6307">
            <w:pPr>
              <w:spacing w:after="0" w:line="240" w:lineRule="auto"/>
              <w:jc w:val="both"/>
              <w:rPr>
                <w:rFonts w:ascii="Times New Roman" w:hAnsi="Times New Roman" w:cs="Times New Roman"/>
                <w:b/>
                <w:sz w:val="24"/>
                <w:szCs w:val="24"/>
                <w:lang w:eastAsia="ru-RU"/>
              </w:rPr>
            </w:pPr>
            <w:r w:rsidRPr="00940DAD">
              <w:rPr>
                <w:rFonts w:ascii="Times New Roman" w:hAnsi="Times New Roman" w:cs="Times New Roman"/>
                <w:b/>
                <w:sz w:val="24"/>
                <w:szCs w:val="24"/>
                <w:lang w:eastAsia="ru-RU"/>
              </w:rPr>
              <w:t>7</w:t>
            </w:r>
          </w:p>
        </w:tc>
        <w:tc>
          <w:tcPr>
            <w:tcW w:w="1800" w:type="dxa"/>
          </w:tcPr>
          <w:p w:rsidR="00DD78B4" w:rsidRPr="00940DAD" w:rsidRDefault="00DD78B4" w:rsidP="00BC6307">
            <w:pPr>
              <w:spacing w:after="0" w:line="240" w:lineRule="auto"/>
              <w:jc w:val="both"/>
              <w:rPr>
                <w:rFonts w:ascii="Times New Roman" w:hAnsi="Times New Roman" w:cs="Times New Roman"/>
                <w:b/>
                <w:sz w:val="24"/>
                <w:szCs w:val="24"/>
                <w:highlight w:val="yellow"/>
                <w:lang w:eastAsia="ru-RU"/>
              </w:rPr>
            </w:pPr>
            <w:r w:rsidRPr="00940DAD">
              <w:rPr>
                <w:rFonts w:ascii="Times New Roman" w:hAnsi="Times New Roman" w:cs="Times New Roman"/>
                <w:b/>
                <w:sz w:val="24"/>
                <w:szCs w:val="24"/>
                <w:lang w:eastAsia="ru-RU"/>
              </w:rPr>
              <w:t>1</w:t>
            </w:r>
          </w:p>
        </w:tc>
      </w:tr>
      <w:tr w:rsidR="00DD78B4" w:rsidRPr="00940DAD" w:rsidTr="00BC6307">
        <w:tc>
          <w:tcPr>
            <w:tcW w:w="4788" w:type="dxa"/>
          </w:tcPr>
          <w:p w:rsidR="00DD78B4" w:rsidRPr="00940DAD" w:rsidRDefault="00DD78B4" w:rsidP="00BC6307">
            <w:pPr>
              <w:spacing w:after="0" w:line="240" w:lineRule="auto"/>
              <w:jc w:val="both"/>
              <w:rPr>
                <w:rFonts w:ascii="Times New Roman" w:hAnsi="Times New Roman" w:cs="Times New Roman"/>
                <w:b/>
                <w:sz w:val="24"/>
                <w:szCs w:val="24"/>
                <w:lang w:eastAsia="ru-RU"/>
              </w:rPr>
            </w:pPr>
            <w:r w:rsidRPr="00940DAD">
              <w:rPr>
                <w:rFonts w:ascii="Times New Roman" w:hAnsi="Times New Roman" w:cs="Times New Roman"/>
                <w:b/>
                <w:sz w:val="24"/>
                <w:szCs w:val="24"/>
                <w:lang w:eastAsia="ru-RU"/>
              </w:rPr>
              <w:t>Народные инструменты:</w:t>
            </w:r>
          </w:p>
          <w:p w:rsidR="00DD78B4" w:rsidRPr="00940DAD" w:rsidRDefault="00DD78B4" w:rsidP="00BC6307">
            <w:pPr>
              <w:spacing w:after="0" w:line="240" w:lineRule="auto"/>
              <w:jc w:val="both"/>
              <w:rPr>
                <w:rFonts w:ascii="Times New Roman" w:hAnsi="Times New Roman" w:cs="Times New Roman"/>
                <w:b/>
                <w:sz w:val="24"/>
                <w:szCs w:val="24"/>
                <w:highlight w:val="yellow"/>
                <w:lang w:eastAsia="ru-RU"/>
              </w:rPr>
            </w:pPr>
            <w:r w:rsidRPr="00940DAD">
              <w:rPr>
                <w:rFonts w:ascii="Times New Roman" w:hAnsi="Times New Roman" w:cs="Times New Roman"/>
                <w:b/>
                <w:sz w:val="24"/>
                <w:szCs w:val="24"/>
                <w:lang w:eastAsia="ru-RU"/>
              </w:rPr>
              <w:t>из них:</w:t>
            </w:r>
          </w:p>
        </w:tc>
        <w:tc>
          <w:tcPr>
            <w:tcW w:w="1440" w:type="dxa"/>
          </w:tcPr>
          <w:p w:rsidR="00DD78B4" w:rsidRPr="00940DAD" w:rsidRDefault="00DD78B4" w:rsidP="00BC6307">
            <w:pPr>
              <w:spacing w:after="0" w:line="240" w:lineRule="auto"/>
              <w:jc w:val="both"/>
              <w:rPr>
                <w:rFonts w:ascii="Times New Roman" w:hAnsi="Times New Roman" w:cs="Times New Roman"/>
                <w:b/>
                <w:sz w:val="24"/>
                <w:szCs w:val="24"/>
                <w:highlight w:val="yellow"/>
                <w:lang w:eastAsia="ru-RU"/>
              </w:rPr>
            </w:pPr>
            <w:r w:rsidRPr="00940DAD">
              <w:rPr>
                <w:rFonts w:ascii="Times New Roman" w:hAnsi="Times New Roman" w:cs="Times New Roman"/>
                <w:b/>
                <w:sz w:val="24"/>
                <w:szCs w:val="24"/>
                <w:lang w:eastAsia="ru-RU"/>
              </w:rPr>
              <w:t>56</w:t>
            </w:r>
          </w:p>
        </w:tc>
        <w:tc>
          <w:tcPr>
            <w:tcW w:w="1620" w:type="dxa"/>
          </w:tcPr>
          <w:p w:rsidR="00DD78B4" w:rsidRPr="00940DAD" w:rsidRDefault="00DD78B4" w:rsidP="00BC6307">
            <w:pPr>
              <w:spacing w:after="0" w:line="240" w:lineRule="auto"/>
              <w:jc w:val="both"/>
              <w:rPr>
                <w:rFonts w:ascii="Times New Roman" w:hAnsi="Times New Roman" w:cs="Times New Roman"/>
                <w:b/>
                <w:sz w:val="24"/>
                <w:szCs w:val="24"/>
                <w:highlight w:val="yellow"/>
                <w:lang w:eastAsia="ru-RU"/>
              </w:rPr>
            </w:pPr>
            <w:r w:rsidRPr="00940DAD">
              <w:rPr>
                <w:rFonts w:ascii="Times New Roman" w:hAnsi="Times New Roman" w:cs="Times New Roman"/>
                <w:b/>
                <w:sz w:val="24"/>
                <w:szCs w:val="24"/>
                <w:lang w:eastAsia="ru-RU"/>
              </w:rPr>
              <w:t>20</w:t>
            </w:r>
          </w:p>
        </w:tc>
        <w:tc>
          <w:tcPr>
            <w:tcW w:w="1980" w:type="dxa"/>
          </w:tcPr>
          <w:p w:rsidR="00DD78B4" w:rsidRPr="00940DAD" w:rsidRDefault="00DD78B4" w:rsidP="00BC6307">
            <w:pPr>
              <w:spacing w:after="0" w:line="240" w:lineRule="auto"/>
              <w:jc w:val="both"/>
              <w:rPr>
                <w:rFonts w:ascii="Times New Roman" w:hAnsi="Times New Roman" w:cs="Times New Roman"/>
                <w:b/>
                <w:sz w:val="24"/>
                <w:szCs w:val="24"/>
                <w:highlight w:val="yellow"/>
                <w:lang w:eastAsia="ru-RU"/>
              </w:rPr>
            </w:pPr>
            <w:r w:rsidRPr="00940DAD">
              <w:rPr>
                <w:rFonts w:ascii="Times New Roman" w:hAnsi="Times New Roman" w:cs="Times New Roman"/>
                <w:b/>
                <w:sz w:val="24"/>
                <w:szCs w:val="24"/>
                <w:lang w:eastAsia="ru-RU"/>
              </w:rPr>
              <w:t>0</w:t>
            </w:r>
          </w:p>
        </w:tc>
        <w:tc>
          <w:tcPr>
            <w:tcW w:w="1620" w:type="dxa"/>
          </w:tcPr>
          <w:p w:rsidR="00DD78B4" w:rsidRPr="00940DAD" w:rsidRDefault="00DD78B4" w:rsidP="00BC6307">
            <w:pPr>
              <w:spacing w:after="0" w:line="240" w:lineRule="auto"/>
              <w:jc w:val="both"/>
              <w:rPr>
                <w:rFonts w:ascii="Times New Roman" w:hAnsi="Times New Roman" w:cs="Times New Roman"/>
                <w:b/>
                <w:sz w:val="24"/>
                <w:szCs w:val="24"/>
                <w:lang w:eastAsia="ru-RU"/>
              </w:rPr>
            </w:pPr>
            <w:r w:rsidRPr="00940DAD">
              <w:rPr>
                <w:rFonts w:ascii="Times New Roman" w:hAnsi="Times New Roman" w:cs="Times New Roman"/>
                <w:b/>
                <w:sz w:val="24"/>
                <w:szCs w:val="24"/>
                <w:lang w:eastAsia="ru-RU"/>
              </w:rPr>
              <w:t>5</w:t>
            </w:r>
          </w:p>
        </w:tc>
        <w:tc>
          <w:tcPr>
            <w:tcW w:w="1800" w:type="dxa"/>
          </w:tcPr>
          <w:p w:rsidR="00DD78B4" w:rsidRPr="00940DAD" w:rsidRDefault="00DD78B4" w:rsidP="00BC6307">
            <w:pPr>
              <w:spacing w:after="0" w:line="240" w:lineRule="auto"/>
              <w:jc w:val="both"/>
              <w:rPr>
                <w:rFonts w:ascii="Times New Roman" w:hAnsi="Times New Roman" w:cs="Times New Roman"/>
                <w:b/>
                <w:sz w:val="24"/>
                <w:szCs w:val="24"/>
                <w:highlight w:val="yellow"/>
                <w:lang w:eastAsia="ru-RU"/>
              </w:rPr>
            </w:pPr>
            <w:r w:rsidRPr="00940DAD">
              <w:rPr>
                <w:rFonts w:ascii="Times New Roman" w:hAnsi="Times New Roman" w:cs="Times New Roman"/>
                <w:b/>
                <w:sz w:val="24"/>
                <w:szCs w:val="24"/>
                <w:lang w:eastAsia="ru-RU"/>
              </w:rPr>
              <w:t>0</w:t>
            </w:r>
          </w:p>
        </w:tc>
      </w:tr>
      <w:tr w:rsidR="00DD78B4" w:rsidRPr="00940DAD" w:rsidTr="00BC6307">
        <w:tc>
          <w:tcPr>
            <w:tcW w:w="4788" w:type="dxa"/>
          </w:tcPr>
          <w:p w:rsidR="00DD78B4" w:rsidRPr="00940DAD" w:rsidRDefault="00DD78B4" w:rsidP="00BC6307">
            <w:pPr>
              <w:spacing w:after="0" w:line="240" w:lineRule="auto"/>
              <w:jc w:val="both"/>
              <w:rPr>
                <w:rFonts w:ascii="Times New Roman" w:hAnsi="Times New Roman" w:cs="Times New Roman"/>
                <w:sz w:val="24"/>
                <w:szCs w:val="24"/>
                <w:highlight w:val="yellow"/>
                <w:lang w:eastAsia="ru-RU"/>
              </w:rPr>
            </w:pPr>
            <w:r w:rsidRPr="00940DAD">
              <w:rPr>
                <w:rFonts w:ascii="Times New Roman" w:hAnsi="Times New Roman" w:cs="Times New Roman"/>
                <w:sz w:val="24"/>
                <w:szCs w:val="24"/>
                <w:lang w:eastAsia="ru-RU"/>
              </w:rPr>
              <w:t>Баян</w:t>
            </w:r>
          </w:p>
        </w:tc>
        <w:tc>
          <w:tcPr>
            <w:tcW w:w="1440" w:type="dxa"/>
          </w:tcPr>
          <w:p w:rsidR="00DD78B4" w:rsidRPr="00940DAD" w:rsidRDefault="00DD78B4" w:rsidP="00BC6307">
            <w:pPr>
              <w:spacing w:after="0" w:line="240" w:lineRule="auto"/>
              <w:jc w:val="both"/>
              <w:rPr>
                <w:rFonts w:ascii="Times New Roman" w:hAnsi="Times New Roman" w:cs="Times New Roman"/>
                <w:sz w:val="24"/>
                <w:szCs w:val="24"/>
                <w:highlight w:val="yellow"/>
                <w:lang w:eastAsia="ru-RU"/>
              </w:rPr>
            </w:pPr>
            <w:r w:rsidRPr="00940DAD">
              <w:rPr>
                <w:rFonts w:ascii="Times New Roman" w:hAnsi="Times New Roman" w:cs="Times New Roman"/>
                <w:sz w:val="24"/>
                <w:szCs w:val="24"/>
                <w:lang w:eastAsia="ru-RU"/>
              </w:rPr>
              <w:t>38</w:t>
            </w:r>
          </w:p>
        </w:tc>
        <w:tc>
          <w:tcPr>
            <w:tcW w:w="1620" w:type="dxa"/>
          </w:tcPr>
          <w:p w:rsidR="00DD78B4" w:rsidRPr="00940DAD" w:rsidRDefault="00DD78B4" w:rsidP="00BC630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12</w:t>
            </w:r>
          </w:p>
        </w:tc>
        <w:tc>
          <w:tcPr>
            <w:tcW w:w="1980" w:type="dxa"/>
          </w:tcPr>
          <w:p w:rsidR="00DD78B4" w:rsidRPr="00940DAD" w:rsidRDefault="00DD78B4" w:rsidP="00BC6307">
            <w:pPr>
              <w:spacing w:after="0" w:line="240" w:lineRule="auto"/>
              <w:jc w:val="both"/>
              <w:rPr>
                <w:rFonts w:ascii="Times New Roman" w:hAnsi="Times New Roman" w:cs="Times New Roman"/>
                <w:sz w:val="24"/>
                <w:szCs w:val="24"/>
                <w:highlight w:val="yellow"/>
                <w:lang w:eastAsia="ru-RU"/>
              </w:rPr>
            </w:pPr>
            <w:r w:rsidRPr="00940DAD">
              <w:rPr>
                <w:rFonts w:ascii="Times New Roman" w:hAnsi="Times New Roman" w:cs="Times New Roman"/>
                <w:sz w:val="24"/>
                <w:szCs w:val="24"/>
                <w:lang w:eastAsia="ru-RU"/>
              </w:rPr>
              <w:t>0</w:t>
            </w:r>
          </w:p>
        </w:tc>
        <w:tc>
          <w:tcPr>
            <w:tcW w:w="1620" w:type="dxa"/>
          </w:tcPr>
          <w:p w:rsidR="00DD78B4" w:rsidRPr="00940DAD" w:rsidRDefault="00DD78B4" w:rsidP="00BC630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5</w:t>
            </w:r>
          </w:p>
        </w:tc>
        <w:tc>
          <w:tcPr>
            <w:tcW w:w="1800" w:type="dxa"/>
          </w:tcPr>
          <w:p w:rsidR="00DD78B4" w:rsidRPr="00940DAD" w:rsidRDefault="00DD78B4" w:rsidP="00BC6307">
            <w:pPr>
              <w:spacing w:after="0" w:line="240" w:lineRule="auto"/>
              <w:jc w:val="both"/>
              <w:rPr>
                <w:rFonts w:ascii="Times New Roman" w:hAnsi="Times New Roman" w:cs="Times New Roman"/>
                <w:sz w:val="24"/>
                <w:szCs w:val="24"/>
                <w:highlight w:val="yellow"/>
                <w:lang w:eastAsia="ru-RU"/>
              </w:rPr>
            </w:pPr>
            <w:r w:rsidRPr="00940DAD">
              <w:rPr>
                <w:rFonts w:ascii="Times New Roman" w:hAnsi="Times New Roman" w:cs="Times New Roman"/>
                <w:sz w:val="24"/>
                <w:szCs w:val="24"/>
                <w:lang w:eastAsia="ru-RU"/>
              </w:rPr>
              <w:t>0</w:t>
            </w:r>
          </w:p>
        </w:tc>
      </w:tr>
      <w:tr w:rsidR="00DD78B4" w:rsidRPr="00940DAD" w:rsidTr="00BC6307">
        <w:tc>
          <w:tcPr>
            <w:tcW w:w="4788" w:type="dxa"/>
          </w:tcPr>
          <w:p w:rsidR="00DD78B4" w:rsidRPr="00940DAD" w:rsidRDefault="00DD78B4" w:rsidP="00BC630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Аккордеон</w:t>
            </w:r>
          </w:p>
        </w:tc>
        <w:tc>
          <w:tcPr>
            <w:tcW w:w="1440" w:type="dxa"/>
          </w:tcPr>
          <w:p w:rsidR="00DD78B4" w:rsidRPr="00940DAD" w:rsidRDefault="00DD78B4" w:rsidP="00BC630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1</w:t>
            </w:r>
          </w:p>
        </w:tc>
        <w:tc>
          <w:tcPr>
            <w:tcW w:w="1620" w:type="dxa"/>
          </w:tcPr>
          <w:p w:rsidR="00DD78B4" w:rsidRPr="00940DAD" w:rsidRDefault="00DD78B4" w:rsidP="00BC6307">
            <w:pPr>
              <w:spacing w:after="0" w:line="240" w:lineRule="auto"/>
              <w:jc w:val="both"/>
              <w:rPr>
                <w:rFonts w:ascii="Times New Roman" w:hAnsi="Times New Roman" w:cs="Times New Roman"/>
                <w:sz w:val="24"/>
                <w:szCs w:val="24"/>
                <w:highlight w:val="yellow"/>
                <w:lang w:eastAsia="ru-RU"/>
              </w:rPr>
            </w:pPr>
            <w:r w:rsidRPr="00940DAD">
              <w:rPr>
                <w:rFonts w:ascii="Times New Roman" w:hAnsi="Times New Roman" w:cs="Times New Roman"/>
                <w:sz w:val="24"/>
                <w:szCs w:val="24"/>
                <w:lang w:eastAsia="ru-RU"/>
              </w:rPr>
              <w:t>1</w:t>
            </w:r>
          </w:p>
        </w:tc>
        <w:tc>
          <w:tcPr>
            <w:tcW w:w="1980" w:type="dxa"/>
          </w:tcPr>
          <w:p w:rsidR="00DD78B4" w:rsidRPr="00940DAD" w:rsidRDefault="00DD78B4" w:rsidP="00BC630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0</w:t>
            </w:r>
          </w:p>
        </w:tc>
        <w:tc>
          <w:tcPr>
            <w:tcW w:w="1620" w:type="dxa"/>
          </w:tcPr>
          <w:p w:rsidR="00DD78B4" w:rsidRPr="00940DAD" w:rsidRDefault="00DD78B4" w:rsidP="00BC630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0</w:t>
            </w:r>
          </w:p>
        </w:tc>
        <w:tc>
          <w:tcPr>
            <w:tcW w:w="1800" w:type="dxa"/>
          </w:tcPr>
          <w:p w:rsidR="00DD78B4" w:rsidRPr="00940DAD" w:rsidRDefault="00DD78B4" w:rsidP="00BC630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0</w:t>
            </w:r>
          </w:p>
        </w:tc>
      </w:tr>
      <w:tr w:rsidR="00DD78B4" w:rsidRPr="00940DAD" w:rsidTr="00BC6307">
        <w:tc>
          <w:tcPr>
            <w:tcW w:w="4788" w:type="dxa"/>
          </w:tcPr>
          <w:p w:rsidR="00DD78B4" w:rsidRPr="00940DAD" w:rsidRDefault="00DD78B4" w:rsidP="00BC630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Гитара</w:t>
            </w:r>
          </w:p>
        </w:tc>
        <w:tc>
          <w:tcPr>
            <w:tcW w:w="1440" w:type="dxa"/>
          </w:tcPr>
          <w:p w:rsidR="00DD78B4" w:rsidRPr="00940DAD" w:rsidRDefault="00DD78B4" w:rsidP="00BC630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17</w:t>
            </w:r>
          </w:p>
        </w:tc>
        <w:tc>
          <w:tcPr>
            <w:tcW w:w="1620" w:type="dxa"/>
          </w:tcPr>
          <w:p w:rsidR="00DD78B4" w:rsidRPr="00940DAD" w:rsidRDefault="00DD78B4" w:rsidP="00BC630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7</w:t>
            </w:r>
          </w:p>
        </w:tc>
        <w:tc>
          <w:tcPr>
            <w:tcW w:w="1980" w:type="dxa"/>
          </w:tcPr>
          <w:p w:rsidR="00DD78B4" w:rsidRPr="00940DAD" w:rsidRDefault="00DD78B4" w:rsidP="00BC6307">
            <w:pPr>
              <w:spacing w:after="0" w:line="240" w:lineRule="auto"/>
              <w:jc w:val="both"/>
              <w:rPr>
                <w:rFonts w:ascii="Times New Roman" w:hAnsi="Times New Roman" w:cs="Times New Roman"/>
                <w:sz w:val="24"/>
                <w:szCs w:val="24"/>
                <w:highlight w:val="yellow"/>
                <w:lang w:eastAsia="ru-RU"/>
              </w:rPr>
            </w:pPr>
            <w:r w:rsidRPr="00940DAD">
              <w:rPr>
                <w:rFonts w:ascii="Times New Roman" w:hAnsi="Times New Roman" w:cs="Times New Roman"/>
                <w:sz w:val="24"/>
                <w:szCs w:val="24"/>
                <w:lang w:eastAsia="ru-RU"/>
              </w:rPr>
              <w:t>0</w:t>
            </w:r>
          </w:p>
        </w:tc>
        <w:tc>
          <w:tcPr>
            <w:tcW w:w="1620" w:type="dxa"/>
          </w:tcPr>
          <w:p w:rsidR="00DD78B4" w:rsidRPr="00940DAD" w:rsidRDefault="00DD78B4" w:rsidP="00BC630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0</w:t>
            </w:r>
          </w:p>
        </w:tc>
        <w:tc>
          <w:tcPr>
            <w:tcW w:w="1800" w:type="dxa"/>
          </w:tcPr>
          <w:p w:rsidR="00DD78B4" w:rsidRPr="00940DAD" w:rsidRDefault="00DD78B4" w:rsidP="00BC630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0</w:t>
            </w:r>
          </w:p>
        </w:tc>
      </w:tr>
      <w:tr w:rsidR="00DD78B4" w:rsidRPr="00940DAD" w:rsidTr="00BC6307">
        <w:tc>
          <w:tcPr>
            <w:tcW w:w="4788" w:type="dxa"/>
          </w:tcPr>
          <w:p w:rsidR="00DD78B4" w:rsidRPr="00940DAD" w:rsidRDefault="00DD78B4" w:rsidP="00BC6307">
            <w:pPr>
              <w:spacing w:after="0" w:line="240" w:lineRule="auto"/>
              <w:jc w:val="both"/>
              <w:rPr>
                <w:rFonts w:ascii="Times New Roman" w:hAnsi="Times New Roman" w:cs="Times New Roman"/>
                <w:b/>
                <w:sz w:val="24"/>
                <w:szCs w:val="24"/>
                <w:lang w:eastAsia="ru-RU"/>
              </w:rPr>
            </w:pPr>
            <w:r w:rsidRPr="00940DAD">
              <w:rPr>
                <w:rFonts w:ascii="Times New Roman" w:hAnsi="Times New Roman" w:cs="Times New Roman"/>
                <w:b/>
                <w:sz w:val="24"/>
                <w:szCs w:val="24"/>
                <w:lang w:eastAsia="ru-RU"/>
              </w:rPr>
              <w:t>Духовые инструменты:</w:t>
            </w:r>
          </w:p>
          <w:p w:rsidR="00DD78B4" w:rsidRPr="00940DAD" w:rsidRDefault="00DD78B4" w:rsidP="00BC6307">
            <w:pPr>
              <w:spacing w:after="0" w:line="240" w:lineRule="auto"/>
              <w:jc w:val="both"/>
              <w:rPr>
                <w:rFonts w:ascii="Times New Roman" w:hAnsi="Times New Roman" w:cs="Times New Roman"/>
                <w:b/>
                <w:sz w:val="24"/>
                <w:szCs w:val="24"/>
                <w:lang w:eastAsia="ru-RU"/>
              </w:rPr>
            </w:pPr>
            <w:r w:rsidRPr="00940DAD">
              <w:rPr>
                <w:rFonts w:ascii="Times New Roman" w:hAnsi="Times New Roman" w:cs="Times New Roman"/>
                <w:b/>
                <w:sz w:val="24"/>
                <w:szCs w:val="24"/>
                <w:lang w:eastAsia="ru-RU"/>
              </w:rPr>
              <w:t>Из них</w:t>
            </w:r>
          </w:p>
        </w:tc>
        <w:tc>
          <w:tcPr>
            <w:tcW w:w="1440" w:type="dxa"/>
          </w:tcPr>
          <w:p w:rsidR="00DD78B4" w:rsidRPr="00940DAD" w:rsidRDefault="00DD78B4" w:rsidP="00BC6307">
            <w:pPr>
              <w:spacing w:after="0" w:line="240" w:lineRule="auto"/>
              <w:jc w:val="both"/>
              <w:rPr>
                <w:rFonts w:ascii="Times New Roman" w:hAnsi="Times New Roman" w:cs="Times New Roman"/>
                <w:b/>
                <w:sz w:val="24"/>
                <w:szCs w:val="24"/>
                <w:lang w:eastAsia="ru-RU"/>
              </w:rPr>
            </w:pPr>
            <w:r w:rsidRPr="00940DAD">
              <w:rPr>
                <w:rFonts w:ascii="Times New Roman" w:hAnsi="Times New Roman" w:cs="Times New Roman"/>
                <w:b/>
                <w:sz w:val="24"/>
                <w:szCs w:val="24"/>
                <w:lang w:eastAsia="ru-RU"/>
              </w:rPr>
              <w:t>23</w:t>
            </w:r>
          </w:p>
        </w:tc>
        <w:tc>
          <w:tcPr>
            <w:tcW w:w="1620" w:type="dxa"/>
          </w:tcPr>
          <w:p w:rsidR="00DD78B4" w:rsidRPr="00940DAD" w:rsidRDefault="00DD78B4" w:rsidP="00BC6307">
            <w:pPr>
              <w:spacing w:after="0" w:line="240" w:lineRule="auto"/>
              <w:jc w:val="both"/>
              <w:rPr>
                <w:rFonts w:ascii="Times New Roman" w:hAnsi="Times New Roman" w:cs="Times New Roman"/>
                <w:b/>
                <w:sz w:val="24"/>
                <w:szCs w:val="24"/>
                <w:lang w:eastAsia="ru-RU"/>
              </w:rPr>
            </w:pPr>
            <w:r w:rsidRPr="00940DAD">
              <w:rPr>
                <w:rFonts w:ascii="Times New Roman" w:hAnsi="Times New Roman" w:cs="Times New Roman"/>
                <w:b/>
                <w:sz w:val="24"/>
                <w:szCs w:val="24"/>
                <w:lang w:eastAsia="ru-RU"/>
              </w:rPr>
              <w:t>3</w:t>
            </w:r>
          </w:p>
        </w:tc>
        <w:tc>
          <w:tcPr>
            <w:tcW w:w="1980" w:type="dxa"/>
          </w:tcPr>
          <w:p w:rsidR="00DD78B4" w:rsidRPr="00940DAD" w:rsidRDefault="00DD78B4" w:rsidP="00BC6307">
            <w:pPr>
              <w:spacing w:after="0" w:line="240" w:lineRule="auto"/>
              <w:jc w:val="both"/>
              <w:rPr>
                <w:rFonts w:ascii="Times New Roman" w:hAnsi="Times New Roman" w:cs="Times New Roman"/>
                <w:b/>
                <w:sz w:val="24"/>
                <w:szCs w:val="24"/>
                <w:lang w:eastAsia="ru-RU"/>
              </w:rPr>
            </w:pPr>
            <w:r w:rsidRPr="00940DAD">
              <w:rPr>
                <w:rFonts w:ascii="Times New Roman" w:hAnsi="Times New Roman" w:cs="Times New Roman"/>
                <w:b/>
                <w:sz w:val="24"/>
                <w:szCs w:val="24"/>
                <w:lang w:eastAsia="ru-RU"/>
              </w:rPr>
              <w:t>0</w:t>
            </w:r>
          </w:p>
        </w:tc>
        <w:tc>
          <w:tcPr>
            <w:tcW w:w="1620" w:type="dxa"/>
          </w:tcPr>
          <w:p w:rsidR="00DD78B4" w:rsidRPr="00940DAD" w:rsidRDefault="00DD78B4" w:rsidP="00BC6307">
            <w:pPr>
              <w:spacing w:after="0" w:line="240" w:lineRule="auto"/>
              <w:jc w:val="both"/>
              <w:rPr>
                <w:rFonts w:ascii="Times New Roman" w:hAnsi="Times New Roman" w:cs="Times New Roman"/>
                <w:b/>
                <w:sz w:val="24"/>
                <w:szCs w:val="24"/>
                <w:lang w:eastAsia="ru-RU"/>
              </w:rPr>
            </w:pPr>
            <w:r w:rsidRPr="00940DAD">
              <w:rPr>
                <w:rFonts w:ascii="Times New Roman" w:hAnsi="Times New Roman" w:cs="Times New Roman"/>
                <w:b/>
                <w:sz w:val="24"/>
                <w:szCs w:val="24"/>
                <w:lang w:eastAsia="ru-RU"/>
              </w:rPr>
              <w:t>0</w:t>
            </w:r>
          </w:p>
        </w:tc>
        <w:tc>
          <w:tcPr>
            <w:tcW w:w="1800" w:type="dxa"/>
          </w:tcPr>
          <w:p w:rsidR="00DD78B4" w:rsidRPr="00940DAD" w:rsidRDefault="00DD78B4" w:rsidP="00BC6307">
            <w:pPr>
              <w:spacing w:after="0" w:line="240" w:lineRule="auto"/>
              <w:jc w:val="both"/>
              <w:rPr>
                <w:rFonts w:ascii="Times New Roman" w:hAnsi="Times New Roman" w:cs="Times New Roman"/>
                <w:b/>
                <w:sz w:val="24"/>
                <w:szCs w:val="24"/>
                <w:lang w:eastAsia="ru-RU"/>
              </w:rPr>
            </w:pPr>
            <w:r w:rsidRPr="00940DAD">
              <w:rPr>
                <w:rFonts w:ascii="Times New Roman" w:hAnsi="Times New Roman" w:cs="Times New Roman"/>
                <w:b/>
                <w:sz w:val="24"/>
                <w:szCs w:val="24"/>
                <w:lang w:eastAsia="ru-RU"/>
              </w:rPr>
              <w:t>0</w:t>
            </w:r>
          </w:p>
        </w:tc>
      </w:tr>
      <w:tr w:rsidR="00DD78B4" w:rsidRPr="00940DAD" w:rsidTr="00BC6307">
        <w:tc>
          <w:tcPr>
            <w:tcW w:w="4788" w:type="dxa"/>
          </w:tcPr>
          <w:p w:rsidR="00DD78B4" w:rsidRPr="00940DAD" w:rsidRDefault="00DD78B4" w:rsidP="00BC630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Флейта</w:t>
            </w:r>
          </w:p>
        </w:tc>
        <w:tc>
          <w:tcPr>
            <w:tcW w:w="1440" w:type="dxa"/>
          </w:tcPr>
          <w:p w:rsidR="00DD78B4" w:rsidRPr="00940DAD" w:rsidRDefault="00DD78B4" w:rsidP="00BC630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9</w:t>
            </w:r>
          </w:p>
        </w:tc>
        <w:tc>
          <w:tcPr>
            <w:tcW w:w="1620" w:type="dxa"/>
          </w:tcPr>
          <w:p w:rsidR="00DD78B4" w:rsidRPr="00940DAD" w:rsidRDefault="00DD78B4" w:rsidP="00BC630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1</w:t>
            </w:r>
          </w:p>
        </w:tc>
        <w:tc>
          <w:tcPr>
            <w:tcW w:w="1980" w:type="dxa"/>
          </w:tcPr>
          <w:p w:rsidR="00DD78B4" w:rsidRPr="00940DAD" w:rsidRDefault="00DD78B4" w:rsidP="00BC630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0</w:t>
            </w:r>
          </w:p>
        </w:tc>
        <w:tc>
          <w:tcPr>
            <w:tcW w:w="1620" w:type="dxa"/>
          </w:tcPr>
          <w:p w:rsidR="00DD78B4" w:rsidRPr="00940DAD" w:rsidRDefault="00DD78B4" w:rsidP="00BC630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0</w:t>
            </w:r>
          </w:p>
        </w:tc>
        <w:tc>
          <w:tcPr>
            <w:tcW w:w="1800" w:type="dxa"/>
          </w:tcPr>
          <w:p w:rsidR="00DD78B4" w:rsidRPr="00940DAD" w:rsidRDefault="00DD78B4" w:rsidP="00BC630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0</w:t>
            </w:r>
          </w:p>
        </w:tc>
      </w:tr>
      <w:tr w:rsidR="00DD78B4" w:rsidRPr="00940DAD" w:rsidTr="00BC6307">
        <w:tc>
          <w:tcPr>
            <w:tcW w:w="4788" w:type="dxa"/>
          </w:tcPr>
          <w:p w:rsidR="00DD78B4" w:rsidRPr="00940DAD" w:rsidRDefault="00DD78B4" w:rsidP="00BC630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Саксофон</w:t>
            </w:r>
          </w:p>
        </w:tc>
        <w:tc>
          <w:tcPr>
            <w:tcW w:w="1440" w:type="dxa"/>
          </w:tcPr>
          <w:p w:rsidR="00DD78B4" w:rsidRPr="00940DAD" w:rsidRDefault="00DD78B4" w:rsidP="00BC630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11</w:t>
            </w:r>
          </w:p>
        </w:tc>
        <w:tc>
          <w:tcPr>
            <w:tcW w:w="1620" w:type="dxa"/>
          </w:tcPr>
          <w:p w:rsidR="00DD78B4" w:rsidRPr="00940DAD" w:rsidRDefault="00DD78B4" w:rsidP="00BC630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1</w:t>
            </w:r>
          </w:p>
        </w:tc>
        <w:tc>
          <w:tcPr>
            <w:tcW w:w="1980" w:type="dxa"/>
          </w:tcPr>
          <w:p w:rsidR="00DD78B4" w:rsidRPr="00940DAD" w:rsidRDefault="00DD78B4" w:rsidP="00BC630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0</w:t>
            </w:r>
          </w:p>
        </w:tc>
        <w:tc>
          <w:tcPr>
            <w:tcW w:w="1620" w:type="dxa"/>
          </w:tcPr>
          <w:p w:rsidR="00DD78B4" w:rsidRPr="00940DAD" w:rsidRDefault="00DD78B4" w:rsidP="00BC630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0</w:t>
            </w:r>
          </w:p>
        </w:tc>
        <w:tc>
          <w:tcPr>
            <w:tcW w:w="1800" w:type="dxa"/>
          </w:tcPr>
          <w:p w:rsidR="00DD78B4" w:rsidRPr="00940DAD" w:rsidRDefault="00DD78B4" w:rsidP="00BC630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0</w:t>
            </w:r>
          </w:p>
        </w:tc>
      </w:tr>
      <w:tr w:rsidR="00DD78B4" w:rsidRPr="00940DAD" w:rsidTr="00BC6307">
        <w:tc>
          <w:tcPr>
            <w:tcW w:w="4788" w:type="dxa"/>
          </w:tcPr>
          <w:p w:rsidR="00DD78B4" w:rsidRPr="00940DAD" w:rsidRDefault="00DD78B4" w:rsidP="00BC630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Труба</w:t>
            </w:r>
          </w:p>
        </w:tc>
        <w:tc>
          <w:tcPr>
            <w:tcW w:w="1440" w:type="dxa"/>
          </w:tcPr>
          <w:p w:rsidR="00DD78B4" w:rsidRPr="00940DAD" w:rsidRDefault="00DD78B4" w:rsidP="00BC630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2</w:t>
            </w:r>
          </w:p>
        </w:tc>
        <w:tc>
          <w:tcPr>
            <w:tcW w:w="1620" w:type="dxa"/>
          </w:tcPr>
          <w:p w:rsidR="00DD78B4" w:rsidRPr="00940DAD" w:rsidRDefault="00DD78B4" w:rsidP="00BC630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1</w:t>
            </w:r>
          </w:p>
        </w:tc>
        <w:tc>
          <w:tcPr>
            <w:tcW w:w="1980" w:type="dxa"/>
          </w:tcPr>
          <w:p w:rsidR="00DD78B4" w:rsidRPr="00940DAD" w:rsidRDefault="00DD78B4" w:rsidP="00BC630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0</w:t>
            </w:r>
          </w:p>
        </w:tc>
        <w:tc>
          <w:tcPr>
            <w:tcW w:w="1620" w:type="dxa"/>
          </w:tcPr>
          <w:p w:rsidR="00DD78B4" w:rsidRPr="00940DAD" w:rsidRDefault="00DD78B4" w:rsidP="00BC630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0</w:t>
            </w:r>
          </w:p>
        </w:tc>
        <w:tc>
          <w:tcPr>
            <w:tcW w:w="1800" w:type="dxa"/>
          </w:tcPr>
          <w:p w:rsidR="00DD78B4" w:rsidRPr="00940DAD" w:rsidRDefault="00DD78B4" w:rsidP="00BC630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0</w:t>
            </w:r>
          </w:p>
        </w:tc>
      </w:tr>
      <w:tr w:rsidR="00DD78B4" w:rsidRPr="00940DAD" w:rsidTr="00BC6307">
        <w:tc>
          <w:tcPr>
            <w:tcW w:w="4788" w:type="dxa"/>
          </w:tcPr>
          <w:p w:rsidR="00DD78B4" w:rsidRPr="00940DAD" w:rsidRDefault="00DD78B4" w:rsidP="00BC630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 xml:space="preserve">Кларнет </w:t>
            </w:r>
          </w:p>
        </w:tc>
        <w:tc>
          <w:tcPr>
            <w:tcW w:w="1440" w:type="dxa"/>
          </w:tcPr>
          <w:p w:rsidR="00DD78B4" w:rsidRPr="00940DAD" w:rsidRDefault="00DD78B4" w:rsidP="00BC630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1</w:t>
            </w:r>
          </w:p>
        </w:tc>
        <w:tc>
          <w:tcPr>
            <w:tcW w:w="1620" w:type="dxa"/>
          </w:tcPr>
          <w:p w:rsidR="00DD78B4" w:rsidRPr="00940DAD" w:rsidRDefault="00DD78B4" w:rsidP="00BC630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0</w:t>
            </w:r>
          </w:p>
        </w:tc>
        <w:tc>
          <w:tcPr>
            <w:tcW w:w="1980" w:type="dxa"/>
          </w:tcPr>
          <w:p w:rsidR="00DD78B4" w:rsidRPr="00940DAD" w:rsidRDefault="00DD78B4" w:rsidP="00BC630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0</w:t>
            </w:r>
          </w:p>
        </w:tc>
        <w:tc>
          <w:tcPr>
            <w:tcW w:w="1620" w:type="dxa"/>
          </w:tcPr>
          <w:p w:rsidR="00DD78B4" w:rsidRPr="00940DAD" w:rsidRDefault="00DD78B4" w:rsidP="00BC630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0</w:t>
            </w:r>
          </w:p>
        </w:tc>
        <w:tc>
          <w:tcPr>
            <w:tcW w:w="1800" w:type="dxa"/>
          </w:tcPr>
          <w:p w:rsidR="00DD78B4" w:rsidRPr="00940DAD" w:rsidRDefault="00DD78B4" w:rsidP="00BC630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0</w:t>
            </w:r>
          </w:p>
        </w:tc>
      </w:tr>
      <w:tr w:rsidR="00DD78B4" w:rsidRPr="00940DAD" w:rsidTr="00BC6307">
        <w:tc>
          <w:tcPr>
            <w:tcW w:w="4788" w:type="dxa"/>
          </w:tcPr>
          <w:p w:rsidR="00DD78B4" w:rsidRPr="00940DAD" w:rsidRDefault="00DD78B4" w:rsidP="00BC6307">
            <w:pPr>
              <w:spacing w:after="0" w:line="240" w:lineRule="auto"/>
              <w:jc w:val="both"/>
              <w:rPr>
                <w:rFonts w:ascii="Times New Roman" w:hAnsi="Times New Roman" w:cs="Times New Roman"/>
                <w:b/>
                <w:sz w:val="24"/>
                <w:szCs w:val="24"/>
                <w:lang w:eastAsia="ru-RU"/>
              </w:rPr>
            </w:pPr>
            <w:r w:rsidRPr="00940DAD">
              <w:rPr>
                <w:rFonts w:ascii="Times New Roman" w:hAnsi="Times New Roman" w:cs="Times New Roman"/>
                <w:b/>
                <w:sz w:val="24"/>
                <w:szCs w:val="24"/>
                <w:lang w:eastAsia="ru-RU"/>
              </w:rPr>
              <w:t>Всего</w:t>
            </w:r>
          </w:p>
        </w:tc>
        <w:tc>
          <w:tcPr>
            <w:tcW w:w="1440" w:type="dxa"/>
          </w:tcPr>
          <w:p w:rsidR="00DD78B4" w:rsidRPr="00940DAD" w:rsidRDefault="00DD78B4" w:rsidP="00BC6307">
            <w:pPr>
              <w:spacing w:after="0" w:line="240" w:lineRule="auto"/>
              <w:jc w:val="both"/>
              <w:rPr>
                <w:rFonts w:ascii="Times New Roman" w:hAnsi="Times New Roman" w:cs="Times New Roman"/>
                <w:b/>
                <w:sz w:val="24"/>
                <w:szCs w:val="24"/>
                <w:lang w:eastAsia="ru-RU"/>
              </w:rPr>
            </w:pPr>
            <w:r w:rsidRPr="00940DAD">
              <w:rPr>
                <w:rFonts w:ascii="Times New Roman" w:hAnsi="Times New Roman" w:cs="Times New Roman"/>
                <w:b/>
                <w:sz w:val="24"/>
                <w:szCs w:val="24"/>
                <w:lang w:eastAsia="ru-RU"/>
              </w:rPr>
              <w:t>144</w:t>
            </w:r>
          </w:p>
        </w:tc>
        <w:tc>
          <w:tcPr>
            <w:tcW w:w="1620" w:type="dxa"/>
          </w:tcPr>
          <w:p w:rsidR="00DD78B4" w:rsidRPr="00940DAD" w:rsidRDefault="00DD78B4" w:rsidP="00BC6307">
            <w:pPr>
              <w:spacing w:after="0" w:line="240" w:lineRule="auto"/>
              <w:jc w:val="both"/>
              <w:rPr>
                <w:rFonts w:ascii="Times New Roman" w:hAnsi="Times New Roman" w:cs="Times New Roman"/>
                <w:b/>
                <w:sz w:val="24"/>
                <w:szCs w:val="24"/>
                <w:lang w:eastAsia="ru-RU"/>
              </w:rPr>
            </w:pPr>
            <w:r w:rsidRPr="00940DAD">
              <w:rPr>
                <w:rFonts w:ascii="Times New Roman" w:hAnsi="Times New Roman" w:cs="Times New Roman"/>
                <w:b/>
                <w:sz w:val="24"/>
                <w:szCs w:val="24"/>
                <w:lang w:eastAsia="ru-RU"/>
              </w:rPr>
              <w:t>37</w:t>
            </w:r>
          </w:p>
        </w:tc>
        <w:tc>
          <w:tcPr>
            <w:tcW w:w="1980" w:type="dxa"/>
          </w:tcPr>
          <w:p w:rsidR="00DD78B4" w:rsidRPr="00940DAD" w:rsidRDefault="00DD78B4" w:rsidP="00BC6307">
            <w:pPr>
              <w:spacing w:after="0" w:line="240" w:lineRule="auto"/>
              <w:jc w:val="both"/>
              <w:rPr>
                <w:rFonts w:ascii="Times New Roman" w:hAnsi="Times New Roman" w:cs="Times New Roman"/>
                <w:b/>
                <w:sz w:val="24"/>
                <w:szCs w:val="24"/>
                <w:lang w:eastAsia="ru-RU"/>
              </w:rPr>
            </w:pPr>
            <w:r w:rsidRPr="00940DAD">
              <w:rPr>
                <w:rFonts w:ascii="Times New Roman" w:hAnsi="Times New Roman" w:cs="Times New Roman"/>
                <w:b/>
                <w:sz w:val="24"/>
                <w:szCs w:val="24"/>
                <w:lang w:eastAsia="ru-RU"/>
              </w:rPr>
              <w:t>0</w:t>
            </w:r>
          </w:p>
        </w:tc>
        <w:tc>
          <w:tcPr>
            <w:tcW w:w="1620" w:type="dxa"/>
          </w:tcPr>
          <w:p w:rsidR="00DD78B4" w:rsidRPr="00940DAD" w:rsidRDefault="00DD78B4" w:rsidP="00BC6307">
            <w:pPr>
              <w:spacing w:after="0" w:line="240" w:lineRule="auto"/>
              <w:jc w:val="both"/>
              <w:rPr>
                <w:rFonts w:ascii="Times New Roman" w:hAnsi="Times New Roman" w:cs="Times New Roman"/>
                <w:b/>
                <w:sz w:val="24"/>
                <w:szCs w:val="24"/>
                <w:lang w:eastAsia="ru-RU"/>
              </w:rPr>
            </w:pPr>
            <w:r w:rsidRPr="00940DAD">
              <w:rPr>
                <w:rFonts w:ascii="Times New Roman" w:hAnsi="Times New Roman" w:cs="Times New Roman"/>
                <w:b/>
                <w:sz w:val="24"/>
                <w:szCs w:val="24"/>
                <w:lang w:eastAsia="ru-RU"/>
              </w:rPr>
              <w:t>12</w:t>
            </w:r>
          </w:p>
        </w:tc>
        <w:tc>
          <w:tcPr>
            <w:tcW w:w="1800" w:type="dxa"/>
          </w:tcPr>
          <w:p w:rsidR="00DD78B4" w:rsidRPr="00940DAD" w:rsidRDefault="00DD78B4" w:rsidP="00BC6307">
            <w:pPr>
              <w:spacing w:after="0" w:line="240" w:lineRule="auto"/>
              <w:jc w:val="both"/>
              <w:rPr>
                <w:rFonts w:ascii="Times New Roman" w:hAnsi="Times New Roman" w:cs="Times New Roman"/>
                <w:b/>
                <w:sz w:val="24"/>
                <w:szCs w:val="24"/>
                <w:lang w:eastAsia="ru-RU"/>
              </w:rPr>
            </w:pPr>
            <w:r w:rsidRPr="00940DAD">
              <w:rPr>
                <w:rFonts w:ascii="Times New Roman" w:hAnsi="Times New Roman" w:cs="Times New Roman"/>
                <w:b/>
                <w:sz w:val="24"/>
                <w:szCs w:val="24"/>
                <w:lang w:eastAsia="ru-RU"/>
              </w:rPr>
              <w:t>1</w:t>
            </w:r>
          </w:p>
        </w:tc>
      </w:tr>
    </w:tbl>
    <w:p w:rsidR="00DD78B4" w:rsidRPr="004144A2" w:rsidRDefault="00DD78B4" w:rsidP="00BB02F2">
      <w:pPr>
        <w:spacing w:after="0" w:line="240" w:lineRule="auto"/>
        <w:jc w:val="center"/>
        <w:rPr>
          <w:rFonts w:ascii="Times New Roman" w:hAnsi="Times New Roman" w:cs="Times New Roman"/>
          <w:b/>
          <w:sz w:val="24"/>
          <w:szCs w:val="24"/>
          <w:lang w:eastAsia="ru-RU"/>
        </w:rPr>
      </w:pPr>
    </w:p>
    <w:p w:rsidR="00DD78B4" w:rsidRPr="00AD74E8" w:rsidRDefault="00DD78B4" w:rsidP="00BB02F2">
      <w:pPr>
        <w:spacing w:after="0" w:line="240" w:lineRule="auto"/>
        <w:rPr>
          <w:rFonts w:ascii="Times New Roman" w:hAnsi="Times New Roman" w:cs="Times New Roman"/>
          <w:sz w:val="24"/>
          <w:szCs w:val="24"/>
          <w:lang w:eastAsia="ru-RU"/>
        </w:rPr>
      </w:pPr>
      <w:r w:rsidRPr="00AD74E8">
        <w:rPr>
          <w:rFonts w:ascii="Times New Roman" w:hAnsi="Times New Roman" w:cs="Times New Roman"/>
          <w:sz w:val="24"/>
          <w:szCs w:val="24"/>
          <w:lang w:eastAsia="ru-RU"/>
        </w:rPr>
        <w:t>Численность учащихся на 2015 год по специализации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1980"/>
        <w:gridCol w:w="1440"/>
        <w:gridCol w:w="1620"/>
        <w:gridCol w:w="1980"/>
        <w:gridCol w:w="1620"/>
        <w:gridCol w:w="1800"/>
      </w:tblGrid>
      <w:tr w:rsidR="00DD78B4" w:rsidRPr="004144A2" w:rsidTr="00BC6307">
        <w:tc>
          <w:tcPr>
            <w:tcW w:w="2808" w:type="dxa"/>
          </w:tcPr>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инструмент</w:t>
            </w:r>
          </w:p>
        </w:tc>
        <w:tc>
          <w:tcPr>
            <w:tcW w:w="1980" w:type="dxa"/>
          </w:tcPr>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 xml:space="preserve">всего </w:t>
            </w:r>
          </w:p>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учащихся</w:t>
            </w:r>
          </w:p>
        </w:tc>
        <w:tc>
          <w:tcPr>
            <w:tcW w:w="1440" w:type="dxa"/>
          </w:tcPr>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в 1-й классе</w:t>
            </w:r>
          </w:p>
        </w:tc>
        <w:tc>
          <w:tcPr>
            <w:tcW w:w="1620" w:type="dxa"/>
          </w:tcPr>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1 класс</w:t>
            </w:r>
          </w:p>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по ФГТ</w:t>
            </w:r>
          </w:p>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8 лет/5лет</w:t>
            </w:r>
          </w:p>
        </w:tc>
        <w:tc>
          <w:tcPr>
            <w:tcW w:w="1980" w:type="dxa"/>
          </w:tcPr>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1 класс по ОРП (3года)</w:t>
            </w:r>
          </w:p>
        </w:tc>
        <w:tc>
          <w:tcPr>
            <w:tcW w:w="1620" w:type="dxa"/>
          </w:tcPr>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в выпускных классах</w:t>
            </w:r>
          </w:p>
        </w:tc>
        <w:tc>
          <w:tcPr>
            <w:tcW w:w="1800" w:type="dxa"/>
          </w:tcPr>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переводом</w:t>
            </w:r>
          </w:p>
        </w:tc>
      </w:tr>
      <w:tr w:rsidR="00DD78B4" w:rsidRPr="004144A2" w:rsidTr="00BC6307">
        <w:tc>
          <w:tcPr>
            <w:tcW w:w="2808" w:type="dxa"/>
          </w:tcPr>
          <w:p w:rsidR="00DD78B4" w:rsidRPr="004144A2" w:rsidRDefault="00DD78B4" w:rsidP="00BC6307">
            <w:pPr>
              <w:spacing w:after="0" w:line="240" w:lineRule="auto"/>
              <w:jc w:val="both"/>
              <w:rPr>
                <w:rFonts w:ascii="Times New Roman" w:hAnsi="Times New Roman" w:cs="Times New Roman"/>
                <w:b/>
                <w:sz w:val="24"/>
                <w:szCs w:val="24"/>
                <w:lang w:eastAsia="ru-RU"/>
              </w:rPr>
            </w:pPr>
            <w:r w:rsidRPr="004144A2">
              <w:rPr>
                <w:rFonts w:ascii="Times New Roman" w:hAnsi="Times New Roman" w:cs="Times New Roman"/>
                <w:b/>
                <w:sz w:val="24"/>
                <w:szCs w:val="24"/>
                <w:lang w:eastAsia="ru-RU"/>
              </w:rPr>
              <w:t>Фортепиано</w:t>
            </w:r>
          </w:p>
        </w:tc>
        <w:tc>
          <w:tcPr>
            <w:tcW w:w="1980" w:type="dxa"/>
          </w:tcPr>
          <w:p w:rsidR="00DD78B4" w:rsidRPr="004144A2" w:rsidRDefault="00DD78B4" w:rsidP="00BC6307">
            <w:pPr>
              <w:spacing w:after="0" w:line="240" w:lineRule="auto"/>
              <w:jc w:val="both"/>
              <w:rPr>
                <w:rFonts w:ascii="Times New Roman" w:hAnsi="Times New Roman" w:cs="Times New Roman"/>
                <w:b/>
                <w:sz w:val="24"/>
                <w:szCs w:val="24"/>
                <w:lang w:eastAsia="ru-RU"/>
              </w:rPr>
            </w:pPr>
            <w:r w:rsidRPr="004144A2">
              <w:rPr>
                <w:rFonts w:ascii="Times New Roman" w:hAnsi="Times New Roman" w:cs="Times New Roman"/>
                <w:b/>
                <w:sz w:val="24"/>
                <w:szCs w:val="24"/>
                <w:lang w:eastAsia="ru-RU"/>
              </w:rPr>
              <w:t>71</w:t>
            </w:r>
          </w:p>
        </w:tc>
        <w:tc>
          <w:tcPr>
            <w:tcW w:w="1440" w:type="dxa"/>
          </w:tcPr>
          <w:p w:rsidR="00DD78B4" w:rsidRPr="004144A2" w:rsidRDefault="00DD78B4" w:rsidP="00BC6307">
            <w:pPr>
              <w:spacing w:after="0" w:line="240" w:lineRule="auto"/>
              <w:jc w:val="both"/>
              <w:rPr>
                <w:rFonts w:ascii="Times New Roman" w:hAnsi="Times New Roman" w:cs="Times New Roman"/>
                <w:b/>
                <w:sz w:val="24"/>
                <w:szCs w:val="24"/>
                <w:lang w:eastAsia="ru-RU"/>
              </w:rPr>
            </w:pPr>
            <w:r w:rsidRPr="004144A2">
              <w:rPr>
                <w:rFonts w:ascii="Times New Roman" w:hAnsi="Times New Roman" w:cs="Times New Roman"/>
                <w:b/>
                <w:sz w:val="24"/>
                <w:szCs w:val="24"/>
                <w:lang w:eastAsia="ru-RU"/>
              </w:rPr>
              <w:t>25</w:t>
            </w:r>
          </w:p>
        </w:tc>
        <w:tc>
          <w:tcPr>
            <w:tcW w:w="1620" w:type="dxa"/>
          </w:tcPr>
          <w:p w:rsidR="00DD78B4" w:rsidRPr="004144A2" w:rsidRDefault="00DD78B4" w:rsidP="00BC6307">
            <w:pPr>
              <w:spacing w:after="0" w:line="240" w:lineRule="auto"/>
              <w:jc w:val="both"/>
              <w:rPr>
                <w:rFonts w:ascii="Times New Roman" w:hAnsi="Times New Roman" w:cs="Times New Roman"/>
                <w:b/>
                <w:sz w:val="24"/>
                <w:szCs w:val="24"/>
                <w:lang w:eastAsia="ru-RU"/>
              </w:rPr>
            </w:pPr>
            <w:r w:rsidRPr="004144A2">
              <w:rPr>
                <w:rFonts w:ascii="Times New Roman" w:hAnsi="Times New Roman" w:cs="Times New Roman"/>
                <w:b/>
                <w:sz w:val="24"/>
                <w:szCs w:val="24"/>
                <w:lang w:eastAsia="ru-RU"/>
              </w:rPr>
              <w:t>8/0</w:t>
            </w:r>
          </w:p>
        </w:tc>
        <w:tc>
          <w:tcPr>
            <w:tcW w:w="1980" w:type="dxa"/>
          </w:tcPr>
          <w:p w:rsidR="00DD78B4" w:rsidRPr="004144A2" w:rsidRDefault="00DD78B4" w:rsidP="00BC6307">
            <w:pPr>
              <w:spacing w:after="0" w:line="240" w:lineRule="auto"/>
              <w:jc w:val="both"/>
              <w:rPr>
                <w:rFonts w:ascii="Times New Roman" w:hAnsi="Times New Roman" w:cs="Times New Roman"/>
                <w:b/>
                <w:sz w:val="24"/>
                <w:szCs w:val="24"/>
                <w:lang w:eastAsia="ru-RU"/>
              </w:rPr>
            </w:pPr>
            <w:r w:rsidRPr="004144A2">
              <w:rPr>
                <w:rFonts w:ascii="Times New Roman" w:hAnsi="Times New Roman" w:cs="Times New Roman"/>
                <w:b/>
                <w:sz w:val="24"/>
                <w:szCs w:val="24"/>
                <w:lang w:eastAsia="ru-RU"/>
              </w:rPr>
              <w:t>17</w:t>
            </w:r>
          </w:p>
        </w:tc>
        <w:tc>
          <w:tcPr>
            <w:tcW w:w="1620" w:type="dxa"/>
          </w:tcPr>
          <w:p w:rsidR="00DD78B4" w:rsidRPr="004144A2" w:rsidRDefault="00DD78B4" w:rsidP="00BC6307">
            <w:pPr>
              <w:spacing w:after="0" w:line="240" w:lineRule="auto"/>
              <w:jc w:val="both"/>
              <w:rPr>
                <w:rFonts w:ascii="Times New Roman" w:hAnsi="Times New Roman" w:cs="Times New Roman"/>
                <w:b/>
                <w:sz w:val="24"/>
                <w:szCs w:val="24"/>
                <w:lang w:eastAsia="ru-RU"/>
              </w:rPr>
            </w:pPr>
            <w:r w:rsidRPr="004144A2">
              <w:rPr>
                <w:rFonts w:ascii="Times New Roman" w:hAnsi="Times New Roman" w:cs="Times New Roman"/>
                <w:b/>
                <w:sz w:val="24"/>
                <w:szCs w:val="24"/>
                <w:lang w:eastAsia="ru-RU"/>
              </w:rPr>
              <w:t>8</w:t>
            </w:r>
          </w:p>
        </w:tc>
        <w:tc>
          <w:tcPr>
            <w:tcW w:w="1800" w:type="dxa"/>
          </w:tcPr>
          <w:p w:rsidR="00DD78B4" w:rsidRPr="004144A2" w:rsidRDefault="00DD78B4" w:rsidP="00BC6307">
            <w:pPr>
              <w:spacing w:after="0" w:line="240" w:lineRule="auto"/>
              <w:jc w:val="both"/>
              <w:rPr>
                <w:rFonts w:ascii="Times New Roman" w:hAnsi="Times New Roman" w:cs="Times New Roman"/>
                <w:b/>
                <w:sz w:val="24"/>
                <w:szCs w:val="24"/>
                <w:lang w:eastAsia="ru-RU"/>
              </w:rPr>
            </w:pPr>
            <w:r w:rsidRPr="004144A2">
              <w:rPr>
                <w:rFonts w:ascii="Times New Roman" w:hAnsi="Times New Roman" w:cs="Times New Roman"/>
                <w:b/>
                <w:sz w:val="24"/>
                <w:szCs w:val="24"/>
                <w:lang w:eastAsia="ru-RU"/>
              </w:rPr>
              <w:t>0</w:t>
            </w:r>
          </w:p>
        </w:tc>
      </w:tr>
      <w:tr w:rsidR="00DD78B4" w:rsidRPr="004144A2" w:rsidTr="00BC6307">
        <w:tc>
          <w:tcPr>
            <w:tcW w:w="2808" w:type="dxa"/>
          </w:tcPr>
          <w:p w:rsidR="00DD78B4" w:rsidRPr="004144A2" w:rsidRDefault="00DD78B4" w:rsidP="00BC6307">
            <w:pPr>
              <w:spacing w:after="0" w:line="240" w:lineRule="auto"/>
              <w:jc w:val="both"/>
              <w:rPr>
                <w:rFonts w:ascii="Times New Roman" w:hAnsi="Times New Roman" w:cs="Times New Roman"/>
                <w:b/>
                <w:sz w:val="24"/>
                <w:szCs w:val="24"/>
                <w:lang w:eastAsia="ru-RU"/>
              </w:rPr>
            </w:pPr>
            <w:r w:rsidRPr="004144A2">
              <w:rPr>
                <w:rFonts w:ascii="Times New Roman" w:hAnsi="Times New Roman" w:cs="Times New Roman"/>
                <w:b/>
                <w:sz w:val="24"/>
                <w:szCs w:val="24"/>
                <w:lang w:eastAsia="ru-RU"/>
              </w:rPr>
              <w:t>Народные инструменты:</w:t>
            </w:r>
          </w:p>
          <w:p w:rsidR="00DD78B4" w:rsidRPr="004144A2" w:rsidRDefault="00DD78B4" w:rsidP="00BC6307">
            <w:pPr>
              <w:spacing w:after="0" w:line="240" w:lineRule="auto"/>
              <w:jc w:val="both"/>
              <w:rPr>
                <w:rFonts w:ascii="Times New Roman" w:hAnsi="Times New Roman" w:cs="Times New Roman"/>
                <w:b/>
                <w:sz w:val="24"/>
                <w:szCs w:val="24"/>
                <w:lang w:eastAsia="ru-RU"/>
              </w:rPr>
            </w:pPr>
            <w:r w:rsidRPr="004144A2">
              <w:rPr>
                <w:rFonts w:ascii="Times New Roman" w:hAnsi="Times New Roman" w:cs="Times New Roman"/>
                <w:b/>
                <w:sz w:val="24"/>
                <w:szCs w:val="24"/>
                <w:lang w:eastAsia="ru-RU"/>
              </w:rPr>
              <w:t>из них:</w:t>
            </w:r>
          </w:p>
        </w:tc>
        <w:tc>
          <w:tcPr>
            <w:tcW w:w="1980" w:type="dxa"/>
          </w:tcPr>
          <w:p w:rsidR="00DD78B4" w:rsidRPr="004144A2" w:rsidRDefault="00DD78B4" w:rsidP="00BC6307">
            <w:pPr>
              <w:spacing w:after="0" w:line="240" w:lineRule="auto"/>
              <w:jc w:val="both"/>
              <w:rPr>
                <w:rFonts w:ascii="Times New Roman" w:hAnsi="Times New Roman" w:cs="Times New Roman"/>
                <w:b/>
                <w:sz w:val="24"/>
                <w:szCs w:val="24"/>
                <w:highlight w:val="red"/>
                <w:lang w:eastAsia="ru-RU"/>
              </w:rPr>
            </w:pPr>
            <w:r w:rsidRPr="004144A2">
              <w:rPr>
                <w:rFonts w:ascii="Times New Roman" w:hAnsi="Times New Roman" w:cs="Times New Roman"/>
                <w:b/>
                <w:sz w:val="24"/>
                <w:szCs w:val="24"/>
                <w:lang w:eastAsia="ru-RU"/>
              </w:rPr>
              <w:t>46</w:t>
            </w:r>
          </w:p>
        </w:tc>
        <w:tc>
          <w:tcPr>
            <w:tcW w:w="1440" w:type="dxa"/>
          </w:tcPr>
          <w:p w:rsidR="00DD78B4" w:rsidRPr="004144A2" w:rsidRDefault="00DD78B4" w:rsidP="00BC6307">
            <w:pPr>
              <w:spacing w:after="0" w:line="240" w:lineRule="auto"/>
              <w:jc w:val="both"/>
              <w:rPr>
                <w:rFonts w:ascii="Times New Roman" w:hAnsi="Times New Roman" w:cs="Times New Roman"/>
                <w:b/>
                <w:sz w:val="24"/>
                <w:szCs w:val="24"/>
                <w:lang w:eastAsia="ru-RU"/>
              </w:rPr>
            </w:pPr>
            <w:r w:rsidRPr="004144A2">
              <w:rPr>
                <w:rFonts w:ascii="Times New Roman" w:hAnsi="Times New Roman" w:cs="Times New Roman"/>
                <w:b/>
                <w:sz w:val="24"/>
                <w:szCs w:val="24"/>
                <w:lang w:eastAsia="ru-RU"/>
              </w:rPr>
              <w:t>14</w:t>
            </w:r>
          </w:p>
        </w:tc>
        <w:tc>
          <w:tcPr>
            <w:tcW w:w="1620" w:type="dxa"/>
          </w:tcPr>
          <w:p w:rsidR="00DD78B4" w:rsidRPr="004144A2" w:rsidRDefault="00DD78B4" w:rsidP="00BC6307">
            <w:pPr>
              <w:spacing w:after="0" w:line="240" w:lineRule="auto"/>
              <w:jc w:val="both"/>
              <w:rPr>
                <w:rFonts w:ascii="Times New Roman" w:hAnsi="Times New Roman" w:cs="Times New Roman"/>
                <w:b/>
                <w:sz w:val="24"/>
                <w:szCs w:val="24"/>
                <w:lang w:eastAsia="ru-RU"/>
              </w:rPr>
            </w:pPr>
            <w:r w:rsidRPr="004144A2">
              <w:rPr>
                <w:rFonts w:ascii="Times New Roman" w:hAnsi="Times New Roman" w:cs="Times New Roman"/>
                <w:b/>
                <w:sz w:val="24"/>
                <w:szCs w:val="24"/>
                <w:lang w:eastAsia="ru-RU"/>
              </w:rPr>
              <w:t>2/5</w:t>
            </w:r>
          </w:p>
        </w:tc>
        <w:tc>
          <w:tcPr>
            <w:tcW w:w="1980" w:type="dxa"/>
          </w:tcPr>
          <w:p w:rsidR="00DD78B4" w:rsidRPr="004144A2" w:rsidRDefault="00DD78B4" w:rsidP="00BC6307">
            <w:pPr>
              <w:spacing w:after="0" w:line="240" w:lineRule="auto"/>
              <w:jc w:val="both"/>
              <w:rPr>
                <w:rFonts w:ascii="Times New Roman" w:hAnsi="Times New Roman" w:cs="Times New Roman"/>
                <w:b/>
                <w:sz w:val="24"/>
                <w:szCs w:val="24"/>
                <w:lang w:eastAsia="ru-RU"/>
              </w:rPr>
            </w:pPr>
            <w:r w:rsidRPr="004144A2">
              <w:rPr>
                <w:rFonts w:ascii="Times New Roman" w:hAnsi="Times New Roman" w:cs="Times New Roman"/>
                <w:b/>
                <w:sz w:val="24"/>
                <w:szCs w:val="24"/>
                <w:lang w:eastAsia="ru-RU"/>
              </w:rPr>
              <w:t>7</w:t>
            </w:r>
          </w:p>
        </w:tc>
        <w:tc>
          <w:tcPr>
            <w:tcW w:w="1620" w:type="dxa"/>
          </w:tcPr>
          <w:p w:rsidR="00DD78B4" w:rsidRPr="004144A2" w:rsidRDefault="00DD78B4" w:rsidP="00BC6307">
            <w:pPr>
              <w:spacing w:after="0" w:line="240" w:lineRule="auto"/>
              <w:jc w:val="both"/>
              <w:rPr>
                <w:rFonts w:ascii="Times New Roman" w:hAnsi="Times New Roman" w:cs="Times New Roman"/>
                <w:b/>
                <w:sz w:val="24"/>
                <w:szCs w:val="24"/>
                <w:lang w:eastAsia="ru-RU"/>
              </w:rPr>
            </w:pPr>
            <w:r w:rsidRPr="004144A2">
              <w:rPr>
                <w:rFonts w:ascii="Times New Roman" w:hAnsi="Times New Roman" w:cs="Times New Roman"/>
                <w:b/>
                <w:sz w:val="24"/>
                <w:szCs w:val="24"/>
                <w:lang w:eastAsia="ru-RU"/>
              </w:rPr>
              <w:t>10</w:t>
            </w:r>
          </w:p>
        </w:tc>
        <w:tc>
          <w:tcPr>
            <w:tcW w:w="1800" w:type="dxa"/>
          </w:tcPr>
          <w:p w:rsidR="00DD78B4" w:rsidRPr="004144A2" w:rsidRDefault="00DD78B4" w:rsidP="00BC6307">
            <w:pPr>
              <w:spacing w:after="0" w:line="240" w:lineRule="auto"/>
              <w:jc w:val="both"/>
              <w:rPr>
                <w:rFonts w:ascii="Times New Roman" w:hAnsi="Times New Roman" w:cs="Times New Roman"/>
                <w:b/>
                <w:sz w:val="24"/>
                <w:szCs w:val="24"/>
                <w:lang w:eastAsia="ru-RU"/>
              </w:rPr>
            </w:pPr>
            <w:r w:rsidRPr="004144A2">
              <w:rPr>
                <w:rFonts w:ascii="Times New Roman" w:hAnsi="Times New Roman" w:cs="Times New Roman"/>
                <w:b/>
                <w:sz w:val="24"/>
                <w:szCs w:val="24"/>
                <w:lang w:eastAsia="ru-RU"/>
              </w:rPr>
              <w:t>0</w:t>
            </w:r>
          </w:p>
        </w:tc>
      </w:tr>
      <w:tr w:rsidR="00DD78B4" w:rsidRPr="004144A2" w:rsidTr="00BC6307">
        <w:tc>
          <w:tcPr>
            <w:tcW w:w="2808" w:type="dxa"/>
          </w:tcPr>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Баян</w:t>
            </w:r>
          </w:p>
        </w:tc>
        <w:tc>
          <w:tcPr>
            <w:tcW w:w="1980" w:type="dxa"/>
          </w:tcPr>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34</w:t>
            </w:r>
          </w:p>
        </w:tc>
        <w:tc>
          <w:tcPr>
            <w:tcW w:w="1440" w:type="dxa"/>
          </w:tcPr>
          <w:p w:rsidR="00DD78B4" w:rsidRPr="004144A2" w:rsidRDefault="00DD78B4" w:rsidP="00BC6307">
            <w:pPr>
              <w:spacing w:after="0" w:line="240" w:lineRule="auto"/>
              <w:jc w:val="both"/>
              <w:rPr>
                <w:rFonts w:ascii="Times New Roman" w:hAnsi="Times New Roman" w:cs="Times New Roman"/>
                <w:sz w:val="24"/>
                <w:szCs w:val="24"/>
                <w:highlight w:val="red"/>
                <w:lang w:eastAsia="ru-RU"/>
              </w:rPr>
            </w:pPr>
            <w:r w:rsidRPr="004144A2">
              <w:rPr>
                <w:rFonts w:ascii="Times New Roman" w:hAnsi="Times New Roman" w:cs="Times New Roman"/>
                <w:sz w:val="24"/>
                <w:szCs w:val="24"/>
                <w:lang w:eastAsia="ru-RU"/>
              </w:rPr>
              <w:t>11</w:t>
            </w:r>
          </w:p>
        </w:tc>
        <w:tc>
          <w:tcPr>
            <w:tcW w:w="1620" w:type="dxa"/>
          </w:tcPr>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2/3</w:t>
            </w:r>
          </w:p>
        </w:tc>
        <w:tc>
          <w:tcPr>
            <w:tcW w:w="1980" w:type="dxa"/>
          </w:tcPr>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6</w:t>
            </w:r>
          </w:p>
        </w:tc>
        <w:tc>
          <w:tcPr>
            <w:tcW w:w="1620" w:type="dxa"/>
          </w:tcPr>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6</w:t>
            </w:r>
          </w:p>
        </w:tc>
        <w:tc>
          <w:tcPr>
            <w:tcW w:w="1800" w:type="dxa"/>
          </w:tcPr>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0</w:t>
            </w:r>
          </w:p>
        </w:tc>
      </w:tr>
      <w:tr w:rsidR="00DD78B4" w:rsidRPr="004144A2" w:rsidTr="00BC6307">
        <w:tc>
          <w:tcPr>
            <w:tcW w:w="2808" w:type="dxa"/>
          </w:tcPr>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Аккордеон</w:t>
            </w:r>
          </w:p>
        </w:tc>
        <w:tc>
          <w:tcPr>
            <w:tcW w:w="1980" w:type="dxa"/>
          </w:tcPr>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1</w:t>
            </w:r>
          </w:p>
        </w:tc>
        <w:tc>
          <w:tcPr>
            <w:tcW w:w="1440" w:type="dxa"/>
          </w:tcPr>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0</w:t>
            </w:r>
          </w:p>
        </w:tc>
        <w:tc>
          <w:tcPr>
            <w:tcW w:w="1620" w:type="dxa"/>
          </w:tcPr>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0</w:t>
            </w:r>
          </w:p>
        </w:tc>
        <w:tc>
          <w:tcPr>
            <w:tcW w:w="1980" w:type="dxa"/>
          </w:tcPr>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0</w:t>
            </w:r>
          </w:p>
        </w:tc>
        <w:tc>
          <w:tcPr>
            <w:tcW w:w="1620" w:type="dxa"/>
          </w:tcPr>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0</w:t>
            </w:r>
          </w:p>
        </w:tc>
        <w:tc>
          <w:tcPr>
            <w:tcW w:w="1800" w:type="dxa"/>
          </w:tcPr>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0</w:t>
            </w:r>
          </w:p>
        </w:tc>
      </w:tr>
      <w:tr w:rsidR="00DD78B4" w:rsidRPr="004144A2" w:rsidTr="00BC6307">
        <w:tc>
          <w:tcPr>
            <w:tcW w:w="2808" w:type="dxa"/>
          </w:tcPr>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Гитара</w:t>
            </w:r>
          </w:p>
        </w:tc>
        <w:tc>
          <w:tcPr>
            <w:tcW w:w="1980" w:type="dxa"/>
          </w:tcPr>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11</w:t>
            </w:r>
          </w:p>
        </w:tc>
        <w:tc>
          <w:tcPr>
            <w:tcW w:w="1440" w:type="dxa"/>
          </w:tcPr>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3</w:t>
            </w:r>
          </w:p>
        </w:tc>
        <w:tc>
          <w:tcPr>
            <w:tcW w:w="1620" w:type="dxa"/>
          </w:tcPr>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0/2</w:t>
            </w:r>
          </w:p>
        </w:tc>
        <w:tc>
          <w:tcPr>
            <w:tcW w:w="1980" w:type="dxa"/>
          </w:tcPr>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1</w:t>
            </w:r>
          </w:p>
        </w:tc>
        <w:tc>
          <w:tcPr>
            <w:tcW w:w="1620" w:type="dxa"/>
          </w:tcPr>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4</w:t>
            </w:r>
          </w:p>
        </w:tc>
        <w:tc>
          <w:tcPr>
            <w:tcW w:w="1800" w:type="dxa"/>
          </w:tcPr>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0</w:t>
            </w:r>
          </w:p>
        </w:tc>
      </w:tr>
      <w:tr w:rsidR="00DD78B4" w:rsidRPr="004144A2" w:rsidTr="00BC6307">
        <w:tc>
          <w:tcPr>
            <w:tcW w:w="2808" w:type="dxa"/>
          </w:tcPr>
          <w:p w:rsidR="00DD78B4" w:rsidRPr="004144A2" w:rsidRDefault="00DD78B4" w:rsidP="00BC6307">
            <w:pPr>
              <w:spacing w:after="0" w:line="240" w:lineRule="auto"/>
              <w:jc w:val="both"/>
              <w:rPr>
                <w:rFonts w:ascii="Times New Roman" w:hAnsi="Times New Roman" w:cs="Times New Roman"/>
                <w:b/>
                <w:sz w:val="24"/>
                <w:szCs w:val="24"/>
                <w:lang w:eastAsia="ru-RU"/>
              </w:rPr>
            </w:pPr>
            <w:r w:rsidRPr="004144A2">
              <w:rPr>
                <w:rFonts w:ascii="Times New Roman" w:hAnsi="Times New Roman" w:cs="Times New Roman"/>
                <w:b/>
                <w:sz w:val="24"/>
                <w:szCs w:val="24"/>
                <w:lang w:eastAsia="ru-RU"/>
              </w:rPr>
              <w:t>Духовые инструменты:</w:t>
            </w:r>
          </w:p>
          <w:p w:rsidR="00DD78B4" w:rsidRPr="004144A2" w:rsidRDefault="00DD78B4" w:rsidP="00BC6307">
            <w:pPr>
              <w:spacing w:after="0" w:line="240" w:lineRule="auto"/>
              <w:jc w:val="both"/>
              <w:rPr>
                <w:rFonts w:ascii="Times New Roman" w:hAnsi="Times New Roman" w:cs="Times New Roman"/>
                <w:b/>
                <w:sz w:val="24"/>
                <w:szCs w:val="24"/>
                <w:lang w:eastAsia="ru-RU"/>
              </w:rPr>
            </w:pPr>
            <w:r w:rsidRPr="004144A2">
              <w:rPr>
                <w:rFonts w:ascii="Times New Roman" w:hAnsi="Times New Roman" w:cs="Times New Roman"/>
                <w:b/>
                <w:sz w:val="24"/>
                <w:szCs w:val="24"/>
                <w:lang w:eastAsia="ru-RU"/>
              </w:rPr>
              <w:t>Из них</w:t>
            </w:r>
          </w:p>
        </w:tc>
        <w:tc>
          <w:tcPr>
            <w:tcW w:w="1980" w:type="dxa"/>
          </w:tcPr>
          <w:p w:rsidR="00DD78B4" w:rsidRPr="004144A2" w:rsidRDefault="00DD78B4" w:rsidP="00BC6307">
            <w:pPr>
              <w:spacing w:after="0" w:line="240" w:lineRule="auto"/>
              <w:jc w:val="both"/>
              <w:rPr>
                <w:rFonts w:ascii="Times New Roman" w:hAnsi="Times New Roman" w:cs="Times New Roman"/>
                <w:b/>
                <w:sz w:val="24"/>
                <w:szCs w:val="24"/>
                <w:lang w:eastAsia="ru-RU"/>
              </w:rPr>
            </w:pPr>
            <w:r w:rsidRPr="004144A2">
              <w:rPr>
                <w:rFonts w:ascii="Times New Roman" w:hAnsi="Times New Roman" w:cs="Times New Roman"/>
                <w:b/>
                <w:sz w:val="24"/>
                <w:szCs w:val="24"/>
                <w:lang w:eastAsia="ru-RU"/>
              </w:rPr>
              <w:t>24</w:t>
            </w:r>
          </w:p>
        </w:tc>
        <w:tc>
          <w:tcPr>
            <w:tcW w:w="1440" w:type="dxa"/>
          </w:tcPr>
          <w:p w:rsidR="00DD78B4" w:rsidRPr="004144A2" w:rsidRDefault="00DD78B4" w:rsidP="00BC6307">
            <w:pPr>
              <w:spacing w:after="0" w:line="240" w:lineRule="auto"/>
              <w:jc w:val="both"/>
              <w:rPr>
                <w:rFonts w:ascii="Times New Roman" w:hAnsi="Times New Roman" w:cs="Times New Roman"/>
                <w:b/>
                <w:sz w:val="24"/>
                <w:szCs w:val="24"/>
                <w:lang w:eastAsia="ru-RU"/>
              </w:rPr>
            </w:pPr>
            <w:r w:rsidRPr="004144A2">
              <w:rPr>
                <w:rFonts w:ascii="Times New Roman" w:hAnsi="Times New Roman" w:cs="Times New Roman"/>
                <w:b/>
                <w:sz w:val="24"/>
                <w:szCs w:val="24"/>
                <w:lang w:eastAsia="ru-RU"/>
              </w:rPr>
              <w:t>5</w:t>
            </w:r>
          </w:p>
        </w:tc>
        <w:tc>
          <w:tcPr>
            <w:tcW w:w="1620" w:type="dxa"/>
          </w:tcPr>
          <w:p w:rsidR="00DD78B4" w:rsidRPr="004144A2" w:rsidRDefault="00DD78B4" w:rsidP="00BC6307">
            <w:pPr>
              <w:spacing w:after="0" w:line="240" w:lineRule="auto"/>
              <w:jc w:val="both"/>
              <w:rPr>
                <w:rFonts w:ascii="Times New Roman" w:hAnsi="Times New Roman" w:cs="Times New Roman"/>
                <w:b/>
                <w:sz w:val="24"/>
                <w:szCs w:val="24"/>
                <w:lang w:eastAsia="ru-RU"/>
              </w:rPr>
            </w:pPr>
            <w:r w:rsidRPr="004144A2">
              <w:rPr>
                <w:rFonts w:ascii="Times New Roman" w:hAnsi="Times New Roman" w:cs="Times New Roman"/>
                <w:b/>
                <w:sz w:val="24"/>
                <w:szCs w:val="24"/>
                <w:lang w:eastAsia="ru-RU"/>
              </w:rPr>
              <w:t>2/2</w:t>
            </w:r>
          </w:p>
        </w:tc>
        <w:tc>
          <w:tcPr>
            <w:tcW w:w="1980" w:type="dxa"/>
          </w:tcPr>
          <w:p w:rsidR="00DD78B4" w:rsidRPr="004144A2" w:rsidRDefault="00DD78B4" w:rsidP="00BC6307">
            <w:pPr>
              <w:spacing w:after="0" w:line="240" w:lineRule="auto"/>
              <w:jc w:val="both"/>
              <w:rPr>
                <w:rFonts w:ascii="Times New Roman" w:hAnsi="Times New Roman" w:cs="Times New Roman"/>
                <w:b/>
                <w:sz w:val="24"/>
                <w:szCs w:val="24"/>
                <w:lang w:eastAsia="ru-RU"/>
              </w:rPr>
            </w:pPr>
            <w:r w:rsidRPr="004144A2">
              <w:rPr>
                <w:rFonts w:ascii="Times New Roman" w:hAnsi="Times New Roman" w:cs="Times New Roman"/>
                <w:b/>
                <w:sz w:val="24"/>
                <w:szCs w:val="24"/>
                <w:lang w:eastAsia="ru-RU"/>
              </w:rPr>
              <w:t>1</w:t>
            </w:r>
          </w:p>
        </w:tc>
        <w:tc>
          <w:tcPr>
            <w:tcW w:w="1620" w:type="dxa"/>
          </w:tcPr>
          <w:p w:rsidR="00DD78B4" w:rsidRPr="004144A2" w:rsidRDefault="00DD78B4" w:rsidP="00BC6307">
            <w:pPr>
              <w:spacing w:after="0" w:line="240" w:lineRule="auto"/>
              <w:jc w:val="both"/>
              <w:rPr>
                <w:rFonts w:ascii="Times New Roman" w:hAnsi="Times New Roman" w:cs="Times New Roman"/>
                <w:b/>
                <w:sz w:val="24"/>
                <w:szCs w:val="24"/>
                <w:lang w:eastAsia="ru-RU"/>
              </w:rPr>
            </w:pPr>
            <w:r w:rsidRPr="004144A2">
              <w:rPr>
                <w:rFonts w:ascii="Times New Roman" w:hAnsi="Times New Roman" w:cs="Times New Roman"/>
                <w:b/>
                <w:sz w:val="24"/>
                <w:szCs w:val="24"/>
                <w:lang w:eastAsia="ru-RU"/>
              </w:rPr>
              <w:t>2</w:t>
            </w:r>
          </w:p>
        </w:tc>
        <w:tc>
          <w:tcPr>
            <w:tcW w:w="1800" w:type="dxa"/>
          </w:tcPr>
          <w:p w:rsidR="00DD78B4" w:rsidRPr="004144A2" w:rsidRDefault="00DD78B4" w:rsidP="00BC6307">
            <w:pPr>
              <w:spacing w:after="0" w:line="240" w:lineRule="auto"/>
              <w:jc w:val="both"/>
              <w:rPr>
                <w:rFonts w:ascii="Times New Roman" w:hAnsi="Times New Roman" w:cs="Times New Roman"/>
                <w:b/>
                <w:sz w:val="24"/>
                <w:szCs w:val="24"/>
                <w:lang w:eastAsia="ru-RU"/>
              </w:rPr>
            </w:pPr>
            <w:r w:rsidRPr="004144A2">
              <w:rPr>
                <w:rFonts w:ascii="Times New Roman" w:hAnsi="Times New Roman" w:cs="Times New Roman"/>
                <w:b/>
                <w:sz w:val="24"/>
                <w:szCs w:val="24"/>
                <w:lang w:eastAsia="ru-RU"/>
              </w:rPr>
              <w:t>1</w:t>
            </w:r>
          </w:p>
        </w:tc>
      </w:tr>
      <w:tr w:rsidR="00DD78B4" w:rsidRPr="004144A2" w:rsidTr="00BC6307">
        <w:tc>
          <w:tcPr>
            <w:tcW w:w="2808" w:type="dxa"/>
          </w:tcPr>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Флейта</w:t>
            </w:r>
          </w:p>
        </w:tc>
        <w:tc>
          <w:tcPr>
            <w:tcW w:w="1980" w:type="dxa"/>
          </w:tcPr>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11</w:t>
            </w:r>
          </w:p>
        </w:tc>
        <w:tc>
          <w:tcPr>
            <w:tcW w:w="1440" w:type="dxa"/>
          </w:tcPr>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3</w:t>
            </w:r>
          </w:p>
        </w:tc>
        <w:tc>
          <w:tcPr>
            <w:tcW w:w="1620" w:type="dxa"/>
          </w:tcPr>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2/0</w:t>
            </w:r>
          </w:p>
        </w:tc>
        <w:tc>
          <w:tcPr>
            <w:tcW w:w="1980" w:type="dxa"/>
          </w:tcPr>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1</w:t>
            </w:r>
          </w:p>
        </w:tc>
        <w:tc>
          <w:tcPr>
            <w:tcW w:w="1620" w:type="dxa"/>
          </w:tcPr>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1</w:t>
            </w:r>
          </w:p>
        </w:tc>
        <w:tc>
          <w:tcPr>
            <w:tcW w:w="1800" w:type="dxa"/>
          </w:tcPr>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1</w:t>
            </w:r>
          </w:p>
        </w:tc>
      </w:tr>
      <w:tr w:rsidR="00DD78B4" w:rsidRPr="004144A2" w:rsidTr="00BC6307">
        <w:tc>
          <w:tcPr>
            <w:tcW w:w="2808" w:type="dxa"/>
          </w:tcPr>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Саксофон</w:t>
            </w:r>
          </w:p>
        </w:tc>
        <w:tc>
          <w:tcPr>
            <w:tcW w:w="1980" w:type="dxa"/>
          </w:tcPr>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8</w:t>
            </w:r>
          </w:p>
        </w:tc>
        <w:tc>
          <w:tcPr>
            <w:tcW w:w="1440" w:type="dxa"/>
          </w:tcPr>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0</w:t>
            </w:r>
          </w:p>
        </w:tc>
        <w:tc>
          <w:tcPr>
            <w:tcW w:w="1620" w:type="dxa"/>
          </w:tcPr>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0</w:t>
            </w:r>
          </w:p>
        </w:tc>
        <w:tc>
          <w:tcPr>
            <w:tcW w:w="1980" w:type="dxa"/>
          </w:tcPr>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0</w:t>
            </w:r>
          </w:p>
        </w:tc>
        <w:tc>
          <w:tcPr>
            <w:tcW w:w="1620" w:type="dxa"/>
          </w:tcPr>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1</w:t>
            </w:r>
          </w:p>
        </w:tc>
        <w:tc>
          <w:tcPr>
            <w:tcW w:w="1800" w:type="dxa"/>
          </w:tcPr>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0</w:t>
            </w:r>
          </w:p>
        </w:tc>
      </w:tr>
      <w:tr w:rsidR="00DD78B4" w:rsidRPr="004144A2" w:rsidTr="00BC6307">
        <w:tc>
          <w:tcPr>
            <w:tcW w:w="2808" w:type="dxa"/>
          </w:tcPr>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Труба</w:t>
            </w:r>
          </w:p>
        </w:tc>
        <w:tc>
          <w:tcPr>
            <w:tcW w:w="1980" w:type="dxa"/>
          </w:tcPr>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5</w:t>
            </w:r>
          </w:p>
        </w:tc>
        <w:tc>
          <w:tcPr>
            <w:tcW w:w="1440" w:type="dxa"/>
          </w:tcPr>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2</w:t>
            </w:r>
          </w:p>
        </w:tc>
        <w:tc>
          <w:tcPr>
            <w:tcW w:w="1620" w:type="dxa"/>
          </w:tcPr>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0/2</w:t>
            </w:r>
          </w:p>
        </w:tc>
        <w:tc>
          <w:tcPr>
            <w:tcW w:w="1980" w:type="dxa"/>
          </w:tcPr>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0</w:t>
            </w:r>
          </w:p>
        </w:tc>
        <w:tc>
          <w:tcPr>
            <w:tcW w:w="1620" w:type="dxa"/>
          </w:tcPr>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0</w:t>
            </w:r>
          </w:p>
        </w:tc>
        <w:tc>
          <w:tcPr>
            <w:tcW w:w="1800" w:type="dxa"/>
          </w:tcPr>
          <w:p w:rsidR="00DD78B4" w:rsidRPr="004144A2" w:rsidRDefault="00DD78B4" w:rsidP="00BC6307">
            <w:pPr>
              <w:spacing w:after="0" w:line="240" w:lineRule="auto"/>
              <w:jc w:val="both"/>
              <w:rPr>
                <w:rFonts w:ascii="Times New Roman" w:hAnsi="Times New Roman" w:cs="Times New Roman"/>
                <w:sz w:val="24"/>
                <w:szCs w:val="24"/>
                <w:lang w:eastAsia="ru-RU"/>
              </w:rPr>
            </w:pPr>
            <w:r w:rsidRPr="004144A2">
              <w:rPr>
                <w:rFonts w:ascii="Times New Roman" w:hAnsi="Times New Roman" w:cs="Times New Roman"/>
                <w:sz w:val="24"/>
                <w:szCs w:val="24"/>
                <w:lang w:eastAsia="ru-RU"/>
              </w:rPr>
              <w:t>0</w:t>
            </w:r>
          </w:p>
        </w:tc>
      </w:tr>
      <w:tr w:rsidR="00DD78B4" w:rsidRPr="004144A2" w:rsidTr="00BC6307">
        <w:tc>
          <w:tcPr>
            <w:tcW w:w="2808" w:type="dxa"/>
          </w:tcPr>
          <w:p w:rsidR="00DD78B4" w:rsidRPr="004144A2" w:rsidRDefault="00DD78B4" w:rsidP="00BC6307">
            <w:pPr>
              <w:spacing w:after="0" w:line="240" w:lineRule="auto"/>
              <w:jc w:val="both"/>
              <w:rPr>
                <w:rFonts w:ascii="Times New Roman" w:hAnsi="Times New Roman" w:cs="Times New Roman"/>
                <w:b/>
                <w:sz w:val="24"/>
                <w:szCs w:val="24"/>
                <w:lang w:eastAsia="ru-RU"/>
              </w:rPr>
            </w:pPr>
            <w:r w:rsidRPr="004144A2">
              <w:rPr>
                <w:rFonts w:ascii="Times New Roman" w:hAnsi="Times New Roman" w:cs="Times New Roman"/>
                <w:b/>
                <w:sz w:val="24"/>
                <w:szCs w:val="24"/>
                <w:lang w:eastAsia="ru-RU"/>
              </w:rPr>
              <w:t>Вокал</w:t>
            </w:r>
          </w:p>
        </w:tc>
        <w:tc>
          <w:tcPr>
            <w:tcW w:w="1980" w:type="dxa"/>
          </w:tcPr>
          <w:p w:rsidR="00DD78B4" w:rsidRPr="004144A2" w:rsidRDefault="00DD78B4" w:rsidP="00BC6307">
            <w:pPr>
              <w:spacing w:after="0" w:line="240" w:lineRule="auto"/>
              <w:jc w:val="both"/>
              <w:rPr>
                <w:rFonts w:ascii="Times New Roman" w:hAnsi="Times New Roman" w:cs="Times New Roman"/>
                <w:b/>
                <w:sz w:val="24"/>
                <w:szCs w:val="24"/>
                <w:lang w:eastAsia="ru-RU"/>
              </w:rPr>
            </w:pPr>
            <w:r w:rsidRPr="004144A2">
              <w:rPr>
                <w:rFonts w:ascii="Times New Roman" w:hAnsi="Times New Roman" w:cs="Times New Roman"/>
                <w:b/>
                <w:sz w:val="24"/>
                <w:szCs w:val="24"/>
                <w:lang w:eastAsia="ru-RU"/>
              </w:rPr>
              <w:t>3</w:t>
            </w:r>
          </w:p>
        </w:tc>
        <w:tc>
          <w:tcPr>
            <w:tcW w:w="1440" w:type="dxa"/>
          </w:tcPr>
          <w:p w:rsidR="00DD78B4" w:rsidRPr="004144A2" w:rsidRDefault="00DD78B4" w:rsidP="00BC6307">
            <w:pPr>
              <w:spacing w:after="0" w:line="240" w:lineRule="auto"/>
              <w:jc w:val="both"/>
              <w:rPr>
                <w:rFonts w:ascii="Times New Roman" w:hAnsi="Times New Roman" w:cs="Times New Roman"/>
                <w:b/>
                <w:sz w:val="24"/>
                <w:szCs w:val="24"/>
                <w:lang w:eastAsia="ru-RU"/>
              </w:rPr>
            </w:pPr>
            <w:r w:rsidRPr="004144A2">
              <w:rPr>
                <w:rFonts w:ascii="Times New Roman" w:hAnsi="Times New Roman" w:cs="Times New Roman"/>
                <w:b/>
                <w:sz w:val="24"/>
                <w:szCs w:val="24"/>
                <w:lang w:eastAsia="ru-RU"/>
              </w:rPr>
              <w:t>3</w:t>
            </w:r>
          </w:p>
        </w:tc>
        <w:tc>
          <w:tcPr>
            <w:tcW w:w="1620" w:type="dxa"/>
          </w:tcPr>
          <w:p w:rsidR="00DD78B4" w:rsidRPr="004144A2" w:rsidRDefault="00DD78B4" w:rsidP="00BC6307">
            <w:pPr>
              <w:spacing w:after="0" w:line="240" w:lineRule="auto"/>
              <w:jc w:val="both"/>
              <w:rPr>
                <w:rFonts w:ascii="Times New Roman" w:hAnsi="Times New Roman" w:cs="Times New Roman"/>
                <w:b/>
                <w:sz w:val="24"/>
                <w:szCs w:val="24"/>
                <w:lang w:eastAsia="ru-RU"/>
              </w:rPr>
            </w:pPr>
            <w:r w:rsidRPr="004144A2">
              <w:rPr>
                <w:rFonts w:ascii="Times New Roman" w:hAnsi="Times New Roman" w:cs="Times New Roman"/>
                <w:b/>
                <w:sz w:val="24"/>
                <w:szCs w:val="24"/>
                <w:lang w:eastAsia="ru-RU"/>
              </w:rPr>
              <w:t>0</w:t>
            </w:r>
          </w:p>
        </w:tc>
        <w:tc>
          <w:tcPr>
            <w:tcW w:w="1980" w:type="dxa"/>
          </w:tcPr>
          <w:p w:rsidR="00DD78B4" w:rsidRPr="004144A2" w:rsidRDefault="00DD78B4" w:rsidP="00BC6307">
            <w:pPr>
              <w:spacing w:after="0" w:line="240" w:lineRule="auto"/>
              <w:jc w:val="both"/>
              <w:rPr>
                <w:rFonts w:ascii="Times New Roman" w:hAnsi="Times New Roman" w:cs="Times New Roman"/>
                <w:b/>
                <w:sz w:val="24"/>
                <w:szCs w:val="24"/>
                <w:lang w:eastAsia="ru-RU"/>
              </w:rPr>
            </w:pPr>
            <w:r w:rsidRPr="004144A2">
              <w:rPr>
                <w:rFonts w:ascii="Times New Roman" w:hAnsi="Times New Roman" w:cs="Times New Roman"/>
                <w:b/>
                <w:sz w:val="24"/>
                <w:szCs w:val="24"/>
                <w:lang w:eastAsia="ru-RU"/>
              </w:rPr>
              <w:t>3</w:t>
            </w:r>
          </w:p>
        </w:tc>
        <w:tc>
          <w:tcPr>
            <w:tcW w:w="1620" w:type="dxa"/>
          </w:tcPr>
          <w:p w:rsidR="00DD78B4" w:rsidRPr="004144A2" w:rsidRDefault="00DD78B4" w:rsidP="00BC6307">
            <w:pPr>
              <w:spacing w:after="0" w:line="240" w:lineRule="auto"/>
              <w:jc w:val="both"/>
              <w:rPr>
                <w:rFonts w:ascii="Times New Roman" w:hAnsi="Times New Roman" w:cs="Times New Roman"/>
                <w:b/>
                <w:sz w:val="24"/>
                <w:szCs w:val="24"/>
                <w:lang w:eastAsia="ru-RU"/>
              </w:rPr>
            </w:pPr>
            <w:r w:rsidRPr="004144A2">
              <w:rPr>
                <w:rFonts w:ascii="Times New Roman" w:hAnsi="Times New Roman" w:cs="Times New Roman"/>
                <w:b/>
                <w:sz w:val="24"/>
                <w:szCs w:val="24"/>
                <w:lang w:eastAsia="ru-RU"/>
              </w:rPr>
              <w:t>0</w:t>
            </w:r>
          </w:p>
        </w:tc>
        <w:tc>
          <w:tcPr>
            <w:tcW w:w="1800" w:type="dxa"/>
          </w:tcPr>
          <w:p w:rsidR="00DD78B4" w:rsidRPr="004144A2" w:rsidRDefault="00DD78B4" w:rsidP="00BC6307">
            <w:pPr>
              <w:spacing w:after="0" w:line="240" w:lineRule="auto"/>
              <w:jc w:val="both"/>
              <w:rPr>
                <w:rFonts w:ascii="Times New Roman" w:hAnsi="Times New Roman" w:cs="Times New Roman"/>
                <w:b/>
                <w:sz w:val="24"/>
                <w:szCs w:val="24"/>
                <w:lang w:eastAsia="ru-RU"/>
              </w:rPr>
            </w:pPr>
            <w:r w:rsidRPr="004144A2">
              <w:rPr>
                <w:rFonts w:ascii="Times New Roman" w:hAnsi="Times New Roman" w:cs="Times New Roman"/>
                <w:b/>
                <w:sz w:val="24"/>
                <w:szCs w:val="24"/>
                <w:lang w:eastAsia="ru-RU"/>
              </w:rPr>
              <w:t>0</w:t>
            </w:r>
          </w:p>
        </w:tc>
      </w:tr>
      <w:tr w:rsidR="00DD78B4" w:rsidRPr="004144A2" w:rsidTr="00BC6307">
        <w:tc>
          <w:tcPr>
            <w:tcW w:w="2808" w:type="dxa"/>
          </w:tcPr>
          <w:p w:rsidR="00DD78B4" w:rsidRPr="004144A2" w:rsidRDefault="00DD78B4" w:rsidP="00BC6307">
            <w:pPr>
              <w:spacing w:after="0" w:line="240" w:lineRule="auto"/>
              <w:jc w:val="both"/>
              <w:rPr>
                <w:rFonts w:ascii="Times New Roman" w:hAnsi="Times New Roman" w:cs="Times New Roman"/>
                <w:b/>
                <w:sz w:val="24"/>
                <w:szCs w:val="24"/>
                <w:lang w:eastAsia="ru-RU"/>
              </w:rPr>
            </w:pPr>
            <w:r w:rsidRPr="004144A2">
              <w:rPr>
                <w:rFonts w:ascii="Times New Roman" w:hAnsi="Times New Roman" w:cs="Times New Roman"/>
                <w:b/>
                <w:sz w:val="24"/>
                <w:szCs w:val="24"/>
                <w:lang w:eastAsia="ru-RU"/>
              </w:rPr>
              <w:t>Всего</w:t>
            </w:r>
          </w:p>
        </w:tc>
        <w:tc>
          <w:tcPr>
            <w:tcW w:w="1980" w:type="dxa"/>
          </w:tcPr>
          <w:p w:rsidR="00DD78B4" w:rsidRPr="004144A2" w:rsidRDefault="00DD78B4" w:rsidP="00BC6307">
            <w:pPr>
              <w:spacing w:after="0" w:line="240" w:lineRule="auto"/>
              <w:jc w:val="both"/>
              <w:rPr>
                <w:rFonts w:ascii="Times New Roman" w:hAnsi="Times New Roman" w:cs="Times New Roman"/>
                <w:b/>
                <w:sz w:val="24"/>
                <w:szCs w:val="24"/>
                <w:lang w:eastAsia="ru-RU"/>
              </w:rPr>
            </w:pPr>
            <w:r w:rsidRPr="004144A2">
              <w:rPr>
                <w:rFonts w:ascii="Times New Roman" w:hAnsi="Times New Roman" w:cs="Times New Roman"/>
                <w:b/>
                <w:sz w:val="24"/>
                <w:szCs w:val="24"/>
                <w:lang w:eastAsia="ru-RU"/>
              </w:rPr>
              <w:t>144</w:t>
            </w:r>
          </w:p>
        </w:tc>
        <w:tc>
          <w:tcPr>
            <w:tcW w:w="1440" w:type="dxa"/>
          </w:tcPr>
          <w:p w:rsidR="00DD78B4" w:rsidRPr="004144A2" w:rsidRDefault="00DD78B4" w:rsidP="00BC6307">
            <w:pPr>
              <w:spacing w:after="0" w:line="240" w:lineRule="auto"/>
              <w:jc w:val="both"/>
              <w:rPr>
                <w:rFonts w:ascii="Times New Roman" w:hAnsi="Times New Roman" w:cs="Times New Roman"/>
                <w:b/>
                <w:sz w:val="24"/>
                <w:szCs w:val="24"/>
                <w:lang w:eastAsia="ru-RU"/>
              </w:rPr>
            </w:pPr>
            <w:r w:rsidRPr="004144A2">
              <w:rPr>
                <w:rFonts w:ascii="Times New Roman" w:hAnsi="Times New Roman" w:cs="Times New Roman"/>
                <w:b/>
                <w:sz w:val="24"/>
                <w:szCs w:val="24"/>
                <w:lang w:eastAsia="ru-RU"/>
              </w:rPr>
              <w:t>47</w:t>
            </w:r>
          </w:p>
        </w:tc>
        <w:tc>
          <w:tcPr>
            <w:tcW w:w="1620" w:type="dxa"/>
          </w:tcPr>
          <w:p w:rsidR="00DD78B4" w:rsidRPr="004144A2" w:rsidRDefault="00DD78B4" w:rsidP="00BC6307">
            <w:pPr>
              <w:spacing w:after="0" w:line="240" w:lineRule="auto"/>
              <w:jc w:val="both"/>
              <w:rPr>
                <w:rFonts w:ascii="Times New Roman" w:hAnsi="Times New Roman" w:cs="Times New Roman"/>
                <w:b/>
                <w:sz w:val="24"/>
                <w:szCs w:val="24"/>
                <w:lang w:eastAsia="ru-RU"/>
              </w:rPr>
            </w:pPr>
            <w:r w:rsidRPr="004144A2">
              <w:rPr>
                <w:rFonts w:ascii="Times New Roman" w:hAnsi="Times New Roman" w:cs="Times New Roman"/>
                <w:b/>
                <w:sz w:val="24"/>
                <w:szCs w:val="24"/>
                <w:lang w:eastAsia="ru-RU"/>
              </w:rPr>
              <w:t>12/7</w:t>
            </w:r>
          </w:p>
        </w:tc>
        <w:tc>
          <w:tcPr>
            <w:tcW w:w="1980" w:type="dxa"/>
          </w:tcPr>
          <w:p w:rsidR="00DD78B4" w:rsidRPr="004144A2" w:rsidRDefault="00DD78B4" w:rsidP="00BC6307">
            <w:pPr>
              <w:spacing w:after="0" w:line="240" w:lineRule="auto"/>
              <w:jc w:val="both"/>
              <w:rPr>
                <w:rFonts w:ascii="Times New Roman" w:hAnsi="Times New Roman" w:cs="Times New Roman"/>
                <w:b/>
                <w:sz w:val="24"/>
                <w:szCs w:val="24"/>
                <w:lang w:eastAsia="ru-RU"/>
              </w:rPr>
            </w:pPr>
            <w:r w:rsidRPr="004144A2">
              <w:rPr>
                <w:rFonts w:ascii="Times New Roman" w:hAnsi="Times New Roman" w:cs="Times New Roman"/>
                <w:b/>
                <w:sz w:val="24"/>
                <w:szCs w:val="24"/>
                <w:lang w:eastAsia="ru-RU"/>
              </w:rPr>
              <w:t>28</w:t>
            </w:r>
          </w:p>
        </w:tc>
        <w:tc>
          <w:tcPr>
            <w:tcW w:w="1620" w:type="dxa"/>
          </w:tcPr>
          <w:p w:rsidR="00DD78B4" w:rsidRPr="004144A2" w:rsidRDefault="00DD78B4" w:rsidP="00BC6307">
            <w:pPr>
              <w:spacing w:after="0" w:line="240" w:lineRule="auto"/>
              <w:jc w:val="both"/>
              <w:rPr>
                <w:rFonts w:ascii="Times New Roman" w:hAnsi="Times New Roman" w:cs="Times New Roman"/>
                <w:b/>
                <w:sz w:val="24"/>
                <w:szCs w:val="24"/>
                <w:lang w:eastAsia="ru-RU"/>
              </w:rPr>
            </w:pPr>
            <w:r w:rsidRPr="004144A2">
              <w:rPr>
                <w:rFonts w:ascii="Times New Roman" w:hAnsi="Times New Roman" w:cs="Times New Roman"/>
                <w:b/>
                <w:sz w:val="24"/>
                <w:szCs w:val="24"/>
                <w:lang w:eastAsia="ru-RU"/>
              </w:rPr>
              <w:t>20</w:t>
            </w:r>
          </w:p>
        </w:tc>
        <w:tc>
          <w:tcPr>
            <w:tcW w:w="1800" w:type="dxa"/>
          </w:tcPr>
          <w:p w:rsidR="00DD78B4" w:rsidRPr="004144A2" w:rsidRDefault="00DD78B4" w:rsidP="00BC6307">
            <w:pPr>
              <w:spacing w:after="0" w:line="240" w:lineRule="auto"/>
              <w:jc w:val="both"/>
              <w:rPr>
                <w:rFonts w:ascii="Times New Roman" w:hAnsi="Times New Roman" w:cs="Times New Roman"/>
                <w:b/>
                <w:sz w:val="24"/>
                <w:szCs w:val="24"/>
                <w:lang w:eastAsia="ru-RU"/>
              </w:rPr>
            </w:pPr>
            <w:r w:rsidRPr="004144A2">
              <w:rPr>
                <w:rFonts w:ascii="Times New Roman" w:hAnsi="Times New Roman" w:cs="Times New Roman"/>
                <w:b/>
                <w:sz w:val="24"/>
                <w:szCs w:val="24"/>
                <w:lang w:eastAsia="ru-RU"/>
              </w:rPr>
              <w:t>1</w:t>
            </w:r>
          </w:p>
        </w:tc>
      </w:tr>
    </w:tbl>
    <w:p w:rsidR="00DD78B4" w:rsidRPr="004144A2" w:rsidRDefault="00DD78B4" w:rsidP="00BB02F2">
      <w:pPr>
        <w:spacing w:after="0" w:line="240" w:lineRule="auto"/>
        <w:jc w:val="both"/>
        <w:rPr>
          <w:rFonts w:ascii="Times New Roman" w:hAnsi="Times New Roman" w:cs="Times New Roman"/>
          <w:sz w:val="24"/>
          <w:szCs w:val="24"/>
          <w:lang w:eastAsia="ru-RU"/>
        </w:rPr>
      </w:pPr>
    </w:p>
    <w:p w:rsidR="00DD78B4" w:rsidRPr="009D416D" w:rsidRDefault="00DD78B4" w:rsidP="00BB02F2">
      <w:pPr>
        <w:spacing w:after="0" w:line="240" w:lineRule="auto"/>
        <w:jc w:val="both"/>
        <w:rPr>
          <w:rFonts w:ascii="Times New Roman" w:hAnsi="Times New Roman" w:cs="Times New Roman"/>
          <w:sz w:val="24"/>
          <w:szCs w:val="24"/>
          <w:lang w:eastAsia="ru-RU"/>
        </w:rPr>
      </w:pPr>
      <w:r w:rsidRPr="009D416D">
        <w:rPr>
          <w:rFonts w:ascii="Times New Roman" w:hAnsi="Times New Roman" w:cs="Times New Roman"/>
          <w:sz w:val="24"/>
          <w:szCs w:val="24"/>
          <w:lang w:eastAsia="ru-RU"/>
        </w:rPr>
        <w:t>В 2015 году из общего числа обучающихся 10 учащихся из близлежащих деревень (д.Алькеево, Александровка, ст.Мензелябаш Сармановского района, д.Буралы, д.Чубар-Абдуллово Азнакаевского района) приезжают на учебные занятия по индивидуальному расписанию.</w:t>
      </w:r>
    </w:p>
    <w:p w:rsidR="00DD78B4" w:rsidRPr="009D416D" w:rsidRDefault="00DD78B4" w:rsidP="00BB02F2">
      <w:pPr>
        <w:spacing w:after="0" w:line="240" w:lineRule="auto"/>
        <w:jc w:val="both"/>
        <w:rPr>
          <w:rFonts w:ascii="Times New Roman" w:hAnsi="Times New Roman" w:cs="Times New Roman"/>
          <w:sz w:val="24"/>
          <w:szCs w:val="24"/>
          <w:lang w:eastAsia="ru-RU"/>
        </w:rPr>
      </w:pPr>
      <w:r w:rsidRPr="009D416D">
        <w:rPr>
          <w:rFonts w:ascii="Times New Roman" w:hAnsi="Times New Roman" w:cs="Times New Roman"/>
          <w:sz w:val="24"/>
          <w:szCs w:val="24"/>
          <w:lang w:eastAsia="ru-RU"/>
        </w:rPr>
        <w:t xml:space="preserve">В </w:t>
      </w:r>
      <w:r>
        <w:rPr>
          <w:rFonts w:ascii="Times New Roman" w:hAnsi="Times New Roman" w:cs="Times New Roman"/>
          <w:sz w:val="24"/>
          <w:szCs w:val="24"/>
          <w:lang w:eastAsia="ru-RU"/>
        </w:rPr>
        <w:t xml:space="preserve">2014г., </w:t>
      </w:r>
      <w:smartTag w:uri="urn:schemas-microsoft-com:office:smarttags" w:element="metricconverter">
        <w:smartTagPr>
          <w:attr w:name="ProductID" w:val="2015 г"/>
        </w:smartTagPr>
        <w:r>
          <w:rPr>
            <w:rFonts w:ascii="Times New Roman" w:hAnsi="Times New Roman" w:cs="Times New Roman"/>
            <w:sz w:val="24"/>
            <w:szCs w:val="24"/>
            <w:lang w:eastAsia="ru-RU"/>
          </w:rPr>
          <w:t>2015</w:t>
        </w:r>
        <w:r w:rsidRPr="009D416D">
          <w:rPr>
            <w:rFonts w:ascii="Times New Roman" w:hAnsi="Times New Roman" w:cs="Times New Roman"/>
            <w:sz w:val="24"/>
            <w:szCs w:val="24"/>
            <w:lang w:eastAsia="ru-RU"/>
          </w:rPr>
          <w:t xml:space="preserve"> г</w:t>
        </w:r>
      </w:smartTag>
      <w:r>
        <w:rPr>
          <w:rFonts w:ascii="Times New Roman" w:hAnsi="Times New Roman" w:cs="Times New Roman"/>
          <w:sz w:val="24"/>
          <w:szCs w:val="24"/>
          <w:lang w:eastAsia="ru-RU"/>
        </w:rPr>
        <w:t>.</w:t>
      </w:r>
      <w:r w:rsidRPr="009D416D">
        <w:rPr>
          <w:rFonts w:ascii="Times New Roman" w:hAnsi="Times New Roman" w:cs="Times New Roman"/>
          <w:sz w:val="24"/>
          <w:szCs w:val="24"/>
          <w:lang w:eastAsia="ru-RU"/>
        </w:rPr>
        <w:t xml:space="preserve"> в ДМШ обучаются 3 ребенка-инвалида.</w:t>
      </w:r>
    </w:p>
    <w:p w:rsidR="00DD78B4" w:rsidRDefault="00DD78B4" w:rsidP="00BB02F2">
      <w:pPr>
        <w:spacing w:after="0" w:line="240" w:lineRule="auto"/>
        <w:jc w:val="center"/>
        <w:rPr>
          <w:rFonts w:ascii="Times New Roman" w:hAnsi="Times New Roman" w:cs="Times New Roman"/>
          <w:b/>
          <w:bCs/>
          <w:sz w:val="24"/>
          <w:szCs w:val="24"/>
        </w:rPr>
      </w:pPr>
    </w:p>
    <w:p w:rsidR="00DD78B4" w:rsidRPr="00D5268F" w:rsidRDefault="00DD78B4" w:rsidP="00787889">
      <w:pPr>
        <w:spacing w:after="0" w:line="240" w:lineRule="auto"/>
        <w:ind w:firstLine="708"/>
        <w:jc w:val="both"/>
        <w:rPr>
          <w:rFonts w:ascii="Times New Roman" w:hAnsi="Times New Roman" w:cs="Times New Roman"/>
          <w:sz w:val="24"/>
          <w:szCs w:val="24"/>
          <w:lang w:eastAsia="ru-RU"/>
        </w:rPr>
      </w:pPr>
      <w:r w:rsidRPr="00D5268F">
        <w:rPr>
          <w:rFonts w:ascii="Times New Roman" w:hAnsi="Times New Roman" w:cs="Times New Roman"/>
          <w:sz w:val="24"/>
          <w:szCs w:val="24"/>
          <w:lang w:eastAsia="ru-RU"/>
        </w:rPr>
        <w:t>В учреждении выполняется Закон Республики Татарстан «О языках народов  Республики Татарстан».</w:t>
      </w:r>
    </w:p>
    <w:p w:rsidR="00DD78B4" w:rsidRPr="004144A2" w:rsidRDefault="00DD78B4" w:rsidP="00787889">
      <w:pPr>
        <w:spacing w:after="0" w:line="240" w:lineRule="auto"/>
        <w:jc w:val="both"/>
        <w:rPr>
          <w:rFonts w:ascii="Times New Roman" w:hAnsi="Times New Roman" w:cs="Times New Roman"/>
          <w:sz w:val="24"/>
          <w:szCs w:val="24"/>
          <w:lang w:eastAsia="ru-RU"/>
        </w:rPr>
      </w:pPr>
      <w:r w:rsidRPr="00D5268F">
        <w:rPr>
          <w:rFonts w:ascii="Times New Roman" w:hAnsi="Times New Roman" w:cs="Times New Roman"/>
          <w:sz w:val="24"/>
          <w:szCs w:val="24"/>
          <w:lang w:eastAsia="ru-RU"/>
        </w:rPr>
        <w:t xml:space="preserve"> </w:t>
      </w:r>
      <w:r w:rsidRPr="00D5268F">
        <w:rPr>
          <w:rFonts w:ascii="Times New Roman" w:hAnsi="Times New Roman" w:cs="Times New Roman"/>
          <w:sz w:val="24"/>
          <w:szCs w:val="24"/>
          <w:lang w:eastAsia="ru-RU"/>
        </w:rPr>
        <w:tab/>
        <w:t>Обучение в МБУДО ДДМШ ведется на 2-х языках: русском и татарском.</w:t>
      </w:r>
    </w:p>
    <w:p w:rsidR="00DD78B4" w:rsidRDefault="00DD78B4" w:rsidP="00D45CFB">
      <w:pPr>
        <w:spacing w:after="0" w:line="240" w:lineRule="auto"/>
        <w:jc w:val="center"/>
        <w:rPr>
          <w:rFonts w:ascii="Times New Roman" w:hAnsi="Times New Roman" w:cs="Times New Roman"/>
          <w:b/>
          <w:bCs/>
          <w:sz w:val="24"/>
          <w:szCs w:val="24"/>
        </w:rPr>
      </w:pPr>
    </w:p>
    <w:p w:rsidR="00DD78B4" w:rsidRDefault="00DD78B4" w:rsidP="00D45CFB">
      <w:pPr>
        <w:spacing w:after="0" w:line="240" w:lineRule="auto"/>
        <w:jc w:val="center"/>
        <w:rPr>
          <w:rFonts w:ascii="Times New Roman" w:hAnsi="Times New Roman" w:cs="Times New Roman"/>
          <w:b/>
          <w:bCs/>
          <w:sz w:val="24"/>
          <w:szCs w:val="24"/>
        </w:rPr>
      </w:pPr>
      <w:r w:rsidRPr="00AB10C3">
        <w:rPr>
          <w:rFonts w:ascii="Times New Roman" w:hAnsi="Times New Roman" w:cs="Times New Roman"/>
          <w:b/>
          <w:bCs/>
          <w:sz w:val="24"/>
          <w:szCs w:val="24"/>
        </w:rPr>
        <w:t>III. Содержание образовательного процесса</w:t>
      </w:r>
    </w:p>
    <w:p w:rsidR="00DD78B4" w:rsidRPr="00D45CFB" w:rsidRDefault="00DD78B4" w:rsidP="00D45CFB">
      <w:pPr>
        <w:spacing w:after="0" w:line="240" w:lineRule="auto"/>
        <w:jc w:val="center"/>
        <w:rPr>
          <w:rFonts w:ascii="Times New Roman" w:hAnsi="Times New Roman" w:cs="Times New Roman"/>
          <w:b/>
          <w:bCs/>
          <w:sz w:val="24"/>
          <w:szCs w:val="24"/>
        </w:rPr>
      </w:pPr>
    </w:p>
    <w:p w:rsidR="00DD78B4" w:rsidRDefault="00DD78B4" w:rsidP="00D45C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3.1.Годовой календарный учебный график</w:t>
      </w:r>
      <w:r w:rsidRPr="00D45CFB">
        <w:rPr>
          <w:rFonts w:ascii="Times New Roman" w:hAnsi="Times New Roman" w:cs="Times New Roman"/>
          <w:sz w:val="24"/>
          <w:szCs w:val="24"/>
        </w:rPr>
        <w:t xml:space="preserve"> о</w:t>
      </w:r>
      <w:r>
        <w:rPr>
          <w:rFonts w:ascii="Times New Roman" w:hAnsi="Times New Roman" w:cs="Times New Roman"/>
          <w:sz w:val="24"/>
          <w:szCs w:val="24"/>
        </w:rPr>
        <w:t>бразовательного учреждения (за 2</w:t>
      </w:r>
      <w:r w:rsidRPr="00D45CFB">
        <w:rPr>
          <w:rFonts w:ascii="Times New Roman" w:hAnsi="Times New Roman" w:cs="Times New Roman"/>
          <w:sz w:val="24"/>
          <w:szCs w:val="24"/>
        </w:rPr>
        <w:t xml:space="preserve"> года); </w:t>
      </w:r>
    </w:p>
    <w:p w:rsidR="00DD78B4" w:rsidRPr="00AE7D5E" w:rsidRDefault="00DD78B4" w:rsidP="00AE7D5E">
      <w:pPr>
        <w:spacing w:after="0" w:line="240" w:lineRule="auto"/>
        <w:jc w:val="center"/>
        <w:rPr>
          <w:rFonts w:ascii="Times New Roman" w:hAnsi="Times New Roman" w:cs="Times New Roman"/>
          <w:sz w:val="24"/>
          <w:szCs w:val="24"/>
        </w:rPr>
      </w:pPr>
      <w:r w:rsidRPr="00AE7D5E">
        <w:rPr>
          <w:rFonts w:ascii="Times New Roman" w:hAnsi="Times New Roman" w:cs="Times New Roman"/>
          <w:sz w:val="24"/>
          <w:szCs w:val="24"/>
        </w:rPr>
        <w:t xml:space="preserve">на 2014 – 2015 учебный год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8"/>
        <w:gridCol w:w="5940"/>
        <w:gridCol w:w="720"/>
        <w:gridCol w:w="3780"/>
      </w:tblGrid>
      <w:tr w:rsidR="00DD78B4" w:rsidRPr="00AE7D5E" w:rsidTr="001D2C6C">
        <w:tc>
          <w:tcPr>
            <w:tcW w:w="4788" w:type="dxa"/>
          </w:tcPr>
          <w:p w:rsidR="00DD78B4" w:rsidRPr="00AE7D5E" w:rsidRDefault="00DD78B4" w:rsidP="00AE7D5E">
            <w:pPr>
              <w:spacing w:after="0" w:line="240" w:lineRule="auto"/>
              <w:rPr>
                <w:rFonts w:ascii="Times New Roman" w:hAnsi="Times New Roman" w:cs="Times New Roman"/>
                <w:b/>
                <w:sz w:val="24"/>
                <w:szCs w:val="24"/>
              </w:rPr>
            </w:pPr>
            <w:r w:rsidRPr="00AE7D5E">
              <w:rPr>
                <w:rFonts w:ascii="Times New Roman" w:hAnsi="Times New Roman" w:cs="Times New Roman"/>
                <w:b/>
                <w:sz w:val="24"/>
                <w:szCs w:val="24"/>
              </w:rPr>
              <w:t>Начало учебного года</w:t>
            </w:r>
          </w:p>
        </w:tc>
        <w:tc>
          <w:tcPr>
            <w:tcW w:w="10440" w:type="dxa"/>
            <w:gridSpan w:val="3"/>
          </w:tcPr>
          <w:p w:rsidR="00DD78B4" w:rsidRPr="00AE7D5E" w:rsidRDefault="00DD78B4" w:rsidP="00AE7D5E">
            <w:pPr>
              <w:spacing w:after="0" w:line="240" w:lineRule="auto"/>
              <w:rPr>
                <w:rFonts w:ascii="Times New Roman" w:hAnsi="Times New Roman" w:cs="Times New Roman"/>
                <w:sz w:val="24"/>
                <w:szCs w:val="24"/>
              </w:rPr>
            </w:pPr>
            <w:r w:rsidRPr="00AE7D5E">
              <w:rPr>
                <w:rFonts w:ascii="Times New Roman" w:hAnsi="Times New Roman" w:cs="Times New Roman"/>
                <w:sz w:val="24"/>
                <w:szCs w:val="24"/>
              </w:rPr>
              <w:t>1 сентября 2014 года</w:t>
            </w:r>
          </w:p>
        </w:tc>
      </w:tr>
      <w:tr w:rsidR="00DD78B4" w:rsidRPr="00AE7D5E" w:rsidTr="001D2C6C">
        <w:tc>
          <w:tcPr>
            <w:tcW w:w="4788" w:type="dxa"/>
          </w:tcPr>
          <w:p w:rsidR="00DD78B4" w:rsidRPr="00AE7D5E" w:rsidRDefault="00DD78B4" w:rsidP="00AE7D5E">
            <w:pPr>
              <w:spacing w:after="0" w:line="240" w:lineRule="auto"/>
              <w:rPr>
                <w:rFonts w:ascii="Times New Roman" w:hAnsi="Times New Roman" w:cs="Times New Roman"/>
                <w:b/>
                <w:sz w:val="24"/>
                <w:szCs w:val="24"/>
              </w:rPr>
            </w:pPr>
            <w:r w:rsidRPr="00AE7D5E">
              <w:rPr>
                <w:rFonts w:ascii="Times New Roman" w:hAnsi="Times New Roman" w:cs="Times New Roman"/>
                <w:b/>
                <w:sz w:val="24"/>
                <w:szCs w:val="24"/>
              </w:rPr>
              <w:t>Окончание учебного года</w:t>
            </w:r>
          </w:p>
        </w:tc>
        <w:tc>
          <w:tcPr>
            <w:tcW w:w="10440" w:type="dxa"/>
            <w:gridSpan w:val="3"/>
          </w:tcPr>
          <w:p w:rsidR="00DD78B4" w:rsidRPr="00AE7D5E" w:rsidRDefault="00DD78B4" w:rsidP="00AE7D5E">
            <w:pPr>
              <w:spacing w:after="0" w:line="240" w:lineRule="auto"/>
              <w:rPr>
                <w:rFonts w:ascii="Times New Roman" w:hAnsi="Times New Roman" w:cs="Times New Roman"/>
                <w:sz w:val="24"/>
                <w:szCs w:val="24"/>
              </w:rPr>
            </w:pPr>
            <w:r w:rsidRPr="00AE7D5E">
              <w:rPr>
                <w:rFonts w:ascii="Times New Roman" w:hAnsi="Times New Roman" w:cs="Times New Roman"/>
                <w:sz w:val="24"/>
                <w:szCs w:val="24"/>
              </w:rPr>
              <w:t>31 мая 2015 года</w:t>
            </w:r>
          </w:p>
        </w:tc>
      </w:tr>
      <w:tr w:rsidR="00DD78B4" w:rsidRPr="00AE7D5E" w:rsidTr="001D2C6C">
        <w:tc>
          <w:tcPr>
            <w:tcW w:w="4788" w:type="dxa"/>
            <w:vMerge w:val="restart"/>
          </w:tcPr>
          <w:p w:rsidR="00DD78B4" w:rsidRPr="00AE7D5E" w:rsidRDefault="00DD78B4" w:rsidP="00AE7D5E">
            <w:pPr>
              <w:spacing w:after="0" w:line="240" w:lineRule="auto"/>
              <w:rPr>
                <w:rFonts w:ascii="Times New Roman" w:hAnsi="Times New Roman" w:cs="Times New Roman"/>
                <w:b/>
                <w:sz w:val="24"/>
                <w:szCs w:val="24"/>
              </w:rPr>
            </w:pPr>
            <w:r w:rsidRPr="00AE7D5E">
              <w:rPr>
                <w:rFonts w:ascii="Times New Roman" w:hAnsi="Times New Roman" w:cs="Times New Roman"/>
                <w:b/>
                <w:sz w:val="24"/>
                <w:szCs w:val="24"/>
              </w:rPr>
              <w:t>Каникулы</w:t>
            </w:r>
          </w:p>
        </w:tc>
        <w:tc>
          <w:tcPr>
            <w:tcW w:w="5940" w:type="dxa"/>
          </w:tcPr>
          <w:p w:rsidR="00DD78B4" w:rsidRPr="00AE7D5E" w:rsidRDefault="00DD78B4" w:rsidP="00AE7D5E">
            <w:pPr>
              <w:spacing w:after="0" w:line="240" w:lineRule="auto"/>
              <w:rPr>
                <w:rFonts w:ascii="Times New Roman" w:hAnsi="Times New Roman" w:cs="Times New Roman"/>
                <w:sz w:val="24"/>
                <w:szCs w:val="24"/>
              </w:rPr>
            </w:pPr>
            <w:r w:rsidRPr="00AE7D5E">
              <w:rPr>
                <w:rFonts w:ascii="Times New Roman" w:hAnsi="Times New Roman" w:cs="Times New Roman"/>
                <w:sz w:val="24"/>
                <w:szCs w:val="24"/>
              </w:rPr>
              <w:t>Осенние</w:t>
            </w:r>
          </w:p>
        </w:tc>
        <w:tc>
          <w:tcPr>
            <w:tcW w:w="4500" w:type="dxa"/>
            <w:gridSpan w:val="2"/>
          </w:tcPr>
          <w:p w:rsidR="00DD78B4" w:rsidRPr="00AE7D5E" w:rsidRDefault="00DD78B4" w:rsidP="00AE7D5E">
            <w:pPr>
              <w:spacing w:after="0" w:line="240" w:lineRule="auto"/>
              <w:rPr>
                <w:rFonts w:ascii="Times New Roman" w:hAnsi="Times New Roman" w:cs="Times New Roman"/>
                <w:sz w:val="24"/>
                <w:szCs w:val="24"/>
              </w:rPr>
            </w:pPr>
            <w:r w:rsidRPr="00AE7D5E">
              <w:rPr>
                <w:rFonts w:ascii="Times New Roman" w:hAnsi="Times New Roman" w:cs="Times New Roman"/>
                <w:sz w:val="24"/>
                <w:szCs w:val="24"/>
              </w:rPr>
              <w:t>с 03.11.2014 г. по 09.11.2014 г. (7 дней)</w:t>
            </w:r>
          </w:p>
        </w:tc>
      </w:tr>
      <w:tr w:rsidR="00DD78B4" w:rsidRPr="00AE7D5E" w:rsidTr="001D2C6C">
        <w:tc>
          <w:tcPr>
            <w:tcW w:w="4788" w:type="dxa"/>
            <w:vMerge/>
          </w:tcPr>
          <w:p w:rsidR="00DD78B4" w:rsidRPr="00AE7D5E" w:rsidRDefault="00DD78B4" w:rsidP="00AE7D5E">
            <w:pPr>
              <w:spacing w:after="0" w:line="240" w:lineRule="auto"/>
              <w:rPr>
                <w:rFonts w:ascii="Times New Roman" w:hAnsi="Times New Roman" w:cs="Times New Roman"/>
                <w:b/>
                <w:sz w:val="24"/>
                <w:szCs w:val="24"/>
              </w:rPr>
            </w:pPr>
          </w:p>
        </w:tc>
        <w:tc>
          <w:tcPr>
            <w:tcW w:w="5940" w:type="dxa"/>
          </w:tcPr>
          <w:p w:rsidR="00DD78B4" w:rsidRPr="00AE7D5E" w:rsidRDefault="00DD78B4" w:rsidP="00AE7D5E">
            <w:pPr>
              <w:spacing w:after="0" w:line="240" w:lineRule="auto"/>
              <w:rPr>
                <w:rFonts w:ascii="Times New Roman" w:hAnsi="Times New Roman" w:cs="Times New Roman"/>
                <w:sz w:val="24"/>
                <w:szCs w:val="24"/>
              </w:rPr>
            </w:pPr>
            <w:r w:rsidRPr="00AE7D5E">
              <w:rPr>
                <w:rFonts w:ascii="Times New Roman" w:hAnsi="Times New Roman" w:cs="Times New Roman"/>
                <w:sz w:val="24"/>
                <w:szCs w:val="24"/>
              </w:rPr>
              <w:t>Зимние</w:t>
            </w:r>
          </w:p>
        </w:tc>
        <w:tc>
          <w:tcPr>
            <w:tcW w:w="4500" w:type="dxa"/>
            <w:gridSpan w:val="2"/>
          </w:tcPr>
          <w:p w:rsidR="00DD78B4" w:rsidRPr="00AE7D5E" w:rsidRDefault="00DD78B4" w:rsidP="00AE7D5E">
            <w:pPr>
              <w:spacing w:after="0" w:line="240" w:lineRule="auto"/>
              <w:rPr>
                <w:rFonts w:ascii="Times New Roman" w:hAnsi="Times New Roman" w:cs="Times New Roman"/>
                <w:sz w:val="24"/>
                <w:szCs w:val="24"/>
              </w:rPr>
            </w:pPr>
            <w:r w:rsidRPr="00AE7D5E">
              <w:rPr>
                <w:rFonts w:ascii="Times New Roman" w:hAnsi="Times New Roman" w:cs="Times New Roman"/>
                <w:sz w:val="24"/>
                <w:szCs w:val="24"/>
              </w:rPr>
              <w:t xml:space="preserve">с 29.12 </w:t>
            </w:r>
            <w:smartTag w:uri="urn:schemas-microsoft-com:office:smarttags" w:element="metricconverter">
              <w:smartTagPr>
                <w:attr w:name="ProductID" w:val="2012 г"/>
              </w:smartTagPr>
              <w:r w:rsidRPr="00AE7D5E">
                <w:rPr>
                  <w:rFonts w:ascii="Times New Roman" w:hAnsi="Times New Roman" w:cs="Times New Roman"/>
                  <w:sz w:val="24"/>
                  <w:szCs w:val="24"/>
                </w:rPr>
                <w:t>2014 г</w:t>
              </w:r>
            </w:smartTag>
            <w:r w:rsidRPr="00AE7D5E">
              <w:rPr>
                <w:rFonts w:ascii="Times New Roman" w:hAnsi="Times New Roman" w:cs="Times New Roman"/>
                <w:sz w:val="24"/>
                <w:szCs w:val="24"/>
              </w:rPr>
              <w:t>. по 11.01.2015 г. (14 дней)</w:t>
            </w:r>
          </w:p>
        </w:tc>
      </w:tr>
      <w:tr w:rsidR="00DD78B4" w:rsidRPr="00AE7D5E" w:rsidTr="001D2C6C">
        <w:tc>
          <w:tcPr>
            <w:tcW w:w="4788" w:type="dxa"/>
            <w:vMerge/>
          </w:tcPr>
          <w:p w:rsidR="00DD78B4" w:rsidRPr="00AE7D5E" w:rsidRDefault="00DD78B4" w:rsidP="00AE7D5E">
            <w:pPr>
              <w:spacing w:after="0" w:line="240" w:lineRule="auto"/>
              <w:rPr>
                <w:rFonts w:ascii="Times New Roman" w:hAnsi="Times New Roman" w:cs="Times New Roman"/>
                <w:b/>
                <w:sz w:val="24"/>
                <w:szCs w:val="24"/>
              </w:rPr>
            </w:pPr>
          </w:p>
        </w:tc>
        <w:tc>
          <w:tcPr>
            <w:tcW w:w="5940" w:type="dxa"/>
          </w:tcPr>
          <w:p w:rsidR="00DD78B4" w:rsidRPr="00AE7D5E" w:rsidRDefault="00DD78B4" w:rsidP="00AE7D5E">
            <w:pPr>
              <w:spacing w:after="0" w:line="240" w:lineRule="auto"/>
              <w:rPr>
                <w:rFonts w:ascii="Times New Roman" w:hAnsi="Times New Roman" w:cs="Times New Roman"/>
                <w:sz w:val="24"/>
                <w:szCs w:val="24"/>
              </w:rPr>
            </w:pPr>
            <w:r w:rsidRPr="00AE7D5E">
              <w:rPr>
                <w:rFonts w:ascii="Times New Roman" w:hAnsi="Times New Roman" w:cs="Times New Roman"/>
                <w:sz w:val="24"/>
                <w:szCs w:val="24"/>
              </w:rPr>
              <w:t>Весенние</w:t>
            </w:r>
          </w:p>
        </w:tc>
        <w:tc>
          <w:tcPr>
            <w:tcW w:w="4500" w:type="dxa"/>
            <w:gridSpan w:val="2"/>
          </w:tcPr>
          <w:p w:rsidR="00DD78B4" w:rsidRPr="00AE7D5E" w:rsidRDefault="00DD78B4" w:rsidP="00AE7D5E">
            <w:pPr>
              <w:spacing w:after="0" w:line="240" w:lineRule="auto"/>
              <w:rPr>
                <w:rFonts w:ascii="Times New Roman" w:hAnsi="Times New Roman" w:cs="Times New Roman"/>
                <w:sz w:val="24"/>
                <w:szCs w:val="24"/>
              </w:rPr>
            </w:pPr>
            <w:r w:rsidRPr="00AE7D5E">
              <w:rPr>
                <w:rFonts w:ascii="Times New Roman" w:hAnsi="Times New Roman" w:cs="Times New Roman"/>
                <w:sz w:val="24"/>
                <w:szCs w:val="24"/>
              </w:rPr>
              <w:t>с 23.03.2015 г. по 31.03.2015 г. (9 дней)</w:t>
            </w:r>
          </w:p>
        </w:tc>
      </w:tr>
      <w:tr w:rsidR="00DD78B4" w:rsidRPr="00AE7D5E" w:rsidTr="001D2C6C">
        <w:tc>
          <w:tcPr>
            <w:tcW w:w="4788" w:type="dxa"/>
            <w:vMerge/>
          </w:tcPr>
          <w:p w:rsidR="00DD78B4" w:rsidRPr="00AE7D5E" w:rsidRDefault="00DD78B4" w:rsidP="00AE7D5E">
            <w:pPr>
              <w:spacing w:after="0" w:line="240" w:lineRule="auto"/>
              <w:rPr>
                <w:rFonts w:ascii="Times New Roman" w:hAnsi="Times New Roman" w:cs="Times New Roman"/>
                <w:b/>
                <w:sz w:val="24"/>
                <w:szCs w:val="24"/>
              </w:rPr>
            </w:pPr>
          </w:p>
        </w:tc>
        <w:tc>
          <w:tcPr>
            <w:tcW w:w="5940" w:type="dxa"/>
          </w:tcPr>
          <w:p w:rsidR="00DD78B4" w:rsidRPr="00AE7D5E" w:rsidRDefault="00DD78B4" w:rsidP="00AE7D5E">
            <w:pPr>
              <w:spacing w:after="0" w:line="240" w:lineRule="auto"/>
              <w:rPr>
                <w:rFonts w:ascii="Times New Roman" w:hAnsi="Times New Roman" w:cs="Times New Roman"/>
                <w:sz w:val="24"/>
                <w:szCs w:val="24"/>
              </w:rPr>
            </w:pPr>
            <w:r w:rsidRPr="00AE7D5E">
              <w:rPr>
                <w:rFonts w:ascii="Times New Roman" w:hAnsi="Times New Roman" w:cs="Times New Roman"/>
                <w:sz w:val="24"/>
                <w:szCs w:val="24"/>
              </w:rPr>
              <w:t>Дополнительные каникулы для учащихся 1-х классов</w:t>
            </w:r>
          </w:p>
        </w:tc>
        <w:tc>
          <w:tcPr>
            <w:tcW w:w="4500" w:type="dxa"/>
            <w:gridSpan w:val="2"/>
          </w:tcPr>
          <w:p w:rsidR="00DD78B4" w:rsidRPr="00AE7D5E" w:rsidRDefault="00DD78B4" w:rsidP="00AE7D5E">
            <w:pPr>
              <w:spacing w:after="0" w:line="240" w:lineRule="auto"/>
              <w:rPr>
                <w:rFonts w:ascii="Times New Roman" w:hAnsi="Times New Roman" w:cs="Times New Roman"/>
                <w:sz w:val="24"/>
                <w:szCs w:val="24"/>
              </w:rPr>
            </w:pPr>
            <w:r w:rsidRPr="00AE7D5E">
              <w:rPr>
                <w:rFonts w:ascii="Times New Roman" w:hAnsi="Times New Roman" w:cs="Times New Roman"/>
                <w:sz w:val="24"/>
                <w:szCs w:val="24"/>
              </w:rPr>
              <w:t>с 16.02.2015 г. по 22.02.2015 г. (7 дней)</w:t>
            </w:r>
          </w:p>
        </w:tc>
      </w:tr>
      <w:tr w:rsidR="00DD78B4" w:rsidRPr="00AE7D5E" w:rsidTr="001D2C6C">
        <w:tc>
          <w:tcPr>
            <w:tcW w:w="4788" w:type="dxa"/>
          </w:tcPr>
          <w:p w:rsidR="00DD78B4" w:rsidRPr="00AE7D5E" w:rsidRDefault="00DD78B4" w:rsidP="00AE7D5E">
            <w:pPr>
              <w:spacing w:after="0" w:line="240" w:lineRule="auto"/>
              <w:rPr>
                <w:rFonts w:ascii="Times New Roman" w:hAnsi="Times New Roman" w:cs="Times New Roman"/>
                <w:b/>
                <w:sz w:val="24"/>
                <w:szCs w:val="24"/>
              </w:rPr>
            </w:pPr>
            <w:r w:rsidRPr="00AE7D5E">
              <w:rPr>
                <w:rFonts w:ascii="Times New Roman" w:hAnsi="Times New Roman" w:cs="Times New Roman"/>
                <w:b/>
                <w:sz w:val="24"/>
                <w:szCs w:val="24"/>
              </w:rPr>
              <w:t>Количество учебных недель</w:t>
            </w:r>
          </w:p>
        </w:tc>
        <w:tc>
          <w:tcPr>
            <w:tcW w:w="10440" w:type="dxa"/>
            <w:gridSpan w:val="3"/>
          </w:tcPr>
          <w:p w:rsidR="00DD78B4" w:rsidRPr="00AE7D5E" w:rsidRDefault="00DD78B4" w:rsidP="00AE7D5E">
            <w:pPr>
              <w:spacing w:after="0" w:line="240" w:lineRule="auto"/>
              <w:rPr>
                <w:rFonts w:ascii="Times New Roman" w:hAnsi="Times New Roman" w:cs="Times New Roman"/>
                <w:sz w:val="24"/>
                <w:szCs w:val="24"/>
              </w:rPr>
            </w:pPr>
            <w:r w:rsidRPr="00AE7D5E">
              <w:rPr>
                <w:rFonts w:ascii="Times New Roman" w:hAnsi="Times New Roman" w:cs="Times New Roman"/>
                <w:sz w:val="24"/>
                <w:szCs w:val="24"/>
              </w:rPr>
              <w:t>33 недель</w:t>
            </w:r>
          </w:p>
        </w:tc>
      </w:tr>
      <w:tr w:rsidR="00DD78B4" w:rsidRPr="00AE7D5E" w:rsidTr="001D2C6C">
        <w:tc>
          <w:tcPr>
            <w:tcW w:w="4788" w:type="dxa"/>
          </w:tcPr>
          <w:p w:rsidR="00DD78B4" w:rsidRPr="00AE7D5E" w:rsidRDefault="00DD78B4" w:rsidP="00AE7D5E">
            <w:pPr>
              <w:spacing w:after="0" w:line="240" w:lineRule="auto"/>
              <w:rPr>
                <w:rFonts w:ascii="Times New Roman" w:hAnsi="Times New Roman" w:cs="Times New Roman"/>
                <w:b/>
                <w:sz w:val="24"/>
                <w:szCs w:val="24"/>
              </w:rPr>
            </w:pPr>
            <w:r w:rsidRPr="00AE7D5E">
              <w:rPr>
                <w:rFonts w:ascii="Times New Roman" w:hAnsi="Times New Roman" w:cs="Times New Roman"/>
                <w:b/>
                <w:sz w:val="24"/>
                <w:szCs w:val="24"/>
              </w:rPr>
              <w:t>Продолжительность учебной недели</w:t>
            </w:r>
          </w:p>
        </w:tc>
        <w:tc>
          <w:tcPr>
            <w:tcW w:w="10440" w:type="dxa"/>
            <w:gridSpan w:val="3"/>
          </w:tcPr>
          <w:p w:rsidR="00DD78B4" w:rsidRPr="00AE7D5E" w:rsidRDefault="00DD78B4" w:rsidP="00AE7D5E">
            <w:pPr>
              <w:spacing w:after="0" w:line="240" w:lineRule="auto"/>
              <w:rPr>
                <w:rFonts w:ascii="Times New Roman" w:hAnsi="Times New Roman" w:cs="Times New Roman"/>
                <w:sz w:val="24"/>
                <w:szCs w:val="24"/>
              </w:rPr>
            </w:pPr>
            <w:r w:rsidRPr="00AE7D5E">
              <w:rPr>
                <w:rFonts w:ascii="Times New Roman" w:hAnsi="Times New Roman" w:cs="Times New Roman"/>
                <w:sz w:val="24"/>
                <w:szCs w:val="24"/>
              </w:rPr>
              <w:t>6 дней</w:t>
            </w:r>
          </w:p>
        </w:tc>
      </w:tr>
      <w:tr w:rsidR="00DD78B4" w:rsidRPr="00AE7D5E" w:rsidTr="001D2C6C">
        <w:tc>
          <w:tcPr>
            <w:tcW w:w="4788" w:type="dxa"/>
            <w:vMerge w:val="restart"/>
          </w:tcPr>
          <w:p w:rsidR="00DD78B4" w:rsidRDefault="00DD78B4" w:rsidP="00AE7D5E">
            <w:pPr>
              <w:spacing w:after="0" w:line="240" w:lineRule="auto"/>
              <w:rPr>
                <w:rFonts w:ascii="Times New Roman" w:hAnsi="Times New Roman" w:cs="Times New Roman"/>
                <w:b/>
                <w:sz w:val="24"/>
                <w:szCs w:val="24"/>
              </w:rPr>
            </w:pPr>
            <w:r w:rsidRPr="00AE7D5E">
              <w:rPr>
                <w:rFonts w:ascii="Times New Roman" w:hAnsi="Times New Roman" w:cs="Times New Roman"/>
                <w:b/>
                <w:sz w:val="24"/>
                <w:szCs w:val="24"/>
              </w:rPr>
              <w:t>Продолжительность уроков</w:t>
            </w:r>
            <w:r>
              <w:rPr>
                <w:rFonts w:ascii="Times New Roman" w:hAnsi="Times New Roman" w:cs="Times New Roman"/>
                <w:b/>
                <w:sz w:val="24"/>
                <w:szCs w:val="24"/>
              </w:rPr>
              <w:t>,</w:t>
            </w:r>
          </w:p>
          <w:p w:rsidR="00DD78B4" w:rsidRPr="00AE7D5E" w:rsidRDefault="00DD78B4" w:rsidP="00AE7D5E">
            <w:pPr>
              <w:spacing w:after="0" w:line="240" w:lineRule="auto"/>
              <w:rPr>
                <w:rFonts w:ascii="Times New Roman" w:hAnsi="Times New Roman" w:cs="Times New Roman"/>
                <w:b/>
                <w:sz w:val="24"/>
                <w:szCs w:val="24"/>
              </w:rPr>
            </w:pPr>
            <w:r w:rsidRPr="00AE7D5E">
              <w:rPr>
                <w:rFonts w:ascii="Times New Roman" w:hAnsi="Times New Roman" w:cs="Times New Roman"/>
                <w:b/>
                <w:sz w:val="24"/>
                <w:szCs w:val="24"/>
              </w:rPr>
              <w:t>согласно учебного плана</w:t>
            </w:r>
          </w:p>
        </w:tc>
        <w:tc>
          <w:tcPr>
            <w:tcW w:w="6660" w:type="dxa"/>
            <w:gridSpan w:val="2"/>
          </w:tcPr>
          <w:p w:rsidR="00DD78B4" w:rsidRPr="00AE7D5E" w:rsidRDefault="00DD78B4" w:rsidP="00AE7D5E">
            <w:pPr>
              <w:spacing w:after="0" w:line="240" w:lineRule="auto"/>
              <w:rPr>
                <w:rFonts w:ascii="Times New Roman" w:hAnsi="Times New Roman" w:cs="Times New Roman"/>
                <w:sz w:val="24"/>
                <w:szCs w:val="24"/>
              </w:rPr>
            </w:pPr>
            <w:r w:rsidRPr="00AE7D5E">
              <w:rPr>
                <w:rFonts w:ascii="Times New Roman" w:hAnsi="Times New Roman" w:cs="Times New Roman"/>
                <w:sz w:val="24"/>
                <w:szCs w:val="24"/>
              </w:rPr>
              <w:t>Сольфеджио, музыкальная литература, оркестр, хор</w:t>
            </w:r>
          </w:p>
        </w:tc>
        <w:tc>
          <w:tcPr>
            <w:tcW w:w="3780" w:type="dxa"/>
          </w:tcPr>
          <w:p w:rsidR="00DD78B4" w:rsidRPr="00AE7D5E" w:rsidRDefault="00DD78B4" w:rsidP="00AE7D5E">
            <w:pPr>
              <w:spacing w:after="0" w:line="240" w:lineRule="auto"/>
              <w:rPr>
                <w:rFonts w:ascii="Times New Roman" w:hAnsi="Times New Roman" w:cs="Times New Roman"/>
                <w:sz w:val="24"/>
                <w:szCs w:val="24"/>
              </w:rPr>
            </w:pPr>
            <w:r w:rsidRPr="00AE7D5E">
              <w:rPr>
                <w:rFonts w:ascii="Times New Roman" w:hAnsi="Times New Roman" w:cs="Times New Roman"/>
                <w:sz w:val="24"/>
                <w:szCs w:val="24"/>
              </w:rPr>
              <w:t>1 час 10 минут</w:t>
            </w:r>
          </w:p>
        </w:tc>
      </w:tr>
      <w:tr w:rsidR="00DD78B4" w:rsidRPr="00AE7D5E" w:rsidTr="001D2C6C">
        <w:tc>
          <w:tcPr>
            <w:tcW w:w="4788" w:type="dxa"/>
            <w:vMerge/>
          </w:tcPr>
          <w:p w:rsidR="00DD78B4" w:rsidRPr="00AE7D5E" w:rsidRDefault="00DD78B4" w:rsidP="00AE7D5E">
            <w:pPr>
              <w:spacing w:after="0" w:line="240" w:lineRule="auto"/>
              <w:rPr>
                <w:rFonts w:ascii="Times New Roman" w:hAnsi="Times New Roman" w:cs="Times New Roman"/>
                <w:b/>
                <w:sz w:val="24"/>
                <w:szCs w:val="24"/>
              </w:rPr>
            </w:pPr>
          </w:p>
        </w:tc>
        <w:tc>
          <w:tcPr>
            <w:tcW w:w="6660" w:type="dxa"/>
            <w:gridSpan w:val="2"/>
          </w:tcPr>
          <w:p w:rsidR="00DD78B4" w:rsidRPr="00AE7D5E" w:rsidRDefault="00DD78B4" w:rsidP="00AE7D5E">
            <w:pPr>
              <w:spacing w:after="0" w:line="240" w:lineRule="auto"/>
              <w:rPr>
                <w:rFonts w:ascii="Times New Roman" w:hAnsi="Times New Roman" w:cs="Times New Roman"/>
                <w:sz w:val="24"/>
                <w:szCs w:val="24"/>
              </w:rPr>
            </w:pPr>
            <w:r w:rsidRPr="00AE7D5E">
              <w:rPr>
                <w:rFonts w:ascii="Times New Roman" w:hAnsi="Times New Roman" w:cs="Times New Roman"/>
                <w:sz w:val="24"/>
                <w:szCs w:val="24"/>
              </w:rPr>
              <w:t>Специальность, общий баян, общее фортепиано, ознакомление гитара, клавишный синтезатор, инструментальный ансамбль, ознакомление домра</w:t>
            </w:r>
          </w:p>
        </w:tc>
        <w:tc>
          <w:tcPr>
            <w:tcW w:w="3780" w:type="dxa"/>
          </w:tcPr>
          <w:p w:rsidR="00DD78B4" w:rsidRPr="00AE7D5E" w:rsidRDefault="00DD78B4" w:rsidP="00AE7D5E">
            <w:pPr>
              <w:spacing w:after="0" w:line="240" w:lineRule="auto"/>
              <w:rPr>
                <w:rFonts w:ascii="Times New Roman" w:hAnsi="Times New Roman" w:cs="Times New Roman"/>
                <w:sz w:val="24"/>
                <w:szCs w:val="24"/>
              </w:rPr>
            </w:pPr>
            <w:r w:rsidRPr="00AE7D5E">
              <w:rPr>
                <w:rFonts w:ascii="Times New Roman" w:hAnsi="Times New Roman" w:cs="Times New Roman"/>
                <w:sz w:val="24"/>
                <w:szCs w:val="24"/>
              </w:rPr>
              <w:t>45 минут</w:t>
            </w:r>
          </w:p>
        </w:tc>
      </w:tr>
      <w:tr w:rsidR="00DD78B4" w:rsidRPr="00AE7D5E" w:rsidTr="001D2C6C">
        <w:tc>
          <w:tcPr>
            <w:tcW w:w="4788" w:type="dxa"/>
            <w:vMerge/>
          </w:tcPr>
          <w:p w:rsidR="00DD78B4" w:rsidRPr="00AE7D5E" w:rsidRDefault="00DD78B4" w:rsidP="00AE7D5E">
            <w:pPr>
              <w:spacing w:after="0" w:line="240" w:lineRule="auto"/>
              <w:rPr>
                <w:rFonts w:ascii="Times New Roman" w:hAnsi="Times New Roman" w:cs="Times New Roman"/>
                <w:b/>
                <w:sz w:val="24"/>
                <w:szCs w:val="24"/>
              </w:rPr>
            </w:pPr>
          </w:p>
        </w:tc>
        <w:tc>
          <w:tcPr>
            <w:tcW w:w="6660" w:type="dxa"/>
            <w:gridSpan w:val="2"/>
          </w:tcPr>
          <w:p w:rsidR="00DD78B4" w:rsidRPr="00AE7D5E" w:rsidRDefault="00DD78B4" w:rsidP="00AE7D5E">
            <w:pPr>
              <w:spacing w:after="0" w:line="240" w:lineRule="auto"/>
              <w:rPr>
                <w:rFonts w:ascii="Times New Roman" w:hAnsi="Times New Roman" w:cs="Times New Roman"/>
                <w:sz w:val="24"/>
                <w:szCs w:val="24"/>
              </w:rPr>
            </w:pPr>
            <w:r w:rsidRPr="00AE7D5E">
              <w:rPr>
                <w:rFonts w:ascii="Times New Roman" w:hAnsi="Times New Roman" w:cs="Times New Roman"/>
                <w:sz w:val="24"/>
                <w:szCs w:val="24"/>
              </w:rPr>
              <w:t>Общий вокал, концертмейстерство</w:t>
            </w:r>
          </w:p>
        </w:tc>
        <w:tc>
          <w:tcPr>
            <w:tcW w:w="3780" w:type="dxa"/>
          </w:tcPr>
          <w:p w:rsidR="00DD78B4" w:rsidRPr="00AE7D5E" w:rsidRDefault="00DD78B4" w:rsidP="00AE7D5E">
            <w:pPr>
              <w:spacing w:after="0" w:line="240" w:lineRule="auto"/>
              <w:rPr>
                <w:rFonts w:ascii="Times New Roman" w:hAnsi="Times New Roman" w:cs="Times New Roman"/>
                <w:sz w:val="24"/>
                <w:szCs w:val="24"/>
              </w:rPr>
            </w:pPr>
            <w:r w:rsidRPr="00AE7D5E">
              <w:rPr>
                <w:rFonts w:ascii="Times New Roman" w:hAnsi="Times New Roman" w:cs="Times New Roman"/>
                <w:sz w:val="24"/>
                <w:szCs w:val="24"/>
              </w:rPr>
              <w:t>25 минут</w:t>
            </w:r>
          </w:p>
        </w:tc>
      </w:tr>
      <w:tr w:rsidR="00DD78B4" w:rsidRPr="00AE7D5E" w:rsidTr="001D2C6C">
        <w:tc>
          <w:tcPr>
            <w:tcW w:w="4788" w:type="dxa"/>
          </w:tcPr>
          <w:p w:rsidR="00DD78B4" w:rsidRPr="00AE7D5E" w:rsidRDefault="00DD78B4" w:rsidP="00AE7D5E">
            <w:pPr>
              <w:spacing w:after="0" w:line="240" w:lineRule="auto"/>
              <w:rPr>
                <w:rFonts w:ascii="Times New Roman" w:hAnsi="Times New Roman" w:cs="Times New Roman"/>
                <w:b/>
                <w:sz w:val="24"/>
                <w:szCs w:val="24"/>
              </w:rPr>
            </w:pPr>
            <w:r w:rsidRPr="00AE7D5E">
              <w:rPr>
                <w:rFonts w:ascii="Times New Roman" w:hAnsi="Times New Roman" w:cs="Times New Roman"/>
                <w:b/>
                <w:sz w:val="24"/>
                <w:szCs w:val="24"/>
              </w:rPr>
              <w:t>Сменность учебного процесса</w:t>
            </w:r>
          </w:p>
        </w:tc>
        <w:tc>
          <w:tcPr>
            <w:tcW w:w="10440" w:type="dxa"/>
            <w:gridSpan w:val="3"/>
          </w:tcPr>
          <w:p w:rsidR="00DD78B4" w:rsidRPr="00AE7D5E" w:rsidRDefault="00DD78B4" w:rsidP="00AE7D5E">
            <w:pPr>
              <w:spacing w:after="0" w:line="240" w:lineRule="auto"/>
              <w:rPr>
                <w:rFonts w:ascii="Times New Roman" w:hAnsi="Times New Roman" w:cs="Times New Roman"/>
                <w:sz w:val="24"/>
                <w:szCs w:val="24"/>
              </w:rPr>
            </w:pPr>
            <w:r w:rsidRPr="00AE7D5E">
              <w:rPr>
                <w:rFonts w:ascii="Times New Roman" w:hAnsi="Times New Roman" w:cs="Times New Roman"/>
                <w:sz w:val="24"/>
                <w:szCs w:val="24"/>
              </w:rPr>
              <w:t>2 смены</w:t>
            </w:r>
          </w:p>
        </w:tc>
      </w:tr>
      <w:tr w:rsidR="00DD78B4" w:rsidRPr="00AE7D5E" w:rsidTr="001D2C6C">
        <w:tc>
          <w:tcPr>
            <w:tcW w:w="4788" w:type="dxa"/>
          </w:tcPr>
          <w:p w:rsidR="00DD78B4" w:rsidRPr="00AE7D5E" w:rsidRDefault="00DD78B4" w:rsidP="00AE7D5E">
            <w:pPr>
              <w:spacing w:after="0" w:line="240" w:lineRule="auto"/>
              <w:rPr>
                <w:rFonts w:ascii="Times New Roman" w:hAnsi="Times New Roman" w:cs="Times New Roman"/>
                <w:b/>
                <w:sz w:val="24"/>
                <w:szCs w:val="24"/>
              </w:rPr>
            </w:pPr>
            <w:r w:rsidRPr="00AE7D5E">
              <w:rPr>
                <w:rFonts w:ascii="Times New Roman" w:hAnsi="Times New Roman" w:cs="Times New Roman"/>
                <w:b/>
                <w:sz w:val="24"/>
                <w:szCs w:val="24"/>
              </w:rPr>
              <w:t>Продолжительность перемен</w:t>
            </w:r>
          </w:p>
        </w:tc>
        <w:tc>
          <w:tcPr>
            <w:tcW w:w="10440" w:type="dxa"/>
            <w:gridSpan w:val="3"/>
          </w:tcPr>
          <w:p w:rsidR="00DD78B4" w:rsidRPr="00AE7D5E" w:rsidRDefault="00DD78B4" w:rsidP="00AE7D5E">
            <w:pPr>
              <w:spacing w:after="0" w:line="240" w:lineRule="auto"/>
              <w:rPr>
                <w:rFonts w:ascii="Times New Roman" w:hAnsi="Times New Roman" w:cs="Times New Roman"/>
                <w:sz w:val="24"/>
                <w:szCs w:val="24"/>
              </w:rPr>
            </w:pPr>
            <w:r w:rsidRPr="00AE7D5E">
              <w:rPr>
                <w:rFonts w:ascii="Times New Roman" w:hAnsi="Times New Roman" w:cs="Times New Roman"/>
                <w:sz w:val="24"/>
                <w:szCs w:val="24"/>
              </w:rPr>
              <w:t>5 минут</w:t>
            </w:r>
          </w:p>
        </w:tc>
      </w:tr>
    </w:tbl>
    <w:p w:rsidR="00DD78B4" w:rsidRPr="00AE7D5E" w:rsidRDefault="00DD78B4" w:rsidP="00AE7D5E">
      <w:pPr>
        <w:spacing w:after="0" w:line="240" w:lineRule="auto"/>
        <w:jc w:val="center"/>
        <w:rPr>
          <w:rFonts w:ascii="Times New Roman" w:hAnsi="Times New Roman" w:cs="Times New Roman"/>
          <w:sz w:val="24"/>
          <w:szCs w:val="24"/>
        </w:rPr>
      </w:pPr>
    </w:p>
    <w:p w:rsidR="00DD78B4" w:rsidRPr="00AE7D5E" w:rsidRDefault="00DD78B4" w:rsidP="00AE7D5E">
      <w:pPr>
        <w:spacing w:after="0" w:line="240" w:lineRule="auto"/>
        <w:rPr>
          <w:rFonts w:ascii="Times New Roman" w:hAnsi="Times New Roman" w:cs="Times New Roman"/>
          <w:sz w:val="24"/>
          <w:szCs w:val="24"/>
        </w:rPr>
      </w:pPr>
      <w:r w:rsidRPr="00AE7D5E">
        <w:rPr>
          <w:rFonts w:ascii="Times New Roman" w:hAnsi="Times New Roman" w:cs="Times New Roman"/>
          <w:sz w:val="24"/>
          <w:szCs w:val="24"/>
        </w:rPr>
        <w:t xml:space="preserve">Регламентирование образовательного процесса на учебный год. Учебный год во всех классах делится на четверти: </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53"/>
        <w:gridCol w:w="3118"/>
        <w:gridCol w:w="3969"/>
      </w:tblGrid>
      <w:tr w:rsidR="00DD78B4" w:rsidRPr="00AE7D5E" w:rsidTr="002D6100">
        <w:tc>
          <w:tcPr>
            <w:tcW w:w="2553" w:type="dxa"/>
          </w:tcPr>
          <w:p w:rsidR="00DD78B4" w:rsidRPr="00AE7D5E" w:rsidRDefault="00DD78B4" w:rsidP="00AE7D5E">
            <w:pPr>
              <w:spacing w:after="0" w:line="240" w:lineRule="auto"/>
              <w:jc w:val="center"/>
              <w:rPr>
                <w:rFonts w:ascii="Times New Roman" w:hAnsi="Times New Roman" w:cs="Times New Roman"/>
                <w:sz w:val="24"/>
                <w:szCs w:val="24"/>
              </w:rPr>
            </w:pPr>
            <w:r w:rsidRPr="00AE7D5E">
              <w:rPr>
                <w:rFonts w:ascii="Times New Roman" w:hAnsi="Times New Roman" w:cs="Times New Roman"/>
                <w:sz w:val="24"/>
                <w:szCs w:val="24"/>
              </w:rPr>
              <w:t>Четверть</w:t>
            </w:r>
          </w:p>
        </w:tc>
        <w:tc>
          <w:tcPr>
            <w:tcW w:w="3118" w:type="dxa"/>
          </w:tcPr>
          <w:p w:rsidR="00DD78B4" w:rsidRPr="00AE7D5E" w:rsidRDefault="00DD78B4" w:rsidP="00AE7D5E">
            <w:pPr>
              <w:spacing w:after="0" w:line="240" w:lineRule="auto"/>
              <w:jc w:val="center"/>
              <w:rPr>
                <w:rFonts w:ascii="Times New Roman" w:hAnsi="Times New Roman" w:cs="Times New Roman"/>
                <w:sz w:val="24"/>
                <w:szCs w:val="24"/>
              </w:rPr>
            </w:pPr>
            <w:r w:rsidRPr="00AE7D5E">
              <w:rPr>
                <w:rFonts w:ascii="Times New Roman" w:hAnsi="Times New Roman" w:cs="Times New Roman"/>
                <w:sz w:val="24"/>
                <w:szCs w:val="24"/>
              </w:rPr>
              <w:t>Дата начала четверти</w:t>
            </w:r>
          </w:p>
        </w:tc>
        <w:tc>
          <w:tcPr>
            <w:tcW w:w="3969" w:type="dxa"/>
          </w:tcPr>
          <w:p w:rsidR="00DD78B4" w:rsidRPr="00AE7D5E" w:rsidRDefault="00DD78B4" w:rsidP="00AE7D5E">
            <w:pPr>
              <w:spacing w:after="0" w:line="240" w:lineRule="auto"/>
              <w:jc w:val="center"/>
              <w:rPr>
                <w:rFonts w:ascii="Times New Roman" w:hAnsi="Times New Roman" w:cs="Times New Roman"/>
                <w:sz w:val="24"/>
                <w:szCs w:val="24"/>
              </w:rPr>
            </w:pPr>
            <w:r w:rsidRPr="00AE7D5E">
              <w:rPr>
                <w:rFonts w:ascii="Times New Roman" w:hAnsi="Times New Roman" w:cs="Times New Roman"/>
                <w:sz w:val="24"/>
                <w:szCs w:val="24"/>
              </w:rPr>
              <w:t>Дата окончания четверти</w:t>
            </w:r>
          </w:p>
        </w:tc>
      </w:tr>
      <w:tr w:rsidR="00DD78B4" w:rsidRPr="00AE7D5E" w:rsidTr="002D6100">
        <w:tc>
          <w:tcPr>
            <w:tcW w:w="2553" w:type="dxa"/>
          </w:tcPr>
          <w:p w:rsidR="00DD78B4" w:rsidRPr="00AE7D5E" w:rsidRDefault="00DD78B4" w:rsidP="00AE7D5E">
            <w:pPr>
              <w:spacing w:after="0" w:line="240" w:lineRule="auto"/>
              <w:jc w:val="center"/>
              <w:rPr>
                <w:rFonts w:ascii="Times New Roman" w:hAnsi="Times New Roman" w:cs="Times New Roman"/>
                <w:sz w:val="24"/>
                <w:szCs w:val="24"/>
              </w:rPr>
            </w:pPr>
            <w:r w:rsidRPr="00AE7D5E">
              <w:rPr>
                <w:rFonts w:ascii="Times New Roman" w:hAnsi="Times New Roman" w:cs="Times New Roman"/>
                <w:sz w:val="24"/>
                <w:szCs w:val="24"/>
              </w:rPr>
              <w:t>1 четверть</w:t>
            </w:r>
          </w:p>
        </w:tc>
        <w:tc>
          <w:tcPr>
            <w:tcW w:w="3118" w:type="dxa"/>
          </w:tcPr>
          <w:p w:rsidR="00DD78B4" w:rsidRPr="00AE7D5E" w:rsidRDefault="00DD78B4" w:rsidP="00AE7D5E">
            <w:pPr>
              <w:spacing w:after="0" w:line="240" w:lineRule="auto"/>
              <w:jc w:val="center"/>
              <w:rPr>
                <w:rFonts w:ascii="Times New Roman" w:hAnsi="Times New Roman" w:cs="Times New Roman"/>
                <w:sz w:val="24"/>
                <w:szCs w:val="24"/>
              </w:rPr>
            </w:pPr>
            <w:r w:rsidRPr="00AE7D5E">
              <w:rPr>
                <w:rFonts w:ascii="Times New Roman" w:hAnsi="Times New Roman" w:cs="Times New Roman"/>
                <w:sz w:val="24"/>
                <w:szCs w:val="24"/>
              </w:rPr>
              <w:t>01.09.2014</w:t>
            </w:r>
          </w:p>
        </w:tc>
        <w:tc>
          <w:tcPr>
            <w:tcW w:w="3969" w:type="dxa"/>
          </w:tcPr>
          <w:p w:rsidR="00DD78B4" w:rsidRPr="00AE7D5E" w:rsidRDefault="00DD78B4" w:rsidP="00AE7D5E">
            <w:pPr>
              <w:spacing w:after="0" w:line="240" w:lineRule="auto"/>
              <w:jc w:val="center"/>
              <w:rPr>
                <w:rFonts w:ascii="Times New Roman" w:hAnsi="Times New Roman" w:cs="Times New Roman"/>
                <w:sz w:val="24"/>
                <w:szCs w:val="24"/>
              </w:rPr>
            </w:pPr>
            <w:r w:rsidRPr="00AE7D5E">
              <w:rPr>
                <w:rFonts w:ascii="Times New Roman" w:hAnsi="Times New Roman" w:cs="Times New Roman"/>
                <w:sz w:val="24"/>
                <w:szCs w:val="24"/>
              </w:rPr>
              <w:t>02.11.2014</w:t>
            </w:r>
          </w:p>
        </w:tc>
      </w:tr>
      <w:tr w:rsidR="00DD78B4" w:rsidRPr="00AE7D5E" w:rsidTr="002D6100">
        <w:tc>
          <w:tcPr>
            <w:tcW w:w="2553" w:type="dxa"/>
          </w:tcPr>
          <w:p w:rsidR="00DD78B4" w:rsidRPr="00AE7D5E" w:rsidRDefault="00DD78B4" w:rsidP="00AE7D5E">
            <w:pPr>
              <w:spacing w:after="0" w:line="240" w:lineRule="auto"/>
              <w:jc w:val="center"/>
              <w:rPr>
                <w:rFonts w:ascii="Times New Roman" w:hAnsi="Times New Roman" w:cs="Times New Roman"/>
                <w:sz w:val="24"/>
                <w:szCs w:val="24"/>
              </w:rPr>
            </w:pPr>
            <w:r w:rsidRPr="00AE7D5E">
              <w:rPr>
                <w:rFonts w:ascii="Times New Roman" w:hAnsi="Times New Roman" w:cs="Times New Roman"/>
                <w:sz w:val="24"/>
                <w:szCs w:val="24"/>
              </w:rPr>
              <w:t>2 четверть</w:t>
            </w:r>
          </w:p>
        </w:tc>
        <w:tc>
          <w:tcPr>
            <w:tcW w:w="3118" w:type="dxa"/>
          </w:tcPr>
          <w:p w:rsidR="00DD78B4" w:rsidRPr="00AE7D5E" w:rsidRDefault="00DD78B4" w:rsidP="00AE7D5E">
            <w:pPr>
              <w:spacing w:after="0" w:line="240" w:lineRule="auto"/>
              <w:jc w:val="center"/>
              <w:rPr>
                <w:rFonts w:ascii="Times New Roman" w:hAnsi="Times New Roman" w:cs="Times New Roman"/>
                <w:sz w:val="24"/>
                <w:szCs w:val="24"/>
              </w:rPr>
            </w:pPr>
            <w:r w:rsidRPr="00AE7D5E">
              <w:rPr>
                <w:rFonts w:ascii="Times New Roman" w:hAnsi="Times New Roman" w:cs="Times New Roman"/>
                <w:sz w:val="24"/>
                <w:szCs w:val="24"/>
              </w:rPr>
              <w:t>10.11.2013</w:t>
            </w:r>
          </w:p>
        </w:tc>
        <w:tc>
          <w:tcPr>
            <w:tcW w:w="3969" w:type="dxa"/>
          </w:tcPr>
          <w:p w:rsidR="00DD78B4" w:rsidRPr="00AE7D5E" w:rsidRDefault="00DD78B4" w:rsidP="00AE7D5E">
            <w:pPr>
              <w:spacing w:after="0" w:line="240" w:lineRule="auto"/>
              <w:jc w:val="center"/>
              <w:rPr>
                <w:rFonts w:ascii="Times New Roman" w:hAnsi="Times New Roman" w:cs="Times New Roman"/>
                <w:sz w:val="24"/>
                <w:szCs w:val="24"/>
              </w:rPr>
            </w:pPr>
            <w:r w:rsidRPr="00AE7D5E">
              <w:rPr>
                <w:rFonts w:ascii="Times New Roman" w:hAnsi="Times New Roman" w:cs="Times New Roman"/>
                <w:sz w:val="24"/>
                <w:szCs w:val="24"/>
              </w:rPr>
              <w:t>28.12.2014</w:t>
            </w:r>
          </w:p>
        </w:tc>
      </w:tr>
      <w:tr w:rsidR="00DD78B4" w:rsidRPr="00AE7D5E" w:rsidTr="002D6100">
        <w:tc>
          <w:tcPr>
            <w:tcW w:w="2553" w:type="dxa"/>
          </w:tcPr>
          <w:p w:rsidR="00DD78B4" w:rsidRPr="00AE7D5E" w:rsidRDefault="00DD78B4" w:rsidP="00AE7D5E">
            <w:pPr>
              <w:spacing w:after="0" w:line="240" w:lineRule="auto"/>
              <w:jc w:val="center"/>
              <w:rPr>
                <w:rFonts w:ascii="Times New Roman" w:hAnsi="Times New Roman" w:cs="Times New Roman"/>
                <w:sz w:val="24"/>
                <w:szCs w:val="24"/>
              </w:rPr>
            </w:pPr>
            <w:r w:rsidRPr="00AE7D5E">
              <w:rPr>
                <w:rFonts w:ascii="Times New Roman" w:hAnsi="Times New Roman" w:cs="Times New Roman"/>
                <w:sz w:val="24"/>
                <w:szCs w:val="24"/>
              </w:rPr>
              <w:t>3 четверть</w:t>
            </w:r>
          </w:p>
        </w:tc>
        <w:tc>
          <w:tcPr>
            <w:tcW w:w="3118" w:type="dxa"/>
          </w:tcPr>
          <w:p w:rsidR="00DD78B4" w:rsidRPr="00AE7D5E" w:rsidRDefault="00DD78B4" w:rsidP="00AE7D5E">
            <w:pPr>
              <w:spacing w:after="0" w:line="240" w:lineRule="auto"/>
              <w:jc w:val="center"/>
              <w:rPr>
                <w:rFonts w:ascii="Times New Roman" w:hAnsi="Times New Roman" w:cs="Times New Roman"/>
                <w:sz w:val="24"/>
                <w:szCs w:val="24"/>
              </w:rPr>
            </w:pPr>
            <w:r w:rsidRPr="00AE7D5E">
              <w:rPr>
                <w:rFonts w:ascii="Times New Roman" w:hAnsi="Times New Roman" w:cs="Times New Roman"/>
                <w:sz w:val="24"/>
                <w:szCs w:val="24"/>
              </w:rPr>
              <w:t>12.01.2015</w:t>
            </w:r>
          </w:p>
        </w:tc>
        <w:tc>
          <w:tcPr>
            <w:tcW w:w="3969" w:type="dxa"/>
          </w:tcPr>
          <w:p w:rsidR="00DD78B4" w:rsidRPr="00AE7D5E" w:rsidRDefault="00DD78B4" w:rsidP="00AE7D5E">
            <w:pPr>
              <w:spacing w:after="0" w:line="240" w:lineRule="auto"/>
              <w:jc w:val="center"/>
              <w:rPr>
                <w:rFonts w:ascii="Times New Roman" w:hAnsi="Times New Roman" w:cs="Times New Roman"/>
                <w:sz w:val="24"/>
                <w:szCs w:val="24"/>
              </w:rPr>
            </w:pPr>
            <w:r w:rsidRPr="00AE7D5E">
              <w:rPr>
                <w:rFonts w:ascii="Times New Roman" w:hAnsi="Times New Roman" w:cs="Times New Roman"/>
                <w:sz w:val="24"/>
                <w:szCs w:val="24"/>
              </w:rPr>
              <w:t>22.03.2015</w:t>
            </w:r>
          </w:p>
        </w:tc>
      </w:tr>
      <w:tr w:rsidR="00DD78B4" w:rsidRPr="00AE7D5E" w:rsidTr="002D6100">
        <w:tc>
          <w:tcPr>
            <w:tcW w:w="2553" w:type="dxa"/>
          </w:tcPr>
          <w:p w:rsidR="00DD78B4" w:rsidRPr="00AE7D5E" w:rsidRDefault="00DD78B4" w:rsidP="00AE7D5E">
            <w:pPr>
              <w:spacing w:after="0" w:line="240" w:lineRule="auto"/>
              <w:jc w:val="center"/>
              <w:rPr>
                <w:rFonts w:ascii="Times New Roman" w:hAnsi="Times New Roman" w:cs="Times New Roman"/>
                <w:sz w:val="24"/>
                <w:szCs w:val="24"/>
              </w:rPr>
            </w:pPr>
            <w:r w:rsidRPr="00AE7D5E">
              <w:rPr>
                <w:rFonts w:ascii="Times New Roman" w:hAnsi="Times New Roman" w:cs="Times New Roman"/>
                <w:sz w:val="24"/>
                <w:szCs w:val="24"/>
              </w:rPr>
              <w:t>4 четверть</w:t>
            </w:r>
          </w:p>
        </w:tc>
        <w:tc>
          <w:tcPr>
            <w:tcW w:w="3118" w:type="dxa"/>
          </w:tcPr>
          <w:p w:rsidR="00DD78B4" w:rsidRPr="00AE7D5E" w:rsidRDefault="00DD78B4" w:rsidP="00AE7D5E">
            <w:pPr>
              <w:spacing w:after="0" w:line="240" w:lineRule="auto"/>
              <w:jc w:val="center"/>
              <w:rPr>
                <w:rFonts w:ascii="Times New Roman" w:hAnsi="Times New Roman" w:cs="Times New Roman"/>
                <w:sz w:val="24"/>
                <w:szCs w:val="24"/>
              </w:rPr>
            </w:pPr>
            <w:r w:rsidRPr="00AE7D5E">
              <w:rPr>
                <w:rFonts w:ascii="Times New Roman" w:hAnsi="Times New Roman" w:cs="Times New Roman"/>
                <w:sz w:val="24"/>
                <w:szCs w:val="24"/>
              </w:rPr>
              <w:t>01.04.2015</w:t>
            </w:r>
          </w:p>
        </w:tc>
        <w:tc>
          <w:tcPr>
            <w:tcW w:w="3969" w:type="dxa"/>
          </w:tcPr>
          <w:p w:rsidR="00DD78B4" w:rsidRPr="00AE7D5E" w:rsidRDefault="00DD78B4" w:rsidP="00AE7D5E">
            <w:pPr>
              <w:spacing w:after="0" w:line="240" w:lineRule="auto"/>
              <w:jc w:val="center"/>
              <w:rPr>
                <w:rFonts w:ascii="Times New Roman" w:hAnsi="Times New Roman" w:cs="Times New Roman"/>
                <w:sz w:val="24"/>
                <w:szCs w:val="24"/>
              </w:rPr>
            </w:pPr>
            <w:r w:rsidRPr="00AE7D5E">
              <w:rPr>
                <w:rFonts w:ascii="Times New Roman" w:hAnsi="Times New Roman" w:cs="Times New Roman"/>
                <w:sz w:val="24"/>
                <w:szCs w:val="24"/>
              </w:rPr>
              <w:t>31.05.2015</w:t>
            </w:r>
          </w:p>
        </w:tc>
      </w:tr>
    </w:tbl>
    <w:p w:rsidR="00DD78B4" w:rsidRPr="00AE7D5E" w:rsidRDefault="00DD78B4" w:rsidP="00AE7D5E">
      <w:pPr>
        <w:spacing w:after="0" w:line="240" w:lineRule="auto"/>
        <w:rPr>
          <w:rFonts w:ascii="Times New Roman" w:hAnsi="Times New Roman" w:cs="Times New Roman"/>
          <w:b/>
          <w:sz w:val="24"/>
          <w:szCs w:val="24"/>
        </w:rPr>
      </w:pPr>
      <w:r w:rsidRPr="00AE7D5E">
        <w:rPr>
          <w:rFonts w:ascii="Times New Roman" w:hAnsi="Times New Roman" w:cs="Times New Roman"/>
          <w:b/>
          <w:sz w:val="24"/>
          <w:szCs w:val="24"/>
        </w:rPr>
        <w:t xml:space="preserve">Регламентирование образовательного процесса в день:  </w:t>
      </w:r>
    </w:p>
    <w:p w:rsidR="00DD78B4" w:rsidRPr="00AE7D5E" w:rsidRDefault="00DD78B4" w:rsidP="00AE7D5E">
      <w:pPr>
        <w:spacing w:after="0" w:line="240" w:lineRule="auto"/>
        <w:rPr>
          <w:rFonts w:ascii="Times New Roman" w:hAnsi="Times New Roman" w:cs="Times New Roman"/>
          <w:sz w:val="24"/>
          <w:szCs w:val="24"/>
        </w:rPr>
      </w:pPr>
      <w:r w:rsidRPr="00AE7D5E">
        <w:rPr>
          <w:rFonts w:ascii="Times New Roman" w:hAnsi="Times New Roman" w:cs="Times New Roman"/>
          <w:sz w:val="24"/>
          <w:szCs w:val="24"/>
        </w:rPr>
        <w:t xml:space="preserve">Начало учебных занятий в 08.00 ч., окончание учебных занятий в 19.50 ч. </w:t>
      </w:r>
    </w:p>
    <w:p w:rsidR="00DD78B4" w:rsidRPr="00AE7D5E" w:rsidRDefault="00DD78B4" w:rsidP="00AE7D5E">
      <w:pPr>
        <w:spacing w:after="0" w:line="240" w:lineRule="auto"/>
        <w:rPr>
          <w:rFonts w:ascii="Times New Roman" w:hAnsi="Times New Roman" w:cs="Times New Roman"/>
          <w:sz w:val="24"/>
          <w:szCs w:val="24"/>
        </w:rPr>
      </w:pPr>
      <w:r w:rsidRPr="00AE7D5E">
        <w:rPr>
          <w:rFonts w:ascii="Times New Roman" w:hAnsi="Times New Roman" w:cs="Times New Roman"/>
          <w:sz w:val="24"/>
          <w:szCs w:val="24"/>
        </w:rPr>
        <w:t xml:space="preserve">Сменность учебного процесса: </w:t>
      </w:r>
    </w:p>
    <w:p w:rsidR="00DD78B4" w:rsidRPr="00AE7D5E" w:rsidRDefault="00DD78B4" w:rsidP="00AE7D5E">
      <w:pPr>
        <w:spacing w:after="0" w:line="240" w:lineRule="auto"/>
        <w:rPr>
          <w:rFonts w:ascii="Times New Roman" w:hAnsi="Times New Roman" w:cs="Times New Roman"/>
          <w:sz w:val="24"/>
          <w:szCs w:val="24"/>
        </w:rPr>
      </w:pPr>
      <w:r w:rsidRPr="00AE7D5E">
        <w:rPr>
          <w:rFonts w:ascii="Times New Roman" w:hAnsi="Times New Roman" w:cs="Times New Roman"/>
          <w:sz w:val="24"/>
          <w:szCs w:val="24"/>
        </w:rPr>
        <w:t>1 смена – с 8.00 до 11.30 ч.</w:t>
      </w:r>
    </w:p>
    <w:p w:rsidR="00DD78B4" w:rsidRPr="00AE7D5E" w:rsidRDefault="00DD78B4" w:rsidP="00AE7D5E">
      <w:pPr>
        <w:spacing w:after="0" w:line="240" w:lineRule="auto"/>
        <w:rPr>
          <w:rFonts w:ascii="Times New Roman" w:hAnsi="Times New Roman" w:cs="Times New Roman"/>
          <w:sz w:val="24"/>
          <w:szCs w:val="24"/>
        </w:rPr>
      </w:pPr>
      <w:r w:rsidRPr="00AE7D5E">
        <w:rPr>
          <w:rFonts w:ascii="Times New Roman" w:hAnsi="Times New Roman" w:cs="Times New Roman"/>
          <w:sz w:val="24"/>
          <w:szCs w:val="24"/>
        </w:rPr>
        <w:t>2 смена – с 12.30 до 19.50 ч.</w:t>
      </w:r>
    </w:p>
    <w:p w:rsidR="00DD78B4" w:rsidRPr="00AE7D5E" w:rsidRDefault="00DD78B4" w:rsidP="00AE7D5E">
      <w:pPr>
        <w:spacing w:after="0" w:line="240" w:lineRule="auto"/>
        <w:rPr>
          <w:rFonts w:ascii="Times New Roman" w:hAnsi="Times New Roman" w:cs="Times New Roman"/>
          <w:b/>
          <w:sz w:val="24"/>
          <w:szCs w:val="24"/>
        </w:rPr>
      </w:pPr>
      <w:r w:rsidRPr="00AE7D5E">
        <w:rPr>
          <w:rFonts w:ascii="Times New Roman" w:hAnsi="Times New Roman" w:cs="Times New Roman"/>
          <w:b/>
          <w:sz w:val="24"/>
          <w:szCs w:val="24"/>
        </w:rPr>
        <w:t xml:space="preserve">Проведение промежуточной аттестации в переводных классах: </w:t>
      </w:r>
    </w:p>
    <w:p w:rsidR="00DD78B4" w:rsidRPr="00AE7D5E" w:rsidRDefault="00DD78B4" w:rsidP="00AE7D5E">
      <w:pPr>
        <w:spacing w:after="0" w:line="240" w:lineRule="auto"/>
        <w:jc w:val="both"/>
        <w:rPr>
          <w:rFonts w:ascii="Times New Roman" w:hAnsi="Times New Roman" w:cs="Times New Roman"/>
          <w:sz w:val="24"/>
          <w:szCs w:val="24"/>
        </w:rPr>
      </w:pPr>
      <w:r w:rsidRPr="00AE7D5E">
        <w:rPr>
          <w:rFonts w:ascii="Times New Roman" w:hAnsi="Times New Roman" w:cs="Times New Roman"/>
          <w:sz w:val="24"/>
          <w:szCs w:val="24"/>
        </w:rPr>
        <w:t xml:space="preserve">Промежуточная аттестация в переводных классах (со 2 по 6 класс 7-летнего обучения, со 2 по 4 класс 5-летнего обучения и с 1 по 2 классы 3-х летнего обучения) проводиться в форме контрольных уроков, зачетов и экзаменов. Контрольные уроки, зачеты и экзамены могут проходить в виде технических зачетов, академических концертов, исполнения концертных программ, письменных работ и устных опросов. Контрольные уроки и зачеты в рамках промежуточной аттестации проводятся на завершающих полугодие учебных занятиях: с 15 по 20 декабря 2014 года и с 18 по 23 мая 2015 года.  </w:t>
      </w:r>
    </w:p>
    <w:p w:rsidR="00DD78B4" w:rsidRPr="00AE7D5E" w:rsidRDefault="00DD78B4" w:rsidP="00AE7D5E">
      <w:pPr>
        <w:spacing w:after="0" w:line="240" w:lineRule="auto"/>
        <w:rPr>
          <w:rFonts w:ascii="Times New Roman" w:hAnsi="Times New Roman" w:cs="Times New Roman"/>
          <w:sz w:val="24"/>
          <w:szCs w:val="24"/>
        </w:rPr>
      </w:pPr>
      <w:r w:rsidRPr="00AE7D5E">
        <w:rPr>
          <w:rFonts w:ascii="Times New Roman" w:hAnsi="Times New Roman" w:cs="Times New Roman"/>
          <w:b/>
          <w:sz w:val="24"/>
          <w:szCs w:val="24"/>
        </w:rPr>
        <w:t>Итоговая аттестация:</w:t>
      </w:r>
    </w:p>
    <w:p w:rsidR="00DD78B4" w:rsidRPr="00AE7D5E" w:rsidRDefault="00DD78B4" w:rsidP="00AE7D5E">
      <w:pPr>
        <w:spacing w:after="0" w:line="240" w:lineRule="auto"/>
        <w:rPr>
          <w:rFonts w:ascii="Times New Roman" w:hAnsi="Times New Roman" w:cs="Times New Roman"/>
          <w:sz w:val="24"/>
          <w:szCs w:val="24"/>
        </w:rPr>
      </w:pPr>
      <w:r w:rsidRPr="00AE7D5E">
        <w:rPr>
          <w:rFonts w:ascii="Times New Roman" w:hAnsi="Times New Roman" w:cs="Times New Roman"/>
          <w:sz w:val="24"/>
          <w:szCs w:val="24"/>
        </w:rPr>
        <w:t xml:space="preserve">Проводится в выпускных классах (в 5 классе по 5-летней программе, в 7 классе по 7-летней программе и в 3 классе по 3-х летней программе обучения) с 12.05.2015 по 29.05.2015 года. </w:t>
      </w:r>
    </w:p>
    <w:p w:rsidR="00DD78B4" w:rsidRPr="00AB10C3" w:rsidRDefault="00DD78B4" w:rsidP="004C203B">
      <w:pPr>
        <w:spacing w:after="0" w:line="240" w:lineRule="auto"/>
        <w:jc w:val="center"/>
        <w:rPr>
          <w:rFonts w:ascii="Times New Roman" w:hAnsi="Times New Roman" w:cs="Times New Roman"/>
          <w:sz w:val="24"/>
          <w:szCs w:val="24"/>
        </w:rPr>
      </w:pPr>
      <w:r w:rsidRPr="00AB10C3">
        <w:rPr>
          <w:rFonts w:ascii="Times New Roman" w:hAnsi="Times New Roman" w:cs="Times New Roman"/>
          <w:sz w:val="24"/>
          <w:szCs w:val="24"/>
        </w:rPr>
        <w:t xml:space="preserve">на 2015 – 2016 учебный год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48"/>
        <w:gridCol w:w="6480"/>
        <w:gridCol w:w="1620"/>
        <w:gridCol w:w="2880"/>
      </w:tblGrid>
      <w:tr w:rsidR="00DD78B4" w:rsidRPr="00AB10C3" w:rsidTr="00C8085C">
        <w:tc>
          <w:tcPr>
            <w:tcW w:w="4248" w:type="dxa"/>
          </w:tcPr>
          <w:p w:rsidR="00DD78B4" w:rsidRPr="00AB10C3" w:rsidRDefault="00DD78B4" w:rsidP="004C203B">
            <w:pPr>
              <w:spacing w:after="0" w:line="240" w:lineRule="auto"/>
              <w:rPr>
                <w:rFonts w:ascii="Times New Roman" w:hAnsi="Times New Roman" w:cs="Times New Roman"/>
                <w:b/>
                <w:sz w:val="24"/>
                <w:szCs w:val="24"/>
              </w:rPr>
            </w:pPr>
            <w:r w:rsidRPr="00AB10C3">
              <w:rPr>
                <w:rFonts w:ascii="Times New Roman" w:hAnsi="Times New Roman" w:cs="Times New Roman"/>
                <w:b/>
                <w:sz w:val="24"/>
                <w:szCs w:val="24"/>
              </w:rPr>
              <w:t>Начало учебного года</w:t>
            </w:r>
          </w:p>
        </w:tc>
        <w:tc>
          <w:tcPr>
            <w:tcW w:w="10980" w:type="dxa"/>
            <w:gridSpan w:val="3"/>
          </w:tcPr>
          <w:p w:rsidR="00DD78B4" w:rsidRPr="00AB10C3" w:rsidRDefault="00DD78B4" w:rsidP="004C203B">
            <w:pPr>
              <w:spacing w:after="0" w:line="240" w:lineRule="auto"/>
              <w:rPr>
                <w:rFonts w:ascii="Times New Roman" w:hAnsi="Times New Roman" w:cs="Times New Roman"/>
                <w:sz w:val="24"/>
                <w:szCs w:val="24"/>
              </w:rPr>
            </w:pPr>
            <w:r w:rsidRPr="00AB10C3">
              <w:rPr>
                <w:rFonts w:ascii="Times New Roman" w:hAnsi="Times New Roman" w:cs="Times New Roman"/>
                <w:sz w:val="24"/>
                <w:szCs w:val="24"/>
              </w:rPr>
              <w:t>1 сентября 2014 года</w:t>
            </w:r>
          </w:p>
        </w:tc>
      </w:tr>
      <w:tr w:rsidR="00DD78B4" w:rsidRPr="00AB10C3" w:rsidTr="00C8085C">
        <w:tc>
          <w:tcPr>
            <w:tcW w:w="4248" w:type="dxa"/>
          </w:tcPr>
          <w:p w:rsidR="00DD78B4" w:rsidRPr="00AB10C3" w:rsidRDefault="00DD78B4" w:rsidP="004C203B">
            <w:pPr>
              <w:spacing w:after="0" w:line="240" w:lineRule="auto"/>
              <w:rPr>
                <w:rFonts w:ascii="Times New Roman" w:hAnsi="Times New Roman" w:cs="Times New Roman"/>
                <w:b/>
                <w:sz w:val="24"/>
                <w:szCs w:val="24"/>
              </w:rPr>
            </w:pPr>
            <w:r w:rsidRPr="00AB10C3">
              <w:rPr>
                <w:rFonts w:ascii="Times New Roman" w:hAnsi="Times New Roman" w:cs="Times New Roman"/>
                <w:b/>
                <w:sz w:val="24"/>
                <w:szCs w:val="24"/>
              </w:rPr>
              <w:t>Окончание учебного года</w:t>
            </w:r>
          </w:p>
        </w:tc>
        <w:tc>
          <w:tcPr>
            <w:tcW w:w="10980" w:type="dxa"/>
            <w:gridSpan w:val="3"/>
          </w:tcPr>
          <w:p w:rsidR="00DD78B4" w:rsidRPr="00AB10C3" w:rsidRDefault="00DD78B4" w:rsidP="004C203B">
            <w:pPr>
              <w:spacing w:after="0" w:line="240" w:lineRule="auto"/>
              <w:rPr>
                <w:rFonts w:ascii="Times New Roman" w:hAnsi="Times New Roman" w:cs="Times New Roman"/>
                <w:sz w:val="24"/>
                <w:szCs w:val="24"/>
              </w:rPr>
            </w:pPr>
            <w:r w:rsidRPr="00AB10C3">
              <w:rPr>
                <w:rFonts w:ascii="Times New Roman" w:hAnsi="Times New Roman" w:cs="Times New Roman"/>
                <w:sz w:val="24"/>
                <w:szCs w:val="24"/>
              </w:rPr>
              <w:t>31 мая 2015 года</w:t>
            </w:r>
          </w:p>
        </w:tc>
      </w:tr>
      <w:tr w:rsidR="00DD78B4" w:rsidRPr="00AB10C3" w:rsidTr="00C8085C">
        <w:tc>
          <w:tcPr>
            <w:tcW w:w="4248" w:type="dxa"/>
            <w:vMerge w:val="restart"/>
          </w:tcPr>
          <w:p w:rsidR="00DD78B4" w:rsidRPr="00AB10C3" w:rsidRDefault="00DD78B4" w:rsidP="004C203B">
            <w:pPr>
              <w:spacing w:after="0" w:line="240" w:lineRule="auto"/>
              <w:rPr>
                <w:rFonts w:ascii="Times New Roman" w:hAnsi="Times New Roman" w:cs="Times New Roman"/>
                <w:b/>
                <w:sz w:val="24"/>
                <w:szCs w:val="24"/>
              </w:rPr>
            </w:pPr>
            <w:r w:rsidRPr="00AB10C3">
              <w:rPr>
                <w:rFonts w:ascii="Times New Roman" w:hAnsi="Times New Roman" w:cs="Times New Roman"/>
                <w:b/>
                <w:sz w:val="24"/>
                <w:szCs w:val="24"/>
              </w:rPr>
              <w:t>Каникулы</w:t>
            </w:r>
          </w:p>
        </w:tc>
        <w:tc>
          <w:tcPr>
            <w:tcW w:w="6480" w:type="dxa"/>
          </w:tcPr>
          <w:p w:rsidR="00DD78B4" w:rsidRPr="00AB10C3" w:rsidRDefault="00DD78B4" w:rsidP="004C203B">
            <w:pPr>
              <w:spacing w:after="0" w:line="240" w:lineRule="auto"/>
              <w:rPr>
                <w:rFonts w:ascii="Times New Roman" w:hAnsi="Times New Roman" w:cs="Times New Roman"/>
                <w:sz w:val="24"/>
                <w:szCs w:val="24"/>
              </w:rPr>
            </w:pPr>
            <w:r w:rsidRPr="00AB10C3">
              <w:rPr>
                <w:rFonts w:ascii="Times New Roman" w:hAnsi="Times New Roman" w:cs="Times New Roman"/>
                <w:sz w:val="24"/>
                <w:szCs w:val="24"/>
              </w:rPr>
              <w:t>Осенние</w:t>
            </w:r>
          </w:p>
        </w:tc>
        <w:tc>
          <w:tcPr>
            <w:tcW w:w="4500" w:type="dxa"/>
            <w:gridSpan w:val="2"/>
          </w:tcPr>
          <w:p w:rsidR="00DD78B4" w:rsidRPr="00AB10C3" w:rsidRDefault="00DD78B4" w:rsidP="004C203B">
            <w:pPr>
              <w:spacing w:after="0" w:line="240" w:lineRule="auto"/>
              <w:rPr>
                <w:rFonts w:ascii="Times New Roman" w:hAnsi="Times New Roman" w:cs="Times New Roman"/>
                <w:sz w:val="24"/>
                <w:szCs w:val="24"/>
              </w:rPr>
            </w:pPr>
            <w:r w:rsidRPr="00AB10C3">
              <w:rPr>
                <w:rFonts w:ascii="Times New Roman" w:hAnsi="Times New Roman" w:cs="Times New Roman"/>
                <w:sz w:val="24"/>
                <w:szCs w:val="24"/>
              </w:rPr>
              <w:t>с 02.11.2015 г. по 08.11.2015 г. (7 дней)</w:t>
            </w:r>
          </w:p>
        </w:tc>
      </w:tr>
      <w:tr w:rsidR="00DD78B4" w:rsidRPr="00AB10C3" w:rsidTr="00C8085C">
        <w:tc>
          <w:tcPr>
            <w:tcW w:w="4248" w:type="dxa"/>
            <w:vMerge/>
          </w:tcPr>
          <w:p w:rsidR="00DD78B4" w:rsidRPr="00AB10C3" w:rsidRDefault="00DD78B4" w:rsidP="004C203B">
            <w:pPr>
              <w:spacing w:after="0" w:line="240" w:lineRule="auto"/>
              <w:rPr>
                <w:rFonts w:ascii="Times New Roman" w:hAnsi="Times New Roman" w:cs="Times New Roman"/>
                <w:b/>
                <w:sz w:val="24"/>
                <w:szCs w:val="24"/>
              </w:rPr>
            </w:pPr>
          </w:p>
        </w:tc>
        <w:tc>
          <w:tcPr>
            <w:tcW w:w="6480" w:type="dxa"/>
          </w:tcPr>
          <w:p w:rsidR="00DD78B4" w:rsidRPr="00AB10C3" w:rsidRDefault="00DD78B4" w:rsidP="004C203B">
            <w:pPr>
              <w:spacing w:after="0" w:line="240" w:lineRule="auto"/>
              <w:rPr>
                <w:rFonts w:ascii="Times New Roman" w:hAnsi="Times New Roman" w:cs="Times New Roman"/>
                <w:sz w:val="24"/>
                <w:szCs w:val="24"/>
              </w:rPr>
            </w:pPr>
            <w:r w:rsidRPr="00AB10C3">
              <w:rPr>
                <w:rFonts w:ascii="Times New Roman" w:hAnsi="Times New Roman" w:cs="Times New Roman"/>
                <w:sz w:val="24"/>
                <w:szCs w:val="24"/>
              </w:rPr>
              <w:t>Зимние</w:t>
            </w:r>
          </w:p>
        </w:tc>
        <w:tc>
          <w:tcPr>
            <w:tcW w:w="4500" w:type="dxa"/>
            <w:gridSpan w:val="2"/>
          </w:tcPr>
          <w:p w:rsidR="00DD78B4" w:rsidRPr="00AB10C3" w:rsidRDefault="00DD78B4" w:rsidP="004C203B">
            <w:pPr>
              <w:spacing w:after="0" w:line="240" w:lineRule="auto"/>
              <w:rPr>
                <w:rFonts w:ascii="Times New Roman" w:hAnsi="Times New Roman" w:cs="Times New Roman"/>
                <w:sz w:val="24"/>
                <w:szCs w:val="24"/>
              </w:rPr>
            </w:pPr>
            <w:r w:rsidRPr="00AB10C3">
              <w:rPr>
                <w:rFonts w:ascii="Times New Roman" w:hAnsi="Times New Roman" w:cs="Times New Roman"/>
                <w:sz w:val="24"/>
                <w:szCs w:val="24"/>
              </w:rPr>
              <w:t>с 28.12 2015 г. по 10.01.2016 г. (14 дней)</w:t>
            </w:r>
          </w:p>
        </w:tc>
      </w:tr>
      <w:tr w:rsidR="00DD78B4" w:rsidRPr="00AB10C3" w:rsidTr="00C8085C">
        <w:tc>
          <w:tcPr>
            <w:tcW w:w="4248" w:type="dxa"/>
            <w:vMerge/>
          </w:tcPr>
          <w:p w:rsidR="00DD78B4" w:rsidRPr="00AB10C3" w:rsidRDefault="00DD78B4" w:rsidP="004C203B">
            <w:pPr>
              <w:spacing w:after="0" w:line="240" w:lineRule="auto"/>
              <w:rPr>
                <w:rFonts w:ascii="Times New Roman" w:hAnsi="Times New Roman" w:cs="Times New Roman"/>
                <w:b/>
                <w:sz w:val="24"/>
                <w:szCs w:val="24"/>
              </w:rPr>
            </w:pPr>
          </w:p>
        </w:tc>
        <w:tc>
          <w:tcPr>
            <w:tcW w:w="6480" w:type="dxa"/>
          </w:tcPr>
          <w:p w:rsidR="00DD78B4" w:rsidRPr="00AB10C3" w:rsidRDefault="00DD78B4" w:rsidP="004C203B">
            <w:pPr>
              <w:spacing w:after="0" w:line="240" w:lineRule="auto"/>
              <w:rPr>
                <w:rFonts w:ascii="Times New Roman" w:hAnsi="Times New Roman" w:cs="Times New Roman"/>
                <w:sz w:val="24"/>
                <w:szCs w:val="24"/>
              </w:rPr>
            </w:pPr>
            <w:r w:rsidRPr="00AB10C3">
              <w:rPr>
                <w:rFonts w:ascii="Times New Roman" w:hAnsi="Times New Roman" w:cs="Times New Roman"/>
                <w:sz w:val="24"/>
                <w:szCs w:val="24"/>
              </w:rPr>
              <w:t>Весенние</w:t>
            </w:r>
          </w:p>
        </w:tc>
        <w:tc>
          <w:tcPr>
            <w:tcW w:w="4500" w:type="dxa"/>
            <w:gridSpan w:val="2"/>
          </w:tcPr>
          <w:p w:rsidR="00DD78B4" w:rsidRPr="00AB10C3" w:rsidRDefault="00DD78B4" w:rsidP="004C203B">
            <w:pPr>
              <w:spacing w:after="0" w:line="240" w:lineRule="auto"/>
              <w:rPr>
                <w:rFonts w:ascii="Times New Roman" w:hAnsi="Times New Roman" w:cs="Times New Roman"/>
                <w:sz w:val="24"/>
                <w:szCs w:val="24"/>
              </w:rPr>
            </w:pPr>
            <w:r w:rsidRPr="00AB10C3">
              <w:rPr>
                <w:rFonts w:ascii="Times New Roman" w:hAnsi="Times New Roman" w:cs="Times New Roman"/>
                <w:sz w:val="24"/>
                <w:szCs w:val="24"/>
              </w:rPr>
              <w:t>с 21.03.2016 г. по 29.03.2016 г. (9 дней)</w:t>
            </w:r>
          </w:p>
        </w:tc>
      </w:tr>
      <w:tr w:rsidR="00DD78B4" w:rsidRPr="00AB10C3" w:rsidTr="00C8085C">
        <w:tc>
          <w:tcPr>
            <w:tcW w:w="4248" w:type="dxa"/>
            <w:vMerge/>
          </w:tcPr>
          <w:p w:rsidR="00DD78B4" w:rsidRPr="00AB10C3" w:rsidRDefault="00DD78B4" w:rsidP="004C203B">
            <w:pPr>
              <w:spacing w:after="0" w:line="240" w:lineRule="auto"/>
              <w:rPr>
                <w:rFonts w:ascii="Times New Roman" w:hAnsi="Times New Roman" w:cs="Times New Roman"/>
                <w:b/>
                <w:sz w:val="24"/>
                <w:szCs w:val="24"/>
              </w:rPr>
            </w:pPr>
          </w:p>
        </w:tc>
        <w:tc>
          <w:tcPr>
            <w:tcW w:w="6480" w:type="dxa"/>
          </w:tcPr>
          <w:p w:rsidR="00DD78B4" w:rsidRPr="00AB10C3" w:rsidRDefault="00DD78B4" w:rsidP="004C203B">
            <w:pPr>
              <w:spacing w:after="0" w:line="240" w:lineRule="auto"/>
              <w:rPr>
                <w:rFonts w:ascii="Times New Roman" w:hAnsi="Times New Roman" w:cs="Times New Roman"/>
                <w:sz w:val="24"/>
                <w:szCs w:val="24"/>
              </w:rPr>
            </w:pPr>
            <w:r w:rsidRPr="00AB10C3">
              <w:rPr>
                <w:rFonts w:ascii="Times New Roman" w:hAnsi="Times New Roman" w:cs="Times New Roman"/>
                <w:sz w:val="24"/>
                <w:szCs w:val="24"/>
              </w:rPr>
              <w:t>Дополнительные каникулы для учащихся 1-х классов</w:t>
            </w:r>
          </w:p>
        </w:tc>
        <w:tc>
          <w:tcPr>
            <w:tcW w:w="4500" w:type="dxa"/>
            <w:gridSpan w:val="2"/>
          </w:tcPr>
          <w:p w:rsidR="00DD78B4" w:rsidRPr="00AB10C3" w:rsidRDefault="00DD78B4" w:rsidP="004C203B">
            <w:pPr>
              <w:spacing w:after="0" w:line="240" w:lineRule="auto"/>
              <w:rPr>
                <w:rFonts w:ascii="Times New Roman" w:hAnsi="Times New Roman" w:cs="Times New Roman"/>
                <w:sz w:val="24"/>
                <w:szCs w:val="24"/>
              </w:rPr>
            </w:pPr>
            <w:r w:rsidRPr="00AB10C3">
              <w:rPr>
                <w:rFonts w:ascii="Times New Roman" w:hAnsi="Times New Roman" w:cs="Times New Roman"/>
                <w:sz w:val="24"/>
                <w:szCs w:val="24"/>
              </w:rPr>
              <w:t>с 15.02.2016 г. по 21.02.2016 г. (7 дней)</w:t>
            </w:r>
          </w:p>
        </w:tc>
      </w:tr>
      <w:tr w:rsidR="00DD78B4" w:rsidRPr="00AB10C3" w:rsidTr="00C8085C">
        <w:tc>
          <w:tcPr>
            <w:tcW w:w="4248" w:type="dxa"/>
          </w:tcPr>
          <w:p w:rsidR="00DD78B4" w:rsidRPr="00AB10C3" w:rsidRDefault="00DD78B4" w:rsidP="004C203B">
            <w:pPr>
              <w:spacing w:after="0" w:line="240" w:lineRule="auto"/>
              <w:rPr>
                <w:rFonts w:ascii="Times New Roman" w:hAnsi="Times New Roman" w:cs="Times New Roman"/>
                <w:b/>
                <w:sz w:val="24"/>
                <w:szCs w:val="24"/>
              </w:rPr>
            </w:pPr>
            <w:r w:rsidRPr="00AB10C3">
              <w:rPr>
                <w:rFonts w:ascii="Times New Roman" w:hAnsi="Times New Roman" w:cs="Times New Roman"/>
                <w:b/>
                <w:sz w:val="24"/>
                <w:szCs w:val="24"/>
              </w:rPr>
              <w:t>Количество учебных недель</w:t>
            </w:r>
          </w:p>
        </w:tc>
        <w:tc>
          <w:tcPr>
            <w:tcW w:w="10980" w:type="dxa"/>
            <w:gridSpan w:val="3"/>
          </w:tcPr>
          <w:p w:rsidR="00DD78B4" w:rsidRPr="00AB10C3" w:rsidRDefault="00DD78B4" w:rsidP="004C203B">
            <w:pPr>
              <w:spacing w:after="0" w:line="240" w:lineRule="auto"/>
              <w:rPr>
                <w:rFonts w:ascii="Times New Roman" w:hAnsi="Times New Roman" w:cs="Times New Roman"/>
                <w:sz w:val="24"/>
                <w:szCs w:val="24"/>
              </w:rPr>
            </w:pPr>
            <w:r w:rsidRPr="00AB10C3">
              <w:rPr>
                <w:rFonts w:ascii="Times New Roman" w:hAnsi="Times New Roman" w:cs="Times New Roman"/>
                <w:sz w:val="24"/>
                <w:szCs w:val="24"/>
              </w:rPr>
              <w:t>33 недель</w:t>
            </w:r>
          </w:p>
        </w:tc>
      </w:tr>
      <w:tr w:rsidR="00DD78B4" w:rsidRPr="00AB10C3" w:rsidTr="00C8085C">
        <w:tc>
          <w:tcPr>
            <w:tcW w:w="4248" w:type="dxa"/>
          </w:tcPr>
          <w:p w:rsidR="00DD78B4" w:rsidRPr="00AB10C3" w:rsidRDefault="00DD78B4" w:rsidP="004C203B">
            <w:pPr>
              <w:spacing w:after="0" w:line="240" w:lineRule="auto"/>
              <w:rPr>
                <w:rFonts w:ascii="Times New Roman" w:hAnsi="Times New Roman" w:cs="Times New Roman"/>
                <w:b/>
                <w:sz w:val="24"/>
                <w:szCs w:val="24"/>
              </w:rPr>
            </w:pPr>
            <w:r w:rsidRPr="00AB10C3">
              <w:rPr>
                <w:rFonts w:ascii="Times New Roman" w:hAnsi="Times New Roman" w:cs="Times New Roman"/>
                <w:b/>
                <w:sz w:val="24"/>
                <w:szCs w:val="24"/>
              </w:rPr>
              <w:t>Продолжительность учебной недели</w:t>
            </w:r>
          </w:p>
        </w:tc>
        <w:tc>
          <w:tcPr>
            <w:tcW w:w="10980" w:type="dxa"/>
            <w:gridSpan w:val="3"/>
          </w:tcPr>
          <w:p w:rsidR="00DD78B4" w:rsidRPr="00AB10C3" w:rsidRDefault="00DD78B4" w:rsidP="004C203B">
            <w:pPr>
              <w:spacing w:after="0" w:line="240" w:lineRule="auto"/>
              <w:rPr>
                <w:rFonts w:ascii="Times New Roman" w:hAnsi="Times New Roman" w:cs="Times New Roman"/>
                <w:sz w:val="24"/>
                <w:szCs w:val="24"/>
              </w:rPr>
            </w:pPr>
            <w:r w:rsidRPr="00AB10C3">
              <w:rPr>
                <w:rFonts w:ascii="Times New Roman" w:hAnsi="Times New Roman" w:cs="Times New Roman"/>
                <w:sz w:val="24"/>
                <w:szCs w:val="24"/>
              </w:rPr>
              <w:t>6 дней</w:t>
            </w:r>
          </w:p>
        </w:tc>
      </w:tr>
      <w:tr w:rsidR="00DD78B4" w:rsidRPr="00AB10C3" w:rsidTr="00C8085C">
        <w:tc>
          <w:tcPr>
            <w:tcW w:w="4248" w:type="dxa"/>
            <w:vMerge w:val="restart"/>
          </w:tcPr>
          <w:p w:rsidR="00DD78B4" w:rsidRPr="00AB10C3" w:rsidRDefault="00DD78B4" w:rsidP="004C203B">
            <w:pPr>
              <w:spacing w:after="0" w:line="240" w:lineRule="auto"/>
              <w:rPr>
                <w:rFonts w:ascii="Times New Roman" w:hAnsi="Times New Roman" w:cs="Times New Roman"/>
                <w:b/>
                <w:sz w:val="24"/>
                <w:szCs w:val="24"/>
              </w:rPr>
            </w:pPr>
            <w:r w:rsidRPr="00AB10C3">
              <w:rPr>
                <w:rFonts w:ascii="Times New Roman" w:hAnsi="Times New Roman" w:cs="Times New Roman"/>
                <w:b/>
                <w:sz w:val="24"/>
                <w:szCs w:val="24"/>
              </w:rPr>
              <w:t>Продолжительность уроков</w:t>
            </w:r>
            <w:r>
              <w:rPr>
                <w:rFonts w:ascii="Times New Roman" w:hAnsi="Times New Roman" w:cs="Times New Roman"/>
                <w:b/>
                <w:sz w:val="24"/>
                <w:szCs w:val="24"/>
              </w:rPr>
              <w:t>,</w:t>
            </w:r>
            <w:r w:rsidRPr="00AB10C3">
              <w:rPr>
                <w:rFonts w:ascii="Times New Roman" w:hAnsi="Times New Roman" w:cs="Times New Roman"/>
                <w:b/>
                <w:sz w:val="24"/>
                <w:szCs w:val="24"/>
              </w:rPr>
              <w:t xml:space="preserve"> согласно учебного плана</w:t>
            </w:r>
          </w:p>
        </w:tc>
        <w:tc>
          <w:tcPr>
            <w:tcW w:w="8100" w:type="dxa"/>
            <w:gridSpan w:val="2"/>
          </w:tcPr>
          <w:p w:rsidR="00DD78B4" w:rsidRPr="00AB10C3" w:rsidRDefault="00DD78B4" w:rsidP="004C203B">
            <w:pPr>
              <w:spacing w:after="0" w:line="240" w:lineRule="auto"/>
              <w:rPr>
                <w:rFonts w:ascii="Times New Roman" w:hAnsi="Times New Roman" w:cs="Times New Roman"/>
                <w:sz w:val="24"/>
                <w:szCs w:val="24"/>
              </w:rPr>
            </w:pPr>
            <w:r w:rsidRPr="00AB10C3">
              <w:rPr>
                <w:rFonts w:ascii="Times New Roman" w:hAnsi="Times New Roman" w:cs="Times New Roman"/>
                <w:sz w:val="24"/>
                <w:szCs w:val="24"/>
              </w:rPr>
              <w:t>Сольфеджио, музыкальная литература, оркестр, хор</w:t>
            </w:r>
          </w:p>
        </w:tc>
        <w:tc>
          <w:tcPr>
            <w:tcW w:w="2880" w:type="dxa"/>
          </w:tcPr>
          <w:p w:rsidR="00DD78B4" w:rsidRPr="00AB10C3" w:rsidRDefault="00DD78B4" w:rsidP="004C203B">
            <w:pPr>
              <w:spacing w:after="0" w:line="240" w:lineRule="auto"/>
              <w:rPr>
                <w:rFonts w:ascii="Times New Roman" w:hAnsi="Times New Roman" w:cs="Times New Roman"/>
                <w:sz w:val="24"/>
                <w:szCs w:val="24"/>
              </w:rPr>
            </w:pPr>
            <w:r w:rsidRPr="00AB10C3">
              <w:rPr>
                <w:rFonts w:ascii="Times New Roman" w:hAnsi="Times New Roman" w:cs="Times New Roman"/>
                <w:sz w:val="24"/>
                <w:szCs w:val="24"/>
              </w:rPr>
              <w:t>1 час 10 минут</w:t>
            </w:r>
          </w:p>
        </w:tc>
      </w:tr>
      <w:tr w:rsidR="00DD78B4" w:rsidRPr="00AB10C3" w:rsidTr="00C8085C">
        <w:tc>
          <w:tcPr>
            <w:tcW w:w="4248" w:type="dxa"/>
            <w:vMerge/>
          </w:tcPr>
          <w:p w:rsidR="00DD78B4" w:rsidRPr="00AB10C3" w:rsidRDefault="00DD78B4" w:rsidP="004C203B">
            <w:pPr>
              <w:spacing w:after="0" w:line="240" w:lineRule="auto"/>
              <w:rPr>
                <w:rFonts w:ascii="Times New Roman" w:hAnsi="Times New Roman" w:cs="Times New Roman"/>
                <w:b/>
                <w:sz w:val="24"/>
                <w:szCs w:val="24"/>
              </w:rPr>
            </w:pPr>
          </w:p>
        </w:tc>
        <w:tc>
          <w:tcPr>
            <w:tcW w:w="8100" w:type="dxa"/>
            <w:gridSpan w:val="2"/>
          </w:tcPr>
          <w:p w:rsidR="00DD78B4" w:rsidRPr="00AB10C3" w:rsidRDefault="00DD78B4" w:rsidP="004C203B">
            <w:pPr>
              <w:spacing w:after="0" w:line="240" w:lineRule="auto"/>
              <w:rPr>
                <w:rFonts w:ascii="Times New Roman" w:hAnsi="Times New Roman" w:cs="Times New Roman"/>
                <w:sz w:val="24"/>
                <w:szCs w:val="24"/>
              </w:rPr>
            </w:pPr>
            <w:r w:rsidRPr="00AB10C3">
              <w:rPr>
                <w:rFonts w:ascii="Times New Roman" w:hAnsi="Times New Roman" w:cs="Times New Roman"/>
                <w:sz w:val="24"/>
                <w:szCs w:val="24"/>
              </w:rPr>
              <w:t>Специальность, общий баян, общее фортепиано, общий вокал, ознакомление гитара, клавишный синтезатор, инструментальный ансамбль, ознакомление домра</w:t>
            </w:r>
          </w:p>
        </w:tc>
        <w:tc>
          <w:tcPr>
            <w:tcW w:w="2880" w:type="dxa"/>
          </w:tcPr>
          <w:p w:rsidR="00DD78B4" w:rsidRPr="00AB10C3" w:rsidRDefault="00DD78B4" w:rsidP="004C203B">
            <w:pPr>
              <w:spacing w:after="0" w:line="240" w:lineRule="auto"/>
              <w:rPr>
                <w:rFonts w:ascii="Times New Roman" w:hAnsi="Times New Roman" w:cs="Times New Roman"/>
                <w:sz w:val="24"/>
                <w:szCs w:val="24"/>
              </w:rPr>
            </w:pPr>
            <w:r w:rsidRPr="00AB10C3">
              <w:rPr>
                <w:rFonts w:ascii="Times New Roman" w:hAnsi="Times New Roman" w:cs="Times New Roman"/>
                <w:sz w:val="24"/>
                <w:szCs w:val="24"/>
              </w:rPr>
              <w:t>45 минут</w:t>
            </w:r>
          </w:p>
        </w:tc>
      </w:tr>
      <w:tr w:rsidR="00DD78B4" w:rsidRPr="00AB10C3" w:rsidTr="00C8085C">
        <w:tc>
          <w:tcPr>
            <w:tcW w:w="4248" w:type="dxa"/>
            <w:vMerge/>
          </w:tcPr>
          <w:p w:rsidR="00DD78B4" w:rsidRPr="00AB10C3" w:rsidRDefault="00DD78B4" w:rsidP="004C203B">
            <w:pPr>
              <w:spacing w:after="0" w:line="240" w:lineRule="auto"/>
              <w:rPr>
                <w:rFonts w:ascii="Times New Roman" w:hAnsi="Times New Roman" w:cs="Times New Roman"/>
                <w:b/>
                <w:sz w:val="24"/>
                <w:szCs w:val="24"/>
              </w:rPr>
            </w:pPr>
          </w:p>
        </w:tc>
        <w:tc>
          <w:tcPr>
            <w:tcW w:w="8100" w:type="dxa"/>
            <w:gridSpan w:val="2"/>
          </w:tcPr>
          <w:p w:rsidR="00DD78B4" w:rsidRPr="00AB10C3" w:rsidRDefault="00DD78B4" w:rsidP="004C203B">
            <w:pPr>
              <w:spacing w:after="0" w:line="240" w:lineRule="auto"/>
              <w:rPr>
                <w:rFonts w:ascii="Times New Roman" w:hAnsi="Times New Roman" w:cs="Times New Roman"/>
                <w:sz w:val="24"/>
                <w:szCs w:val="24"/>
              </w:rPr>
            </w:pPr>
            <w:r w:rsidRPr="00AB10C3">
              <w:rPr>
                <w:rFonts w:ascii="Times New Roman" w:hAnsi="Times New Roman" w:cs="Times New Roman"/>
                <w:sz w:val="24"/>
                <w:szCs w:val="24"/>
              </w:rPr>
              <w:t>Концертмейстерство</w:t>
            </w:r>
          </w:p>
        </w:tc>
        <w:tc>
          <w:tcPr>
            <w:tcW w:w="2880" w:type="dxa"/>
          </w:tcPr>
          <w:p w:rsidR="00DD78B4" w:rsidRPr="00AB10C3" w:rsidRDefault="00DD78B4" w:rsidP="004C203B">
            <w:pPr>
              <w:spacing w:after="0" w:line="240" w:lineRule="auto"/>
              <w:rPr>
                <w:rFonts w:ascii="Times New Roman" w:hAnsi="Times New Roman" w:cs="Times New Roman"/>
                <w:sz w:val="24"/>
                <w:szCs w:val="24"/>
              </w:rPr>
            </w:pPr>
            <w:r w:rsidRPr="00AB10C3">
              <w:rPr>
                <w:rFonts w:ascii="Times New Roman" w:hAnsi="Times New Roman" w:cs="Times New Roman"/>
                <w:sz w:val="24"/>
                <w:szCs w:val="24"/>
              </w:rPr>
              <w:t>25 минут</w:t>
            </w:r>
          </w:p>
        </w:tc>
      </w:tr>
      <w:tr w:rsidR="00DD78B4" w:rsidRPr="00AB10C3" w:rsidTr="00C8085C">
        <w:tc>
          <w:tcPr>
            <w:tcW w:w="4248" w:type="dxa"/>
          </w:tcPr>
          <w:p w:rsidR="00DD78B4" w:rsidRPr="00AB10C3" w:rsidRDefault="00DD78B4" w:rsidP="004C203B">
            <w:pPr>
              <w:spacing w:after="0" w:line="240" w:lineRule="auto"/>
              <w:rPr>
                <w:rFonts w:ascii="Times New Roman" w:hAnsi="Times New Roman" w:cs="Times New Roman"/>
                <w:b/>
                <w:sz w:val="24"/>
                <w:szCs w:val="24"/>
              </w:rPr>
            </w:pPr>
            <w:r w:rsidRPr="00AB10C3">
              <w:rPr>
                <w:rFonts w:ascii="Times New Roman" w:hAnsi="Times New Roman" w:cs="Times New Roman"/>
                <w:b/>
                <w:sz w:val="24"/>
                <w:szCs w:val="24"/>
              </w:rPr>
              <w:t>Сменность учебного процесса</w:t>
            </w:r>
          </w:p>
        </w:tc>
        <w:tc>
          <w:tcPr>
            <w:tcW w:w="10980" w:type="dxa"/>
            <w:gridSpan w:val="3"/>
          </w:tcPr>
          <w:p w:rsidR="00DD78B4" w:rsidRPr="00AB10C3" w:rsidRDefault="00DD78B4" w:rsidP="004C203B">
            <w:pPr>
              <w:spacing w:after="0" w:line="240" w:lineRule="auto"/>
              <w:rPr>
                <w:rFonts w:ascii="Times New Roman" w:hAnsi="Times New Roman" w:cs="Times New Roman"/>
                <w:sz w:val="24"/>
                <w:szCs w:val="24"/>
              </w:rPr>
            </w:pPr>
            <w:r w:rsidRPr="00AB10C3">
              <w:rPr>
                <w:rFonts w:ascii="Times New Roman" w:hAnsi="Times New Roman" w:cs="Times New Roman"/>
                <w:sz w:val="24"/>
                <w:szCs w:val="24"/>
              </w:rPr>
              <w:t>2 смены</w:t>
            </w:r>
          </w:p>
        </w:tc>
      </w:tr>
      <w:tr w:rsidR="00DD78B4" w:rsidRPr="00AB10C3" w:rsidTr="00C8085C">
        <w:tc>
          <w:tcPr>
            <w:tcW w:w="4248" w:type="dxa"/>
          </w:tcPr>
          <w:p w:rsidR="00DD78B4" w:rsidRPr="00AB10C3" w:rsidRDefault="00DD78B4" w:rsidP="004C203B">
            <w:pPr>
              <w:spacing w:after="0" w:line="240" w:lineRule="auto"/>
              <w:rPr>
                <w:rFonts w:ascii="Times New Roman" w:hAnsi="Times New Roman" w:cs="Times New Roman"/>
                <w:b/>
                <w:sz w:val="24"/>
                <w:szCs w:val="24"/>
              </w:rPr>
            </w:pPr>
            <w:r w:rsidRPr="00AB10C3">
              <w:rPr>
                <w:rFonts w:ascii="Times New Roman" w:hAnsi="Times New Roman" w:cs="Times New Roman"/>
                <w:b/>
                <w:sz w:val="24"/>
                <w:szCs w:val="24"/>
              </w:rPr>
              <w:t>Продолжительность перемен</w:t>
            </w:r>
          </w:p>
        </w:tc>
        <w:tc>
          <w:tcPr>
            <w:tcW w:w="10980" w:type="dxa"/>
            <w:gridSpan w:val="3"/>
          </w:tcPr>
          <w:p w:rsidR="00DD78B4" w:rsidRPr="00AB10C3" w:rsidRDefault="00DD78B4" w:rsidP="004C203B">
            <w:pPr>
              <w:spacing w:after="0" w:line="240" w:lineRule="auto"/>
              <w:rPr>
                <w:rFonts w:ascii="Times New Roman" w:hAnsi="Times New Roman" w:cs="Times New Roman"/>
                <w:sz w:val="24"/>
                <w:szCs w:val="24"/>
              </w:rPr>
            </w:pPr>
            <w:r w:rsidRPr="00AB10C3">
              <w:rPr>
                <w:rFonts w:ascii="Times New Roman" w:hAnsi="Times New Roman" w:cs="Times New Roman"/>
                <w:sz w:val="24"/>
                <w:szCs w:val="24"/>
              </w:rPr>
              <w:t>5 минут</w:t>
            </w:r>
          </w:p>
        </w:tc>
      </w:tr>
    </w:tbl>
    <w:p w:rsidR="00DD78B4" w:rsidRPr="00AB10C3" w:rsidRDefault="00DD78B4" w:rsidP="004C203B">
      <w:pPr>
        <w:spacing w:after="0" w:line="240" w:lineRule="auto"/>
        <w:rPr>
          <w:rFonts w:ascii="Times New Roman" w:hAnsi="Times New Roman" w:cs="Times New Roman"/>
          <w:b/>
          <w:sz w:val="24"/>
          <w:szCs w:val="24"/>
        </w:rPr>
      </w:pPr>
    </w:p>
    <w:p w:rsidR="00DD78B4" w:rsidRPr="00AB10C3" w:rsidRDefault="00DD78B4" w:rsidP="004C203B">
      <w:pPr>
        <w:spacing w:after="0" w:line="240" w:lineRule="auto"/>
        <w:rPr>
          <w:rFonts w:ascii="Times New Roman" w:hAnsi="Times New Roman" w:cs="Times New Roman"/>
          <w:sz w:val="24"/>
          <w:szCs w:val="24"/>
        </w:rPr>
      </w:pPr>
      <w:r w:rsidRPr="00AB10C3">
        <w:rPr>
          <w:rFonts w:ascii="Times New Roman" w:hAnsi="Times New Roman" w:cs="Times New Roman"/>
          <w:b/>
          <w:sz w:val="24"/>
          <w:szCs w:val="24"/>
        </w:rPr>
        <w:t>Регламентирование образовательного процесса на учебный год</w:t>
      </w:r>
      <w:r w:rsidRPr="00AB10C3">
        <w:rPr>
          <w:rFonts w:ascii="Times New Roman" w:hAnsi="Times New Roman" w:cs="Times New Roman"/>
          <w:sz w:val="24"/>
          <w:szCs w:val="24"/>
        </w:rPr>
        <w:t xml:space="preserve">. </w:t>
      </w:r>
    </w:p>
    <w:p w:rsidR="00DD78B4" w:rsidRPr="00AB10C3" w:rsidRDefault="00DD78B4" w:rsidP="004C203B">
      <w:pPr>
        <w:spacing w:after="0" w:line="240" w:lineRule="auto"/>
        <w:rPr>
          <w:rFonts w:ascii="Times New Roman" w:hAnsi="Times New Roman" w:cs="Times New Roman"/>
          <w:sz w:val="24"/>
          <w:szCs w:val="24"/>
        </w:rPr>
      </w:pPr>
      <w:r w:rsidRPr="00AB10C3">
        <w:rPr>
          <w:rFonts w:ascii="Times New Roman" w:hAnsi="Times New Roman" w:cs="Times New Roman"/>
          <w:sz w:val="24"/>
          <w:szCs w:val="24"/>
        </w:rPr>
        <w:t xml:space="preserve">Учебный год во всех классах делится на четверти: </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53"/>
        <w:gridCol w:w="3118"/>
        <w:gridCol w:w="3969"/>
      </w:tblGrid>
      <w:tr w:rsidR="00DD78B4" w:rsidRPr="00AB10C3" w:rsidTr="002D6100">
        <w:tc>
          <w:tcPr>
            <w:tcW w:w="2553" w:type="dxa"/>
          </w:tcPr>
          <w:p w:rsidR="00DD78B4" w:rsidRPr="00AB10C3" w:rsidRDefault="00DD78B4" w:rsidP="004C203B">
            <w:pPr>
              <w:spacing w:after="0" w:line="240" w:lineRule="auto"/>
              <w:jc w:val="center"/>
              <w:rPr>
                <w:rFonts w:ascii="Times New Roman" w:hAnsi="Times New Roman" w:cs="Times New Roman"/>
                <w:sz w:val="24"/>
                <w:szCs w:val="24"/>
              </w:rPr>
            </w:pPr>
            <w:r w:rsidRPr="00AB10C3">
              <w:rPr>
                <w:rFonts w:ascii="Times New Roman" w:hAnsi="Times New Roman" w:cs="Times New Roman"/>
                <w:sz w:val="24"/>
                <w:szCs w:val="24"/>
              </w:rPr>
              <w:t>Четверть</w:t>
            </w:r>
          </w:p>
        </w:tc>
        <w:tc>
          <w:tcPr>
            <w:tcW w:w="3118" w:type="dxa"/>
          </w:tcPr>
          <w:p w:rsidR="00DD78B4" w:rsidRPr="00AB10C3" w:rsidRDefault="00DD78B4" w:rsidP="004C203B">
            <w:pPr>
              <w:spacing w:after="0" w:line="240" w:lineRule="auto"/>
              <w:jc w:val="center"/>
              <w:rPr>
                <w:rFonts w:ascii="Times New Roman" w:hAnsi="Times New Roman" w:cs="Times New Roman"/>
                <w:sz w:val="24"/>
                <w:szCs w:val="24"/>
              </w:rPr>
            </w:pPr>
            <w:r w:rsidRPr="00AB10C3">
              <w:rPr>
                <w:rFonts w:ascii="Times New Roman" w:hAnsi="Times New Roman" w:cs="Times New Roman"/>
                <w:sz w:val="24"/>
                <w:szCs w:val="24"/>
              </w:rPr>
              <w:t>Дата начала четверти</w:t>
            </w:r>
          </w:p>
        </w:tc>
        <w:tc>
          <w:tcPr>
            <w:tcW w:w="3969" w:type="dxa"/>
          </w:tcPr>
          <w:p w:rsidR="00DD78B4" w:rsidRPr="00AB10C3" w:rsidRDefault="00DD78B4" w:rsidP="004C203B">
            <w:pPr>
              <w:spacing w:after="0" w:line="240" w:lineRule="auto"/>
              <w:jc w:val="center"/>
              <w:rPr>
                <w:rFonts w:ascii="Times New Roman" w:hAnsi="Times New Roman" w:cs="Times New Roman"/>
                <w:sz w:val="24"/>
                <w:szCs w:val="24"/>
              </w:rPr>
            </w:pPr>
            <w:r w:rsidRPr="00AB10C3">
              <w:rPr>
                <w:rFonts w:ascii="Times New Roman" w:hAnsi="Times New Roman" w:cs="Times New Roman"/>
                <w:sz w:val="24"/>
                <w:szCs w:val="24"/>
              </w:rPr>
              <w:t>Дата окончания четверти</w:t>
            </w:r>
          </w:p>
        </w:tc>
      </w:tr>
      <w:tr w:rsidR="00DD78B4" w:rsidRPr="00AB10C3" w:rsidTr="002D6100">
        <w:trPr>
          <w:trHeight w:val="275"/>
        </w:trPr>
        <w:tc>
          <w:tcPr>
            <w:tcW w:w="2553" w:type="dxa"/>
          </w:tcPr>
          <w:p w:rsidR="00DD78B4" w:rsidRPr="00AB10C3" w:rsidRDefault="00DD78B4" w:rsidP="004C203B">
            <w:pPr>
              <w:spacing w:after="0" w:line="240" w:lineRule="auto"/>
              <w:jc w:val="center"/>
              <w:rPr>
                <w:rFonts w:ascii="Times New Roman" w:hAnsi="Times New Roman" w:cs="Times New Roman"/>
                <w:sz w:val="24"/>
                <w:szCs w:val="24"/>
              </w:rPr>
            </w:pPr>
            <w:r w:rsidRPr="00AB10C3">
              <w:rPr>
                <w:rFonts w:ascii="Times New Roman" w:hAnsi="Times New Roman" w:cs="Times New Roman"/>
                <w:sz w:val="24"/>
                <w:szCs w:val="24"/>
              </w:rPr>
              <w:t>1 четверть</w:t>
            </w:r>
          </w:p>
        </w:tc>
        <w:tc>
          <w:tcPr>
            <w:tcW w:w="3118" w:type="dxa"/>
          </w:tcPr>
          <w:p w:rsidR="00DD78B4" w:rsidRPr="00AB10C3" w:rsidRDefault="00DD78B4" w:rsidP="004C203B">
            <w:pPr>
              <w:spacing w:after="0" w:line="240" w:lineRule="auto"/>
              <w:jc w:val="center"/>
              <w:rPr>
                <w:rFonts w:ascii="Times New Roman" w:hAnsi="Times New Roman" w:cs="Times New Roman"/>
                <w:sz w:val="24"/>
                <w:szCs w:val="24"/>
              </w:rPr>
            </w:pPr>
            <w:r w:rsidRPr="00AB10C3">
              <w:rPr>
                <w:rFonts w:ascii="Times New Roman" w:hAnsi="Times New Roman" w:cs="Times New Roman"/>
                <w:sz w:val="24"/>
                <w:szCs w:val="24"/>
              </w:rPr>
              <w:t>01.09.2015</w:t>
            </w:r>
          </w:p>
        </w:tc>
        <w:tc>
          <w:tcPr>
            <w:tcW w:w="3969" w:type="dxa"/>
          </w:tcPr>
          <w:p w:rsidR="00DD78B4" w:rsidRPr="00AB10C3" w:rsidRDefault="00DD78B4" w:rsidP="004C203B">
            <w:pPr>
              <w:spacing w:after="0" w:line="240" w:lineRule="auto"/>
              <w:jc w:val="center"/>
              <w:rPr>
                <w:rFonts w:ascii="Times New Roman" w:hAnsi="Times New Roman" w:cs="Times New Roman"/>
                <w:sz w:val="24"/>
                <w:szCs w:val="24"/>
              </w:rPr>
            </w:pPr>
            <w:r w:rsidRPr="00AB10C3">
              <w:rPr>
                <w:rFonts w:ascii="Times New Roman" w:hAnsi="Times New Roman" w:cs="Times New Roman"/>
                <w:sz w:val="24"/>
                <w:szCs w:val="24"/>
              </w:rPr>
              <w:t>31.10.2015</w:t>
            </w:r>
          </w:p>
        </w:tc>
      </w:tr>
      <w:tr w:rsidR="00DD78B4" w:rsidRPr="00AB10C3" w:rsidTr="002D6100">
        <w:trPr>
          <w:trHeight w:val="269"/>
        </w:trPr>
        <w:tc>
          <w:tcPr>
            <w:tcW w:w="2553" w:type="dxa"/>
          </w:tcPr>
          <w:p w:rsidR="00DD78B4" w:rsidRPr="00AB10C3" w:rsidRDefault="00DD78B4" w:rsidP="004C203B">
            <w:pPr>
              <w:spacing w:after="0" w:line="240" w:lineRule="auto"/>
              <w:jc w:val="center"/>
              <w:rPr>
                <w:rFonts w:ascii="Times New Roman" w:hAnsi="Times New Roman" w:cs="Times New Roman"/>
                <w:sz w:val="24"/>
                <w:szCs w:val="24"/>
              </w:rPr>
            </w:pPr>
            <w:r w:rsidRPr="00AB10C3">
              <w:rPr>
                <w:rFonts w:ascii="Times New Roman" w:hAnsi="Times New Roman" w:cs="Times New Roman"/>
                <w:sz w:val="24"/>
                <w:szCs w:val="24"/>
              </w:rPr>
              <w:t>2 четверть</w:t>
            </w:r>
          </w:p>
        </w:tc>
        <w:tc>
          <w:tcPr>
            <w:tcW w:w="3118" w:type="dxa"/>
          </w:tcPr>
          <w:p w:rsidR="00DD78B4" w:rsidRPr="00AB10C3" w:rsidRDefault="00DD78B4" w:rsidP="004C203B">
            <w:pPr>
              <w:spacing w:after="0" w:line="240" w:lineRule="auto"/>
              <w:jc w:val="center"/>
              <w:rPr>
                <w:rFonts w:ascii="Times New Roman" w:hAnsi="Times New Roman" w:cs="Times New Roman"/>
                <w:sz w:val="24"/>
                <w:szCs w:val="24"/>
              </w:rPr>
            </w:pPr>
            <w:r w:rsidRPr="00AB10C3">
              <w:rPr>
                <w:rFonts w:ascii="Times New Roman" w:hAnsi="Times New Roman" w:cs="Times New Roman"/>
                <w:sz w:val="24"/>
                <w:szCs w:val="24"/>
              </w:rPr>
              <w:t>09.11.2015</w:t>
            </w:r>
          </w:p>
        </w:tc>
        <w:tc>
          <w:tcPr>
            <w:tcW w:w="3969" w:type="dxa"/>
          </w:tcPr>
          <w:p w:rsidR="00DD78B4" w:rsidRPr="00AB10C3" w:rsidRDefault="00DD78B4" w:rsidP="004C203B">
            <w:pPr>
              <w:spacing w:after="0" w:line="240" w:lineRule="auto"/>
              <w:jc w:val="center"/>
              <w:rPr>
                <w:rFonts w:ascii="Times New Roman" w:hAnsi="Times New Roman" w:cs="Times New Roman"/>
                <w:sz w:val="24"/>
                <w:szCs w:val="24"/>
              </w:rPr>
            </w:pPr>
            <w:r w:rsidRPr="00AB10C3">
              <w:rPr>
                <w:rFonts w:ascii="Times New Roman" w:hAnsi="Times New Roman" w:cs="Times New Roman"/>
                <w:sz w:val="24"/>
                <w:szCs w:val="24"/>
              </w:rPr>
              <w:t>26.12.2015</w:t>
            </w:r>
          </w:p>
        </w:tc>
      </w:tr>
      <w:tr w:rsidR="00DD78B4" w:rsidRPr="00AB10C3" w:rsidTr="002D6100">
        <w:tc>
          <w:tcPr>
            <w:tcW w:w="2553" w:type="dxa"/>
          </w:tcPr>
          <w:p w:rsidR="00DD78B4" w:rsidRPr="00AB10C3" w:rsidRDefault="00DD78B4" w:rsidP="004C203B">
            <w:pPr>
              <w:spacing w:after="0" w:line="240" w:lineRule="auto"/>
              <w:jc w:val="center"/>
              <w:rPr>
                <w:rFonts w:ascii="Times New Roman" w:hAnsi="Times New Roman" w:cs="Times New Roman"/>
                <w:sz w:val="24"/>
                <w:szCs w:val="24"/>
              </w:rPr>
            </w:pPr>
            <w:r w:rsidRPr="00AB10C3">
              <w:rPr>
                <w:rFonts w:ascii="Times New Roman" w:hAnsi="Times New Roman" w:cs="Times New Roman"/>
                <w:sz w:val="24"/>
                <w:szCs w:val="24"/>
              </w:rPr>
              <w:t>3 четверть</w:t>
            </w:r>
          </w:p>
        </w:tc>
        <w:tc>
          <w:tcPr>
            <w:tcW w:w="3118" w:type="dxa"/>
          </w:tcPr>
          <w:p w:rsidR="00DD78B4" w:rsidRPr="00AB10C3" w:rsidRDefault="00DD78B4" w:rsidP="004C203B">
            <w:pPr>
              <w:spacing w:after="0" w:line="240" w:lineRule="auto"/>
              <w:jc w:val="center"/>
              <w:rPr>
                <w:rFonts w:ascii="Times New Roman" w:hAnsi="Times New Roman" w:cs="Times New Roman"/>
                <w:sz w:val="24"/>
                <w:szCs w:val="24"/>
              </w:rPr>
            </w:pPr>
            <w:r w:rsidRPr="00AB10C3">
              <w:rPr>
                <w:rFonts w:ascii="Times New Roman" w:hAnsi="Times New Roman" w:cs="Times New Roman"/>
                <w:sz w:val="24"/>
                <w:szCs w:val="24"/>
              </w:rPr>
              <w:t>11.01.2016</w:t>
            </w:r>
          </w:p>
        </w:tc>
        <w:tc>
          <w:tcPr>
            <w:tcW w:w="3969" w:type="dxa"/>
          </w:tcPr>
          <w:p w:rsidR="00DD78B4" w:rsidRPr="00AB10C3" w:rsidRDefault="00DD78B4" w:rsidP="004C203B">
            <w:pPr>
              <w:spacing w:after="0" w:line="240" w:lineRule="auto"/>
              <w:jc w:val="center"/>
              <w:rPr>
                <w:rFonts w:ascii="Times New Roman" w:hAnsi="Times New Roman" w:cs="Times New Roman"/>
                <w:sz w:val="24"/>
                <w:szCs w:val="24"/>
              </w:rPr>
            </w:pPr>
            <w:r w:rsidRPr="00AB10C3">
              <w:rPr>
                <w:rFonts w:ascii="Times New Roman" w:hAnsi="Times New Roman" w:cs="Times New Roman"/>
                <w:sz w:val="24"/>
                <w:szCs w:val="24"/>
              </w:rPr>
              <w:t>19.03.2016</w:t>
            </w:r>
          </w:p>
        </w:tc>
      </w:tr>
      <w:tr w:rsidR="00DD78B4" w:rsidRPr="00AB10C3" w:rsidTr="002D6100">
        <w:tc>
          <w:tcPr>
            <w:tcW w:w="2553" w:type="dxa"/>
          </w:tcPr>
          <w:p w:rsidR="00DD78B4" w:rsidRPr="00AB10C3" w:rsidRDefault="00DD78B4" w:rsidP="004C203B">
            <w:pPr>
              <w:spacing w:after="0" w:line="240" w:lineRule="auto"/>
              <w:jc w:val="center"/>
              <w:rPr>
                <w:rFonts w:ascii="Times New Roman" w:hAnsi="Times New Roman" w:cs="Times New Roman"/>
                <w:sz w:val="24"/>
                <w:szCs w:val="24"/>
              </w:rPr>
            </w:pPr>
            <w:r w:rsidRPr="00AB10C3">
              <w:rPr>
                <w:rFonts w:ascii="Times New Roman" w:hAnsi="Times New Roman" w:cs="Times New Roman"/>
                <w:sz w:val="24"/>
                <w:szCs w:val="24"/>
              </w:rPr>
              <w:t>4 четверть</w:t>
            </w:r>
          </w:p>
        </w:tc>
        <w:tc>
          <w:tcPr>
            <w:tcW w:w="3118" w:type="dxa"/>
          </w:tcPr>
          <w:p w:rsidR="00DD78B4" w:rsidRPr="00AB10C3" w:rsidRDefault="00DD78B4" w:rsidP="004C203B">
            <w:pPr>
              <w:spacing w:after="0" w:line="240" w:lineRule="auto"/>
              <w:jc w:val="center"/>
              <w:rPr>
                <w:rFonts w:ascii="Times New Roman" w:hAnsi="Times New Roman" w:cs="Times New Roman"/>
                <w:sz w:val="24"/>
                <w:szCs w:val="24"/>
              </w:rPr>
            </w:pPr>
            <w:r w:rsidRPr="00AB10C3">
              <w:rPr>
                <w:rFonts w:ascii="Times New Roman" w:hAnsi="Times New Roman" w:cs="Times New Roman"/>
                <w:sz w:val="24"/>
                <w:szCs w:val="24"/>
              </w:rPr>
              <w:t>30.03.2016</w:t>
            </w:r>
          </w:p>
        </w:tc>
        <w:tc>
          <w:tcPr>
            <w:tcW w:w="3969" w:type="dxa"/>
          </w:tcPr>
          <w:p w:rsidR="00DD78B4" w:rsidRPr="00AB10C3" w:rsidRDefault="00DD78B4" w:rsidP="004C203B">
            <w:pPr>
              <w:spacing w:after="0" w:line="240" w:lineRule="auto"/>
              <w:jc w:val="center"/>
              <w:rPr>
                <w:rFonts w:ascii="Times New Roman" w:hAnsi="Times New Roman" w:cs="Times New Roman"/>
                <w:sz w:val="24"/>
                <w:szCs w:val="24"/>
              </w:rPr>
            </w:pPr>
            <w:r w:rsidRPr="00AB10C3">
              <w:rPr>
                <w:rFonts w:ascii="Times New Roman" w:hAnsi="Times New Roman" w:cs="Times New Roman"/>
                <w:sz w:val="24"/>
                <w:szCs w:val="24"/>
              </w:rPr>
              <w:t>31.05.2016</w:t>
            </w:r>
          </w:p>
        </w:tc>
      </w:tr>
    </w:tbl>
    <w:p w:rsidR="00DD78B4" w:rsidRPr="00AB10C3" w:rsidRDefault="00DD78B4" w:rsidP="004C203B">
      <w:pPr>
        <w:spacing w:after="0" w:line="240" w:lineRule="auto"/>
        <w:rPr>
          <w:rFonts w:ascii="Times New Roman" w:hAnsi="Times New Roman" w:cs="Times New Roman"/>
          <w:sz w:val="24"/>
          <w:szCs w:val="24"/>
        </w:rPr>
      </w:pPr>
    </w:p>
    <w:p w:rsidR="00DD78B4" w:rsidRPr="00AB10C3" w:rsidRDefault="00DD78B4" w:rsidP="004C203B">
      <w:pPr>
        <w:spacing w:after="0" w:line="240" w:lineRule="auto"/>
        <w:rPr>
          <w:rFonts w:ascii="Times New Roman" w:hAnsi="Times New Roman" w:cs="Times New Roman"/>
          <w:sz w:val="24"/>
          <w:szCs w:val="24"/>
        </w:rPr>
      </w:pPr>
      <w:r w:rsidRPr="00AB10C3">
        <w:rPr>
          <w:rFonts w:ascii="Times New Roman" w:hAnsi="Times New Roman" w:cs="Times New Roman"/>
          <w:sz w:val="24"/>
          <w:szCs w:val="24"/>
        </w:rPr>
        <w:t>Для учащихся первых классов предусмотрены дополнительные недельные каникулы с 15.02.2016 по 21.02.2016 г. (7 дней)</w:t>
      </w:r>
    </w:p>
    <w:p w:rsidR="00DD78B4" w:rsidRPr="00AB10C3" w:rsidRDefault="00DD78B4" w:rsidP="004C203B">
      <w:pPr>
        <w:spacing w:after="0" w:line="240" w:lineRule="auto"/>
        <w:rPr>
          <w:rFonts w:ascii="Times New Roman" w:hAnsi="Times New Roman" w:cs="Times New Roman"/>
          <w:b/>
          <w:sz w:val="24"/>
          <w:szCs w:val="24"/>
        </w:rPr>
      </w:pPr>
      <w:r w:rsidRPr="00AB10C3">
        <w:rPr>
          <w:rFonts w:ascii="Times New Roman" w:hAnsi="Times New Roman" w:cs="Times New Roman"/>
          <w:b/>
          <w:sz w:val="24"/>
          <w:szCs w:val="24"/>
        </w:rPr>
        <w:t xml:space="preserve">Регламентирование образовательного процесса в день:  </w:t>
      </w:r>
    </w:p>
    <w:p w:rsidR="00DD78B4" w:rsidRPr="00AB10C3" w:rsidRDefault="00DD78B4" w:rsidP="004C203B">
      <w:pPr>
        <w:spacing w:after="0" w:line="240" w:lineRule="auto"/>
        <w:rPr>
          <w:rFonts w:ascii="Times New Roman" w:hAnsi="Times New Roman" w:cs="Times New Roman"/>
          <w:sz w:val="24"/>
          <w:szCs w:val="24"/>
        </w:rPr>
      </w:pPr>
      <w:r w:rsidRPr="00AB10C3">
        <w:rPr>
          <w:rFonts w:ascii="Times New Roman" w:hAnsi="Times New Roman" w:cs="Times New Roman"/>
          <w:sz w:val="24"/>
          <w:szCs w:val="24"/>
        </w:rPr>
        <w:t xml:space="preserve">Начало учебных занятий в 08.00 ч., окончание учебных занятий в 19.50 ч. </w:t>
      </w:r>
    </w:p>
    <w:p w:rsidR="00DD78B4" w:rsidRPr="00AB10C3" w:rsidRDefault="00DD78B4" w:rsidP="004C203B">
      <w:pPr>
        <w:spacing w:after="0" w:line="240" w:lineRule="auto"/>
        <w:rPr>
          <w:rFonts w:ascii="Times New Roman" w:hAnsi="Times New Roman" w:cs="Times New Roman"/>
          <w:sz w:val="24"/>
          <w:szCs w:val="24"/>
        </w:rPr>
      </w:pPr>
      <w:r w:rsidRPr="00AB10C3">
        <w:rPr>
          <w:rFonts w:ascii="Times New Roman" w:hAnsi="Times New Roman" w:cs="Times New Roman"/>
          <w:sz w:val="24"/>
          <w:szCs w:val="24"/>
        </w:rPr>
        <w:t xml:space="preserve">Сменность учебного процесса: </w:t>
      </w:r>
    </w:p>
    <w:p w:rsidR="00DD78B4" w:rsidRPr="00AB10C3" w:rsidRDefault="00DD78B4" w:rsidP="004C203B">
      <w:pPr>
        <w:spacing w:after="0" w:line="240" w:lineRule="auto"/>
        <w:rPr>
          <w:rFonts w:ascii="Times New Roman" w:hAnsi="Times New Roman" w:cs="Times New Roman"/>
          <w:sz w:val="24"/>
          <w:szCs w:val="24"/>
        </w:rPr>
      </w:pPr>
      <w:r w:rsidRPr="00AB10C3">
        <w:rPr>
          <w:rFonts w:ascii="Times New Roman" w:hAnsi="Times New Roman" w:cs="Times New Roman"/>
          <w:sz w:val="24"/>
          <w:szCs w:val="24"/>
        </w:rPr>
        <w:t>1 смена – с 8.00 до 11.30 ч.</w:t>
      </w:r>
    </w:p>
    <w:p w:rsidR="00DD78B4" w:rsidRPr="00AB10C3" w:rsidRDefault="00DD78B4" w:rsidP="004C203B">
      <w:pPr>
        <w:spacing w:after="0" w:line="240" w:lineRule="auto"/>
        <w:rPr>
          <w:rFonts w:ascii="Times New Roman" w:hAnsi="Times New Roman" w:cs="Times New Roman"/>
          <w:sz w:val="24"/>
          <w:szCs w:val="24"/>
        </w:rPr>
      </w:pPr>
      <w:r w:rsidRPr="00AB10C3">
        <w:rPr>
          <w:rFonts w:ascii="Times New Roman" w:hAnsi="Times New Roman" w:cs="Times New Roman"/>
          <w:sz w:val="24"/>
          <w:szCs w:val="24"/>
        </w:rPr>
        <w:t>2 смена – с 12.30 до 19.50 ч.</w:t>
      </w:r>
    </w:p>
    <w:p w:rsidR="00DD78B4" w:rsidRPr="00AB10C3" w:rsidRDefault="00DD78B4" w:rsidP="004C203B">
      <w:pPr>
        <w:spacing w:after="0" w:line="240" w:lineRule="auto"/>
        <w:rPr>
          <w:rFonts w:ascii="Times New Roman" w:hAnsi="Times New Roman" w:cs="Times New Roman"/>
          <w:sz w:val="24"/>
          <w:szCs w:val="24"/>
        </w:rPr>
      </w:pPr>
    </w:p>
    <w:p w:rsidR="00DD78B4" w:rsidRPr="00AB10C3" w:rsidRDefault="00DD78B4" w:rsidP="004C203B">
      <w:pPr>
        <w:spacing w:after="0" w:line="240" w:lineRule="auto"/>
        <w:rPr>
          <w:rFonts w:ascii="Times New Roman" w:hAnsi="Times New Roman" w:cs="Times New Roman"/>
          <w:b/>
          <w:sz w:val="24"/>
          <w:szCs w:val="24"/>
        </w:rPr>
      </w:pPr>
      <w:r w:rsidRPr="00AB10C3">
        <w:rPr>
          <w:rFonts w:ascii="Times New Roman" w:hAnsi="Times New Roman" w:cs="Times New Roman"/>
          <w:b/>
          <w:sz w:val="24"/>
          <w:szCs w:val="24"/>
        </w:rPr>
        <w:t>Оценка качества реализуемых образовательных программ обучающимися:</w:t>
      </w:r>
    </w:p>
    <w:p w:rsidR="00DD78B4" w:rsidRPr="00AB10C3" w:rsidRDefault="00DD78B4" w:rsidP="004C203B">
      <w:pPr>
        <w:spacing w:after="0" w:line="240" w:lineRule="auto"/>
        <w:rPr>
          <w:rFonts w:ascii="Times New Roman" w:hAnsi="Times New Roman" w:cs="Times New Roman"/>
          <w:sz w:val="24"/>
          <w:szCs w:val="24"/>
        </w:rPr>
      </w:pPr>
      <w:r w:rsidRPr="00AB10C3">
        <w:rPr>
          <w:rFonts w:ascii="Times New Roman" w:hAnsi="Times New Roman" w:cs="Times New Roman"/>
          <w:sz w:val="24"/>
          <w:szCs w:val="24"/>
        </w:rPr>
        <w:t>- Текущий контроль успеваемости;</w:t>
      </w:r>
    </w:p>
    <w:p w:rsidR="00DD78B4" w:rsidRPr="00AB10C3" w:rsidRDefault="00DD78B4" w:rsidP="004C203B">
      <w:pPr>
        <w:spacing w:after="0" w:line="240" w:lineRule="auto"/>
        <w:rPr>
          <w:rFonts w:ascii="Times New Roman" w:hAnsi="Times New Roman" w:cs="Times New Roman"/>
          <w:sz w:val="24"/>
          <w:szCs w:val="24"/>
        </w:rPr>
      </w:pPr>
      <w:r w:rsidRPr="00AB10C3">
        <w:rPr>
          <w:rFonts w:ascii="Times New Roman" w:hAnsi="Times New Roman" w:cs="Times New Roman"/>
          <w:sz w:val="24"/>
          <w:szCs w:val="24"/>
        </w:rPr>
        <w:t>- Промежуточная аттестация;</w:t>
      </w:r>
    </w:p>
    <w:p w:rsidR="00DD78B4" w:rsidRPr="00AB10C3" w:rsidRDefault="00DD78B4" w:rsidP="004C203B">
      <w:pPr>
        <w:spacing w:after="0" w:line="240" w:lineRule="auto"/>
        <w:rPr>
          <w:rFonts w:ascii="Times New Roman" w:hAnsi="Times New Roman" w:cs="Times New Roman"/>
          <w:sz w:val="24"/>
          <w:szCs w:val="24"/>
        </w:rPr>
      </w:pPr>
      <w:r w:rsidRPr="00AB10C3">
        <w:rPr>
          <w:rFonts w:ascii="Times New Roman" w:hAnsi="Times New Roman" w:cs="Times New Roman"/>
          <w:sz w:val="24"/>
          <w:szCs w:val="24"/>
        </w:rPr>
        <w:t>- Итоговая аттестация</w:t>
      </w:r>
    </w:p>
    <w:p w:rsidR="00DD78B4" w:rsidRPr="00AB10C3" w:rsidRDefault="00DD78B4" w:rsidP="004C203B">
      <w:pPr>
        <w:spacing w:after="0" w:line="240" w:lineRule="auto"/>
        <w:jc w:val="both"/>
        <w:rPr>
          <w:rFonts w:ascii="Times New Roman" w:hAnsi="Times New Roman" w:cs="Times New Roman"/>
          <w:sz w:val="24"/>
          <w:szCs w:val="24"/>
        </w:rPr>
      </w:pPr>
      <w:r w:rsidRPr="00AB10C3">
        <w:rPr>
          <w:rFonts w:ascii="Times New Roman" w:hAnsi="Times New Roman" w:cs="Times New Roman"/>
          <w:sz w:val="24"/>
          <w:szCs w:val="24"/>
        </w:rPr>
        <w:tab/>
      </w:r>
      <w:r w:rsidRPr="00AB10C3">
        <w:rPr>
          <w:rFonts w:ascii="Times New Roman" w:hAnsi="Times New Roman" w:cs="Times New Roman"/>
          <w:sz w:val="24"/>
          <w:szCs w:val="24"/>
          <w:u w:val="single"/>
        </w:rPr>
        <w:t>Текущий контроль успеваемости</w:t>
      </w:r>
      <w:r w:rsidRPr="00AB10C3">
        <w:rPr>
          <w:rFonts w:ascii="Times New Roman" w:hAnsi="Times New Roman" w:cs="Times New Roman"/>
          <w:sz w:val="24"/>
          <w:szCs w:val="24"/>
        </w:rPr>
        <w:t xml:space="preserve"> – контрольные работы, устные опросы, письменные работы, тестирование, академические концерты, прослушивания, технические зачеты. Текущий контроль успеваемости обучающихся проводится в счет аудиторного времени, предусмотренного на учебный предмет.</w:t>
      </w:r>
    </w:p>
    <w:p w:rsidR="00DD78B4" w:rsidRPr="00AB10C3" w:rsidRDefault="00DD78B4" w:rsidP="004C203B">
      <w:pPr>
        <w:spacing w:after="0" w:line="240" w:lineRule="auto"/>
        <w:jc w:val="both"/>
        <w:rPr>
          <w:rFonts w:ascii="Times New Roman" w:hAnsi="Times New Roman" w:cs="Times New Roman"/>
          <w:sz w:val="24"/>
          <w:szCs w:val="24"/>
        </w:rPr>
      </w:pPr>
      <w:r w:rsidRPr="00AB10C3">
        <w:rPr>
          <w:rFonts w:ascii="Times New Roman" w:hAnsi="Times New Roman" w:cs="Times New Roman"/>
          <w:sz w:val="24"/>
          <w:szCs w:val="24"/>
        </w:rPr>
        <w:tab/>
      </w:r>
      <w:r w:rsidRPr="00AB10C3">
        <w:rPr>
          <w:rFonts w:ascii="Times New Roman" w:hAnsi="Times New Roman" w:cs="Times New Roman"/>
          <w:sz w:val="24"/>
          <w:szCs w:val="24"/>
          <w:u w:val="single"/>
        </w:rPr>
        <w:t>Промежуточная аттестация</w:t>
      </w:r>
      <w:r w:rsidRPr="00AB10C3">
        <w:rPr>
          <w:rFonts w:ascii="Times New Roman" w:hAnsi="Times New Roman" w:cs="Times New Roman"/>
          <w:sz w:val="24"/>
          <w:szCs w:val="24"/>
        </w:rPr>
        <w:t xml:space="preserve"> проводится в форме контрольных уроков, зачетов и экзаменов. Контрольные уроки, зачеты и экзамены могут проходить в виде технических зачетов, академических концертов, исполнения концертных программ, письменных работ и устных опросов.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 </w:t>
      </w:r>
    </w:p>
    <w:p w:rsidR="00DD78B4" w:rsidRPr="00AB10C3" w:rsidRDefault="00DD78B4" w:rsidP="004C203B">
      <w:pPr>
        <w:spacing w:after="0" w:line="240" w:lineRule="auto"/>
        <w:rPr>
          <w:rFonts w:ascii="Times New Roman" w:hAnsi="Times New Roman" w:cs="Times New Roman"/>
          <w:b/>
          <w:sz w:val="24"/>
          <w:szCs w:val="24"/>
        </w:rPr>
      </w:pPr>
      <w:r w:rsidRPr="00AB10C3">
        <w:rPr>
          <w:rFonts w:ascii="Times New Roman" w:hAnsi="Times New Roman" w:cs="Times New Roman"/>
          <w:b/>
          <w:sz w:val="24"/>
          <w:szCs w:val="24"/>
        </w:rPr>
        <w:t xml:space="preserve">Проведение промежуточной аттестации в переводных классах: </w:t>
      </w:r>
    </w:p>
    <w:p w:rsidR="00DD78B4" w:rsidRPr="00AB10C3" w:rsidRDefault="00DD78B4" w:rsidP="004C203B">
      <w:pPr>
        <w:spacing w:after="0" w:line="240" w:lineRule="auto"/>
        <w:jc w:val="both"/>
        <w:rPr>
          <w:rFonts w:ascii="Times New Roman" w:hAnsi="Times New Roman" w:cs="Times New Roman"/>
          <w:sz w:val="24"/>
          <w:szCs w:val="24"/>
          <w:u w:val="single"/>
        </w:rPr>
      </w:pPr>
      <w:r w:rsidRPr="00AB10C3">
        <w:rPr>
          <w:rFonts w:ascii="Times New Roman" w:hAnsi="Times New Roman" w:cs="Times New Roman"/>
          <w:sz w:val="24"/>
          <w:szCs w:val="24"/>
          <w:u w:val="single"/>
        </w:rPr>
        <w:t>Для учащихся, осваивающие образовательные программы дополнительного образования детей по видам музыкального искусства:</w:t>
      </w:r>
    </w:p>
    <w:p w:rsidR="00DD78B4" w:rsidRPr="00AB10C3" w:rsidRDefault="00DD78B4" w:rsidP="004C203B">
      <w:pPr>
        <w:spacing w:after="0" w:line="240" w:lineRule="auto"/>
        <w:jc w:val="both"/>
        <w:rPr>
          <w:rFonts w:ascii="Times New Roman" w:hAnsi="Times New Roman" w:cs="Times New Roman"/>
          <w:sz w:val="24"/>
          <w:szCs w:val="24"/>
        </w:rPr>
      </w:pPr>
      <w:r w:rsidRPr="00AB10C3">
        <w:rPr>
          <w:rFonts w:ascii="Times New Roman" w:hAnsi="Times New Roman" w:cs="Times New Roman"/>
          <w:sz w:val="24"/>
          <w:szCs w:val="24"/>
        </w:rPr>
        <w:t xml:space="preserve">Промежуточная аттестация в переводных классах (со 2 по 6 класс 7-летнего обучения, со 2 по 4 класс 5-летнего обучения и с 1 по 2 классы 3-х летнего обучения) проводиться в форме контрольных уроков, зачетов и экзаменов. Контрольные уроки, зачеты и экзамены могут проходить в виде технических зачетов, академических концертов, исполнения концертных программ, письменных работ и устных опросов. Контрольные уроки и зачеты в рамках промежуточной аттестации проводятся на завершающих полугодие учебных занятиях: с 14 по 19 декабря 2015 года и с 16 по 21 мая 2015 года.  </w:t>
      </w:r>
    </w:p>
    <w:p w:rsidR="00DD78B4" w:rsidRPr="00AB10C3" w:rsidRDefault="00DD78B4" w:rsidP="004C203B">
      <w:pPr>
        <w:spacing w:after="0" w:line="240" w:lineRule="auto"/>
        <w:jc w:val="both"/>
        <w:rPr>
          <w:rFonts w:ascii="Times New Roman" w:hAnsi="Times New Roman" w:cs="Times New Roman"/>
          <w:sz w:val="24"/>
          <w:szCs w:val="24"/>
          <w:u w:val="single"/>
        </w:rPr>
      </w:pPr>
      <w:r w:rsidRPr="00AB10C3">
        <w:rPr>
          <w:rFonts w:ascii="Times New Roman" w:hAnsi="Times New Roman" w:cs="Times New Roman"/>
          <w:sz w:val="24"/>
          <w:szCs w:val="24"/>
          <w:u w:val="single"/>
        </w:rPr>
        <w:t>Для учащихся, осваивающие дополнительные общеразвивающие программы в области музыкального искусства:</w:t>
      </w:r>
    </w:p>
    <w:p w:rsidR="00DD78B4" w:rsidRPr="00AB10C3" w:rsidRDefault="00DD78B4" w:rsidP="004C203B">
      <w:pPr>
        <w:spacing w:after="0" w:line="240" w:lineRule="auto"/>
        <w:jc w:val="both"/>
        <w:rPr>
          <w:rFonts w:ascii="Times New Roman" w:hAnsi="Times New Roman" w:cs="Times New Roman"/>
          <w:sz w:val="24"/>
          <w:szCs w:val="24"/>
        </w:rPr>
      </w:pPr>
      <w:r w:rsidRPr="00AB10C3">
        <w:rPr>
          <w:rFonts w:ascii="Times New Roman" w:hAnsi="Times New Roman" w:cs="Times New Roman"/>
          <w:sz w:val="24"/>
          <w:szCs w:val="24"/>
        </w:rPr>
        <w:t xml:space="preserve">Промежуточная аттестация (1 класс 3-х летнего обучения) проводиться в форме контрольных уроков, зачетов и экзаменов. Контрольные уроки, зачеты и экзамены могут проходить в виде технических зачетов, академических концертов, исполнения концертных программ, письменных работ и устных опросов. Контрольные уроки и зачеты в рамках промежуточной аттестации проводятся на завершающих полугодие учебных занятиях: с 14 по 19 декабря 2015 года и с 16 по 21 мая 2015 года.  </w:t>
      </w:r>
    </w:p>
    <w:p w:rsidR="00DD78B4" w:rsidRPr="00AB10C3" w:rsidRDefault="00DD78B4" w:rsidP="004C203B">
      <w:pPr>
        <w:spacing w:after="0" w:line="240" w:lineRule="auto"/>
        <w:jc w:val="both"/>
        <w:rPr>
          <w:rFonts w:ascii="Times New Roman" w:hAnsi="Times New Roman" w:cs="Times New Roman"/>
          <w:sz w:val="24"/>
          <w:szCs w:val="24"/>
          <w:u w:val="single"/>
        </w:rPr>
      </w:pPr>
      <w:r w:rsidRPr="00AB10C3">
        <w:rPr>
          <w:rFonts w:ascii="Times New Roman" w:hAnsi="Times New Roman" w:cs="Times New Roman"/>
          <w:sz w:val="24"/>
          <w:szCs w:val="24"/>
          <w:u w:val="single"/>
        </w:rPr>
        <w:t>Для учащихся, осваивающих дополнительные предпрофессиональные общеобразовательные программы в области музыкального искусства:</w:t>
      </w:r>
    </w:p>
    <w:p w:rsidR="00DD78B4" w:rsidRPr="00AB10C3" w:rsidRDefault="00DD78B4" w:rsidP="004C203B">
      <w:pPr>
        <w:spacing w:after="0" w:line="240" w:lineRule="auto"/>
        <w:jc w:val="both"/>
        <w:rPr>
          <w:rFonts w:ascii="Times New Roman" w:hAnsi="Times New Roman" w:cs="Times New Roman"/>
          <w:sz w:val="24"/>
          <w:szCs w:val="24"/>
        </w:rPr>
      </w:pPr>
      <w:r w:rsidRPr="00AB10C3">
        <w:rPr>
          <w:rFonts w:ascii="Times New Roman" w:hAnsi="Times New Roman" w:cs="Times New Roman"/>
          <w:sz w:val="24"/>
          <w:szCs w:val="24"/>
        </w:rPr>
        <w:t xml:space="preserve">Промежуточная аттестация (1 класс 8-ми и 5-ти летнего обучения) проводиться в форме контрольных уроков, зачетов и экзаменов. Контрольные уроки, зачеты и экзамены могут проходить в виде технических зачетов, академических концертов, исполнения концертных программ, письменных работ и устных опросов. Контрольные уроки и зачеты в рамках промежуточной аттестации проводятся на завершающих полугодие учебных занятиях: с 14 по 19 декабря 2015 года и с 16 по 21 мая 2015 года.  </w:t>
      </w:r>
    </w:p>
    <w:p w:rsidR="00DD78B4" w:rsidRPr="00AB10C3" w:rsidRDefault="00DD78B4" w:rsidP="004C203B">
      <w:pPr>
        <w:spacing w:after="0" w:line="240" w:lineRule="auto"/>
        <w:rPr>
          <w:rFonts w:ascii="Times New Roman" w:hAnsi="Times New Roman" w:cs="Times New Roman"/>
          <w:sz w:val="24"/>
          <w:szCs w:val="24"/>
        </w:rPr>
      </w:pPr>
      <w:r w:rsidRPr="00AB10C3">
        <w:rPr>
          <w:rFonts w:ascii="Times New Roman" w:hAnsi="Times New Roman" w:cs="Times New Roman"/>
          <w:b/>
          <w:sz w:val="24"/>
          <w:szCs w:val="24"/>
        </w:rPr>
        <w:t>Итоговая аттестация:</w:t>
      </w:r>
    </w:p>
    <w:p w:rsidR="00DD78B4" w:rsidRPr="00AB10C3" w:rsidRDefault="00DD78B4" w:rsidP="004C203B">
      <w:pPr>
        <w:spacing w:after="0" w:line="240" w:lineRule="auto"/>
        <w:jc w:val="both"/>
        <w:rPr>
          <w:rFonts w:ascii="Times New Roman" w:hAnsi="Times New Roman" w:cs="Times New Roman"/>
          <w:sz w:val="24"/>
          <w:szCs w:val="24"/>
        </w:rPr>
      </w:pPr>
      <w:r w:rsidRPr="00AB10C3">
        <w:rPr>
          <w:rFonts w:ascii="Times New Roman" w:hAnsi="Times New Roman" w:cs="Times New Roman"/>
          <w:sz w:val="24"/>
          <w:szCs w:val="24"/>
        </w:rPr>
        <w:t>Для учащихся, осваивающие образовательные программы дополнительного образования детей по видам музыкального искусства проводится в выпускных классах (в 5 классе по 5-летней программе, в 7 классе по 7-летней программе и в 3 классе по 3-х летней программе обучения) с 12.05.2016 по 28.05.2016 года</w:t>
      </w:r>
      <w:r>
        <w:rPr>
          <w:rFonts w:ascii="Times New Roman" w:hAnsi="Times New Roman" w:cs="Times New Roman"/>
          <w:sz w:val="24"/>
          <w:szCs w:val="24"/>
        </w:rPr>
        <w:t>.</w:t>
      </w:r>
    </w:p>
    <w:p w:rsidR="00DD78B4" w:rsidRPr="00AE7D5E" w:rsidRDefault="00DD78B4" w:rsidP="004C203B">
      <w:pPr>
        <w:spacing w:after="0" w:line="240" w:lineRule="auto"/>
        <w:rPr>
          <w:rFonts w:ascii="Times New Roman" w:hAnsi="Times New Roman" w:cs="Times New Roman"/>
          <w:sz w:val="28"/>
          <w:szCs w:val="28"/>
        </w:rPr>
      </w:pPr>
    </w:p>
    <w:p w:rsidR="00DD78B4" w:rsidRPr="00367A49" w:rsidRDefault="00DD78B4" w:rsidP="00367A49">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3.2.</w:t>
      </w:r>
      <w:r w:rsidRPr="00367A49">
        <w:rPr>
          <w:rFonts w:ascii="Times New Roman" w:hAnsi="Times New Roman" w:cs="Times New Roman"/>
          <w:sz w:val="24"/>
          <w:szCs w:val="24"/>
          <w:lang w:eastAsia="ru-RU"/>
        </w:rPr>
        <w:t>Исходя из реальных потребностей сегодняшнего дня в ДМШ установлены гибкие сроки обучения на всех отделениях: пятилетние, семилетние, трехлетние (ускоренные пятилетние для подростков старше 12 лет) в зависимости от индивидуальных особенностей детей, желания родителей и возможностей ДМШ. По решению администрации ДМШ возможно продолжение учебы на один год для учащихся, поступающих в музыкальное училище. Расширены формы отчетности учащихся ДМШ: наряду с обязательными зачетами и экзаменами введены концерты-зачеты, концерты-экзамены ит.д.</w:t>
      </w:r>
    </w:p>
    <w:p w:rsidR="00DD78B4" w:rsidRPr="00367A49" w:rsidRDefault="00DD78B4" w:rsidP="00367A49">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В МБ</w:t>
      </w:r>
      <w:r w:rsidRPr="00367A49">
        <w:rPr>
          <w:rFonts w:ascii="Times New Roman" w:hAnsi="Times New Roman" w:cs="Times New Roman"/>
          <w:sz w:val="24"/>
          <w:szCs w:val="24"/>
          <w:lang w:eastAsia="ru-RU"/>
        </w:rPr>
        <w:t xml:space="preserve">УДО ДДМШ индивидуализирован учебный процесс в зависимости от цели обучения, возраста и возможностей учащегося, темпа его развития и других обстоятельств. </w:t>
      </w:r>
    </w:p>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Для создания благоприятных условий организации учебного процесса учитываются особенности групп учащихся, обеспечение индивидуального подхода к обучению, позволяющий более точно определить перспективы развития каждого ребенка, которые дают возможность большему количеству детей включиться в процесс художественного образования.</w:t>
      </w:r>
    </w:p>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Структура и содержание учебных планов ДМШ ориентированы на выявление и реализацию способностей учащегося на всех этапах его обучения.</w:t>
      </w:r>
    </w:p>
    <w:p w:rsidR="00DD78B4" w:rsidRPr="00067D26"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Учебный план ДМШ направлен на решение использование вариативных подходов в целях адаптации образовательных программ к способностям и возможностям каждого учащегося и создание условий для обеспечения индивидуального подхода к каждому учащемуся в рамках образовательного </w:t>
      </w:r>
      <w:r w:rsidRPr="00067D26">
        <w:rPr>
          <w:rFonts w:ascii="Times New Roman" w:hAnsi="Times New Roman" w:cs="Times New Roman"/>
          <w:sz w:val="24"/>
          <w:szCs w:val="24"/>
          <w:lang w:eastAsia="ru-RU"/>
        </w:rPr>
        <w:t>процесса.</w:t>
      </w:r>
    </w:p>
    <w:p w:rsidR="00DD78B4" w:rsidRPr="001D2EA0" w:rsidRDefault="00DD78B4" w:rsidP="0036783C">
      <w:pPr>
        <w:spacing w:line="240" w:lineRule="auto"/>
        <w:jc w:val="both"/>
        <w:rPr>
          <w:rFonts w:ascii="Times New Roman" w:hAnsi="Times New Roman"/>
          <w:color w:val="000000"/>
          <w:sz w:val="24"/>
          <w:szCs w:val="24"/>
        </w:rPr>
      </w:pPr>
      <w:r w:rsidRPr="00067D26">
        <w:rPr>
          <w:rFonts w:ascii="Times New Roman" w:hAnsi="Times New Roman" w:cs="Times New Roman"/>
          <w:sz w:val="24"/>
          <w:szCs w:val="24"/>
          <w:lang w:eastAsia="ru-RU"/>
        </w:rPr>
        <w:t xml:space="preserve">Учебные планы МБУДО ДДМШ </w:t>
      </w:r>
      <w:r w:rsidRPr="00067D26">
        <w:rPr>
          <w:rFonts w:ascii="Times New Roman" w:hAnsi="Times New Roman"/>
          <w:sz w:val="24"/>
          <w:szCs w:val="24"/>
          <w:lang w:eastAsia="ru-RU"/>
        </w:rPr>
        <w:t xml:space="preserve">по дополнительным предпрофессиональным общеобразовательным программам в области музыкального искусства </w:t>
      </w:r>
      <w:r w:rsidRPr="00067D26">
        <w:rPr>
          <w:rFonts w:ascii="Times New Roman" w:hAnsi="Times New Roman" w:cs="Times New Roman"/>
          <w:sz w:val="24"/>
          <w:szCs w:val="24"/>
          <w:lang w:eastAsia="ru-RU"/>
        </w:rPr>
        <w:t xml:space="preserve">разработаны </w:t>
      </w:r>
      <w:r>
        <w:rPr>
          <w:rFonts w:ascii="Times New Roman" w:hAnsi="Times New Roman" w:cs="Times New Roman"/>
          <w:sz w:val="24"/>
          <w:szCs w:val="24"/>
          <w:lang w:eastAsia="ru-RU"/>
        </w:rPr>
        <w:t xml:space="preserve">в </w:t>
      </w:r>
      <w:r w:rsidRPr="00C2109C">
        <w:rPr>
          <w:rFonts w:ascii="Times New Roman" w:hAnsi="Times New Roman" w:cs="Times New Roman"/>
          <w:sz w:val="24"/>
          <w:szCs w:val="24"/>
          <w:lang w:eastAsia="ru-RU"/>
        </w:rPr>
        <w:t xml:space="preserve">соответствии с Федеральным законом от </w:t>
      </w:r>
      <w:r>
        <w:rPr>
          <w:rFonts w:ascii="Times New Roman" w:hAnsi="Times New Roman" w:cs="Times New Roman"/>
          <w:sz w:val="24"/>
          <w:szCs w:val="24"/>
          <w:lang w:eastAsia="ru-RU"/>
        </w:rPr>
        <w:t>17.06.2012</w:t>
      </w:r>
      <w:r w:rsidRPr="00C2109C">
        <w:rPr>
          <w:rFonts w:ascii="Times New Roman" w:hAnsi="Times New Roman" w:cs="Times New Roman"/>
          <w:sz w:val="24"/>
          <w:szCs w:val="24"/>
          <w:lang w:eastAsia="ru-RU"/>
        </w:rPr>
        <w:t xml:space="preserve"> г. № </w:t>
      </w:r>
      <w:r>
        <w:rPr>
          <w:rFonts w:ascii="Times New Roman" w:hAnsi="Times New Roman" w:cs="Times New Roman"/>
          <w:sz w:val="24"/>
          <w:szCs w:val="24"/>
          <w:lang w:eastAsia="ru-RU"/>
        </w:rPr>
        <w:t>145</w:t>
      </w:r>
      <w:r w:rsidRPr="00C2109C">
        <w:rPr>
          <w:rFonts w:ascii="Times New Roman" w:hAnsi="Times New Roman" w:cs="Times New Roman"/>
          <w:sz w:val="24"/>
          <w:szCs w:val="24"/>
          <w:lang w:eastAsia="ru-RU"/>
        </w:rPr>
        <w:t>-ФЗ «</w:t>
      </w:r>
      <w:r>
        <w:rPr>
          <w:rFonts w:ascii="Times New Roman" w:hAnsi="Times New Roman" w:cs="Times New Roman"/>
          <w:sz w:val="24"/>
          <w:szCs w:val="24"/>
          <w:lang w:eastAsia="ru-RU"/>
        </w:rPr>
        <w:t>О внесении изменений в Закон Российской Федерации «</w:t>
      </w:r>
      <w:r w:rsidRPr="00C2109C">
        <w:rPr>
          <w:rFonts w:ascii="Times New Roman" w:hAnsi="Times New Roman" w:cs="Times New Roman"/>
          <w:sz w:val="24"/>
          <w:szCs w:val="24"/>
          <w:lang w:eastAsia="ru-RU"/>
        </w:rPr>
        <w:t>Об об</w:t>
      </w:r>
      <w:r>
        <w:rPr>
          <w:rFonts w:ascii="Times New Roman" w:hAnsi="Times New Roman" w:cs="Times New Roman"/>
          <w:sz w:val="24"/>
          <w:szCs w:val="24"/>
          <w:lang w:eastAsia="ru-RU"/>
        </w:rPr>
        <w:t>разовании</w:t>
      </w:r>
      <w:r w:rsidRPr="00C2109C">
        <w:rPr>
          <w:rFonts w:ascii="Times New Roman" w:hAnsi="Times New Roman" w:cs="Times New Roman"/>
          <w:sz w:val="24"/>
          <w:szCs w:val="24"/>
          <w:lang w:eastAsia="ru-RU"/>
        </w:rPr>
        <w:t xml:space="preserve">» </w:t>
      </w:r>
      <w:r w:rsidRPr="001D2EA0">
        <w:rPr>
          <w:rFonts w:ascii="Times New Roman" w:hAnsi="Times New Roman"/>
          <w:color w:val="000000"/>
          <w:sz w:val="24"/>
          <w:szCs w:val="24"/>
        </w:rPr>
        <w:t xml:space="preserve">и федеральными государственными требованиями к минимуму содержания, структуре и условиям реализации </w:t>
      </w:r>
      <w:r>
        <w:rPr>
          <w:rFonts w:ascii="Times New Roman" w:hAnsi="Times New Roman"/>
          <w:color w:val="000000"/>
          <w:sz w:val="24"/>
          <w:szCs w:val="24"/>
        </w:rPr>
        <w:t>дополнительных предпрофессиональных общеобразовательных программ в области искусств, утвержденными приказами Министерства культуры России от 12.03.2012 г. №№ 156-166.</w:t>
      </w:r>
    </w:p>
    <w:p w:rsidR="00DD78B4" w:rsidRPr="00B7664C" w:rsidRDefault="00DD78B4" w:rsidP="00E422BA">
      <w:pPr>
        <w:keepNext/>
        <w:spacing w:after="0" w:line="240" w:lineRule="auto"/>
        <w:jc w:val="center"/>
        <w:outlineLvl w:val="0"/>
        <w:rPr>
          <w:rFonts w:ascii="Times New Roman" w:hAnsi="Times New Roman"/>
          <w:sz w:val="24"/>
          <w:szCs w:val="24"/>
          <w:lang w:eastAsia="ru-RU"/>
        </w:rPr>
      </w:pPr>
      <w:r w:rsidRPr="00B7664C">
        <w:rPr>
          <w:rFonts w:ascii="Times New Roman" w:hAnsi="Times New Roman"/>
          <w:sz w:val="24"/>
          <w:szCs w:val="24"/>
          <w:lang w:eastAsia="ru-RU"/>
        </w:rPr>
        <w:t>УЧЕБНЫЙ ПЛАН по дополнительной предпрофессиональной общеобразовательной программе</w:t>
      </w:r>
    </w:p>
    <w:p w:rsidR="00DD78B4" w:rsidRPr="00B7664C" w:rsidRDefault="00DD78B4" w:rsidP="00E422BA">
      <w:pPr>
        <w:spacing w:after="0" w:line="240" w:lineRule="auto"/>
        <w:jc w:val="center"/>
        <w:rPr>
          <w:rFonts w:ascii="Times New Roman" w:hAnsi="Times New Roman"/>
          <w:sz w:val="24"/>
          <w:szCs w:val="24"/>
          <w:lang w:eastAsia="ru-RU"/>
        </w:rPr>
      </w:pPr>
      <w:r w:rsidRPr="00B7664C">
        <w:rPr>
          <w:rFonts w:ascii="Times New Roman" w:hAnsi="Times New Roman"/>
          <w:sz w:val="24"/>
          <w:szCs w:val="24"/>
          <w:lang w:eastAsia="ru-RU"/>
        </w:rPr>
        <w:t>в области музыкального искусства «Фортепиано»   Срок обучения – 8 лет</w:t>
      </w:r>
    </w:p>
    <w:tbl>
      <w:tblPr>
        <w:tblW w:w="14865" w:type="dxa"/>
        <w:tblInd w:w="94" w:type="dxa"/>
        <w:tblLayout w:type="fixed"/>
        <w:tblLook w:val="0000"/>
      </w:tblPr>
      <w:tblGrid>
        <w:gridCol w:w="1573"/>
        <w:gridCol w:w="3260"/>
        <w:gridCol w:w="1121"/>
        <w:gridCol w:w="1134"/>
        <w:gridCol w:w="709"/>
        <w:gridCol w:w="567"/>
        <w:gridCol w:w="709"/>
        <w:gridCol w:w="850"/>
        <w:gridCol w:w="284"/>
        <w:gridCol w:w="283"/>
        <w:gridCol w:w="284"/>
        <w:gridCol w:w="142"/>
        <w:gridCol w:w="120"/>
        <w:gridCol w:w="163"/>
        <w:gridCol w:w="284"/>
        <w:gridCol w:w="100"/>
        <w:gridCol w:w="221"/>
        <w:gridCol w:w="246"/>
        <w:gridCol w:w="80"/>
        <w:gridCol w:w="203"/>
        <w:gridCol w:w="284"/>
        <w:gridCol w:w="60"/>
        <w:gridCol w:w="81"/>
        <w:gridCol w:w="426"/>
        <w:gridCol w:w="39"/>
        <w:gridCol w:w="528"/>
        <w:gridCol w:w="19"/>
        <w:gridCol w:w="548"/>
        <w:gridCol w:w="547"/>
      </w:tblGrid>
      <w:tr w:rsidR="00DD78B4" w:rsidRPr="00E422BA" w:rsidTr="00BC6307">
        <w:trPr>
          <w:trHeight w:val="1904"/>
        </w:trPr>
        <w:tc>
          <w:tcPr>
            <w:tcW w:w="1573" w:type="dxa"/>
            <w:vMerge w:val="restart"/>
            <w:tcBorders>
              <w:top w:val="single" w:sz="4" w:space="0" w:color="auto"/>
              <w:left w:val="single" w:sz="4" w:space="0" w:color="auto"/>
              <w:right w:val="single" w:sz="4" w:space="0" w:color="auto"/>
            </w:tcBorders>
            <w:noWrap/>
            <w:vAlign w:val="center"/>
          </w:tcPr>
          <w:p w:rsidR="00DD78B4" w:rsidRPr="00E422BA" w:rsidRDefault="00DD78B4" w:rsidP="00E422BA">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Индекс предметных областей, разделов  и учебных предметов</w:t>
            </w:r>
          </w:p>
        </w:tc>
        <w:tc>
          <w:tcPr>
            <w:tcW w:w="3260" w:type="dxa"/>
            <w:vMerge w:val="restart"/>
            <w:tcBorders>
              <w:top w:val="single" w:sz="4" w:space="0" w:color="auto"/>
              <w:left w:val="single" w:sz="4" w:space="0" w:color="auto"/>
              <w:right w:val="single" w:sz="4" w:space="0" w:color="auto"/>
            </w:tcBorders>
            <w:vAlign w:val="center"/>
          </w:tcPr>
          <w:p w:rsidR="00DD78B4" w:rsidRPr="00E422BA" w:rsidRDefault="00DD78B4" w:rsidP="00E422BA">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Наименование частей, предметных областей, разделов и учебных предметов</w:t>
            </w:r>
          </w:p>
          <w:p w:rsidR="00DD78B4" w:rsidRPr="00E422BA" w:rsidRDefault="00DD78B4" w:rsidP="00E422BA">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 </w:t>
            </w:r>
          </w:p>
        </w:tc>
        <w:tc>
          <w:tcPr>
            <w:tcW w:w="1121" w:type="dxa"/>
            <w:tcBorders>
              <w:top w:val="single" w:sz="4" w:space="0" w:color="auto"/>
              <w:left w:val="single" w:sz="4" w:space="0" w:color="auto"/>
              <w:right w:val="single" w:sz="4" w:space="0" w:color="auto"/>
            </w:tcBorders>
            <w:vAlign w:val="center"/>
          </w:tcPr>
          <w:p w:rsidR="00DD78B4" w:rsidRPr="00E422BA" w:rsidRDefault="00DD78B4" w:rsidP="00E422BA">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noWrap/>
            <w:vAlign w:val="center"/>
          </w:tcPr>
          <w:p w:rsidR="00DD78B4" w:rsidRPr="00E422BA" w:rsidRDefault="00DD78B4" w:rsidP="00E422BA">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Самосто-ятельная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E422BA">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Аудиторные занятия</w:t>
            </w:r>
          </w:p>
          <w:p w:rsidR="00DD78B4" w:rsidRPr="00E422BA" w:rsidRDefault="00DD78B4" w:rsidP="00E422BA">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(в часах)</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E422BA">
            <w:pPr>
              <w:spacing w:after="0" w:line="240" w:lineRule="auto"/>
              <w:ind w:right="-98"/>
              <w:jc w:val="center"/>
              <w:rPr>
                <w:rFonts w:ascii="Times New Roman" w:hAnsi="Times New Roman"/>
                <w:sz w:val="20"/>
                <w:szCs w:val="20"/>
                <w:lang w:eastAsia="ru-RU"/>
              </w:rPr>
            </w:pPr>
            <w:r w:rsidRPr="00E422BA">
              <w:rPr>
                <w:rFonts w:ascii="Times New Roman" w:hAnsi="Times New Roman"/>
                <w:sz w:val="20"/>
                <w:szCs w:val="20"/>
                <w:lang w:eastAsia="ru-RU"/>
              </w:rPr>
              <w:t>Промежуточная аттестация</w:t>
            </w:r>
          </w:p>
          <w:p w:rsidR="00DD78B4" w:rsidRPr="00E422BA" w:rsidRDefault="00DD78B4" w:rsidP="00E422BA">
            <w:pPr>
              <w:spacing w:after="0" w:line="240" w:lineRule="auto"/>
              <w:ind w:right="-98"/>
              <w:jc w:val="center"/>
              <w:rPr>
                <w:rFonts w:ascii="Times New Roman" w:hAnsi="Times New Roman"/>
                <w:sz w:val="20"/>
                <w:szCs w:val="20"/>
                <w:vertAlign w:val="superscript"/>
                <w:lang w:eastAsia="ru-RU"/>
              </w:rPr>
            </w:pPr>
            <w:r w:rsidRPr="00E422BA">
              <w:rPr>
                <w:rFonts w:ascii="Times New Roman" w:hAnsi="Times New Roman"/>
                <w:sz w:val="20"/>
                <w:szCs w:val="20"/>
                <w:lang w:eastAsia="ru-RU"/>
              </w:rPr>
              <w:t>(по полугодиям)</w:t>
            </w:r>
            <w:r w:rsidRPr="00E422BA">
              <w:rPr>
                <w:rFonts w:ascii="Times New Roman" w:hAnsi="Times New Roman"/>
                <w:b/>
                <w:sz w:val="20"/>
                <w:szCs w:val="20"/>
                <w:vertAlign w:val="superscript"/>
                <w:lang w:eastAsia="ru-RU"/>
              </w:rPr>
              <w:t>2)</w:t>
            </w:r>
          </w:p>
        </w:tc>
        <w:tc>
          <w:tcPr>
            <w:tcW w:w="4375" w:type="dxa"/>
            <w:gridSpan w:val="19"/>
            <w:tcBorders>
              <w:top w:val="single" w:sz="4" w:space="0" w:color="auto"/>
              <w:left w:val="single" w:sz="4" w:space="0" w:color="auto"/>
              <w:bottom w:val="single" w:sz="4" w:space="0" w:color="auto"/>
              <w:right w:val="single" w:sz="4" w:space="0" w:color="auto"/>
            </w:tcBorders>
            <w:noWrap/>
            <w:vAlign w:val="center"/>
          </w:tcPr>
          <w:p w:rsidR="00DD78B4" w:rsidRPr="00E422BA" w:rsidRDefault="00DD78B4" w:rsidP="00E422BA">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Распределение по годам обучения</w:t>
            </w:r>
          </w:p>
        </w:tc>
      </w:tr>
      <w:tr w:rsidR="00DD78B4" w:rsidRPr="00E422BA" w:rsidTr="00BC6307">
        <w:trPr>
          <w:trHeight w:val="1760"/>
        </w:trPr>
        <w:tc>
          <w:tcPr>
            <w:tcW w:w="1573" w:type="dxa"/>
            <w:vMerge/>
            <w:tcBorders>
              <w:left w:val="single" w:sz="4" w:space="0" w:color="auto"/>
              <w:right w:val="single" w:sz="4" w:space="0" w:color="auto"/>
            </w:tcBorders>
            <w:noWrap/>
            <w:vAlign w:val="bottom"/>
          </w:tcPr>
          <w:p w:rsidR="00DD78B4" w:rsidRPr="00E422BA" w:rsidRDefault="00DD78B4" w:rsidP="00E422BA">
            <w:pPr>
              <w:spacing w:after="0" w:line="240" w:lineRule="auto"/>
              <w:jc w:val="center"/>
              <w:rPr>
                <w:rFonts w:ascii="Times New Roman" w:hAnsi="Times New Roman"/>
                <w:b/>
                <w:bCs/>
                <w:sz w:val="20"/>
                <w:szCs w:val="20"/>
                <w:lang w:eastAsia="ru-RU"/>
              </w:rPr>
            </w:pPr>
          </w:p>
        </w:tc>
        <w:tc>
          <w:tcPr>
            <w:tcW w:w="3260" w:type="dxa"/>
            <w:vMerge/>
            <w:tcBorders>
              <w:left w:val="single" w:sz="4" w:space="0" w:color="auto"/>
              <w:right w:val="single" w:sz="4" w:space="0" w:color="auto"/>
            </w:tcBorders>
            <w:vAlign w:val="bottom"/>
          </w:tcPr>
          <w:p w:rsidR="00DD78B4" w:rsidRPr="00E422BA" w:rsidRDefault="00DD78B4" w:rsidP="00E422BA">
            <w:pPr>
              <w:spacing w:after="0" w:line="240" w:lineRule="auto"/>
              <w:jc w:val="center"/>
              <w:rPr>
                <w:rFonts w:ascii="Times New Roman" w:hAnsi="Times New Roman"/>
                <w:sz w:val="20"/>
                <w:szCs w:val="20"/>
                <w:lang w:eastAsia="ru-RU"/>
              </w:rPr>
            </w:pPr>
          </w:p>
        </w:tc>
        <w:tc>
          <w:tcPr>
            <w:tcW w:w="1121" w:type="dxa"/>
            <w:tcBorders>
              <w:top w:val="single" w:sz="4" w:space="0" w:color="auto"/>
              <w:left w:val="single" w:sz="4" w:space="0" w:color="auto"/>
              <w:bottom w:val="single" w:sz="4" w:space="0" w:color="auto"/>
              <w:right w:val="single" w:sz="4" w:space="0" w:color="auto"/>
            </w:tcBorders>
            <w:textDirection w:val="btLr"/>
            <w:vAlign w:val="center"/>
          </w:tcPr>
          <w:p w:rsidR="00DD78B4" w:rsidRPr="00E422BA" w:rsidRDefault="00DD78B4" w:rsidP="00E422BA">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DD78B4" w:rsidRPr="00E422BA" w:rsidRDefault="00DD78B4" w:rsidP="00E422BA">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DD78B4" w:rsidRPr="00E422BA" w:rsidRDefault="00DD78B4" w:rsidP="00E422BA">
            <w:pPr>
              <w:spacing w:after="0" w:line="240" w:lineRule="auto"/>
              <w:ind w:right="113"/>
              <w:jc w:val="center"/>
              <w:rPr>
                <w:rFonts w:ascii="Times New Roman" w:hAnsi="Times New Roman"/>
                <w:sz w:val="20"/>
                <w:szCs w:val="20"/>
                <w:lang w:eastAsia="ru-RU"/>
              </w:rPr>
            </w:pPr>
            <w:r w:rsidRPr="00E422BA">
              <w:rPr>
                <w:rFonts w:ascii="Times New Roman" w:hAnsi="Times New Roman"/>
                <w:sz w:val="20"/>
                <w:szCs w:val="20"/>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DD78B4" w:rsidRPr="00E422BA" w:rsidRDefault="00DD78B4" w:rsidP="00E422BA">
            <w:pPr>
              <w:spacing w:after="0" w:line="240" w:lineRule="auto"/>
              <w:ind w:right="113"/>
              <w:jc w:val="center"/>
              <w:rPr>
                <w:rFonts w:ascii="Times New Roman" w:hAnsi="Times New Roman"/>
                <w:sz w:val="20"/>
                <w:szCs w:val="20"/>
                <w:lang w:eastAsia="ru-RU"/>
              </w:rPr>
            </w:pPr>
            <w:r w:rsidRPr="00E422BA">
              <w:rPr>
                <w:rFonts w:ascii="Times New Roman" w:hAnsi="Times New Roman"/>
                <w:sz w:val="20"/>
                <w:szCs w:val="20"/>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DD78B4" w:rsidRPr="00E422BA" w:rsidRDefault="00DD78B4" w:rsidP="00E422BA">
            <w:pPr>
              <w:spacing w:after="0" w:line="240" w:lineRule="auto"/>
              <w:ind w:right="113"/>
              <w:jc w:val="center"/>
              <w:rPr>
                <w:rFonts w:ascii="Times New Roman" w:hAnsi="Times New Roman"/>
                <w:sz w:val="20"/>
                <w:szCs w:val="20"/>
                <w:lang w:eastAsia="ru-RU"/>
              </w:rPr>
            </w:pPr>
            <w:r w:rsidRPr="00E422BA">
              <w:rPr>
                <w:rFonts w:ascii="Times New Roman" w:hAnsi="Times New Roman"/>
                <w:sz w:val="20"/>
                <w:szCs w:val="20"/>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DD78B4" w:rsidRPr="00E422BA" w:rsidRDefault="00DD78B4" w:rsidP="00E422BA">
            <w:pPr>
              <w:spacing w:after="0" w:line="240" w:lineRule="auto"/>
              <w:ind w:right="-98"/>
              <w:jc w:val="center"/>
              <w:rPr>
                <w:rFonts w:ascii="Times New Roman" w:hAnsi="Times New Roman"/>
                <w:sz w:val="20"/>
                <w:szCs w:val="20"/>
                <w:lang w:eastAsia="ru-RU"/>
              </w:rPr>
            </w:pPr>
            <w:r w:rsidRPr="00E422BA">
              <w:rPr>
                <w:rFonts w:ascii="Times New Roman" w:hAnsi="Times New Roman"/>
                <w:sz w:val="20"/>
                <w:szCs w:val="20"/>
                <w:lang w:eastAsia="ru-RU"/>
              </w:rPr>
              <w:t xml:space="preserve">Зачеты, контрольные </w:t>
            </w:r>
          </w:p>
          <w:p w:rsidR="00DD78B4" w:rsidRPr="00E422BA" w:rsidRDefault="00DD78B4" w:rsidP="00E422BA">
            <w:pPr>
              <w:spacing w:after="0" w:line="240" w:lineRule="auto"/>
              <w:ind w:right="-98"/>
              <w:jc w:val="center"/>
              <w:rPr>
                <w:rFonts w:ascii="Times New Roman" w:hAnsi="Times New Roman"/>
                <w:sz w:val="20"/>
                <w:szCs w:val="20"/>
                <w:vertAlign w:val="superscript"/>
                <w:lang w:eastAsia="ru-RU"/>
              </w:rPr>
            </w:pPr>
            <w:r w:rsidRPr="00E422BA">
              <w:rPr>
                <w:rFonts w:ascii="Times New Roman" w:hAnsi="Times New Roman"/>
                <w:sz w:val="20"/>
                <w:szCs w:val="20"/>
                <w:lang w:eastAsia="ru-RU"/>
              </w:rPr>
              <w:t xml:space="preserve">уроки </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rsidR="00DD78B4" w:rsidRPr="00E422BA" w:rsidRDefault="00DD78B4" w:rsidP="00E422BA">
            <w:pPr>
              <w:spacing w:after="0" w:line="240" w:lineRule="auto"/>
              <w:ind w:right="-98"/>
              <w:jc w:val="center"/>
              <w:rPr>
                <w:rFonts w:ascii="Times New Roman" w:hAnsi="Times New Roman"/>
                <w:sz w:val="20"/>
                <w:szCs w:val="20"/>
                <w:vertAlign w:val="superscript"/>
                <w:lang w:eastAsia="ru-RU"/>
              </w:rPr>
            </w:pPr>
            <w:r w:rsidRPr="00E422BA">
              <w:rPr>
                <w:rFonts w:ascii="Times New Roman" w:hAnsi="Times New Roman"/>
                <w:sz w:val="20"/>
                <w:szCs w:val="20"/>
                <w:lang w:eastAsia="ru-RU"/>
              </w:rPr>
              <w:t xml:space="preserve">Экзамены </w:t>
            </w:r>
          </w:p>
        </w:tc>
        <w:tc>
          <w:tcPr>
            <w:tcW w:w="426"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DD78B4" w:rsidRPr="00E422BA" w:rsidRDefault="00DD78B4" w:rsidP="00E422BA">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DD78B4" w:rsidRPr="00E422BA" w:rsidRDefault="00DD78B4" w:rsidP="00E422BA">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 2-й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DD78B4" w:rsidRPr="00E422BA" w:rsidRDefault="00DD78B4" w:rsidP="00E422BA">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3-й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DD78B4" w:rsidRPr="00E422BA" w:rsidRDefault="00DD78B4" w:rsidP="00E422BA">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 4-й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DD78B4" w:rsidRPr="00E422BA" w:rsidRDefault="00DD78B4" w:rsidP="00E422BA">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5-й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DD78B4" w:rsidRPr="00E422BA" w:rsidRDefault="00DD78B4" w:rsidP="00E422BA">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 6-й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DD78B4" w:rsidRPr="00E422BA" w:rsidRDefault="00DD78B4" w:rsidP="00E422BA">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7-й класс</w:t>
            </w:r>
          </w:p>
        </w:tc>
        <w:tc>
          <w:tcPr>
            <w:tcW w:w="547" w:type="dxa"/>
            <w:tcBorders>
              <w:top w:val="single" w:sz="4" w:space="0" w:color="auto"/>
              <w:left w:val="single" w:sz="4" w:space="0" w:color="auto"/>
              <w:bottom w:val="single" w:sz="4" w:space="0" w:color="auto"/>
              <w:right w:val="single" w:sz="4" w:space="0" w:color="auto"/>
            </w:tcBorders>
            <w:textDirection w:val="btLr"/>
            <w:vAlign w:val="center"/>
          </w:tcPr>
          <w:p w:rsidR="00DD78B4" w:rsidRPr="00E422BA" w:rsidRDefault="00DD78B4" w:rsidP="00E422BA">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8-й класс</w:t>
            </w:r>
          </w:p>
          <w:p w:rsidR="00DD78B4" w:rsidRPr="00E422BA" w:rsidRDefault="00DD78B4" w:rsidP="00E422BA">
            <w:pPr>
              <w:spacing w:after="0" w:line="240" w:lineRule="auto"/>
              <w:jc w:val="center"/>
              <w:rPr>
                <w:rFonts w:ascii="Times New Roman" w:hAnsi="Times New Roman"/>
                <w:sz w:val="20"/>
                <w:szCs w:val="20"/>
                <w:lang w:eastAsia="ru-RU"/>
              </w:rPr>
            </w:pPr>
          </w:p>
        </w:tc>
      </w:tr>
      <w:tr w:rsidR="00DD78B4" w:rsidRPr="00E422BA" w:rsidTr="00BC6307">
        <w:trPr>
          <w:trHeight w:val="253"/>
        </w:trPr>
        <w:tc>
          <w:tcPr>
            <w:tcW w:w="1573"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2</w:t>
            </w:r>
          </w:p>
        </w:tc>
        <w:tc>
          <w:tcPr>
            <w:tcW w:w="1121"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9</w:t>
            </w:r>
          </w:p>
        </w:tc>
        <w:tc>
          <w:tcPr>
            <w:tcW w:w="426" w:type="dxa"/>
            <w:gridSpan w:val="2"/>
            <w:tcBorders>
              <w:top w:val="single" w:sz="4" w:space="0" w:color="auto"/>
              <w:left w:val="single" w:sz="4" w:space="0" w:color="auto"/>
              <w:bottom w:val="single" w:sz="4" w:space="0" w:color="auto"/>
              <w:right w:val="single" w:sz="4" w:space="0" w:color="auto"/>
            </w:tcBorders>
            <w:noWrap/>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10</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11</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12</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13</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14</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15</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16</w:t>
            </w:r>
          </w:p>
        </w:tc>
        <w:tc>
          <w:tcPr>
            <w:tcW w:w="547" w:type="dxa"/>
            <w:tcBorders>
              <w:left w:val="single" w:sz="4" w:space="0" w:color="auto"/>
              <w:bottom w:val="single" w:sz="4" w:space="0" w:color="auto"/>
              <w:right w:val="single" w:sz="4" w:space="0" w:color="auto"/>
            </w:tcBorders>
            <w:noWrap/>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17</w:t>
            </w:r>
          </w:p>
        </w:tc>
      </w:tr>
      <w:tr w:rsidR="00DD78B4" w:rsidRPr="00E422BA" w:rsidTr="00BC6307">
        <w:trPr>
          <w:trHeight w:val="232"/>
        </w:trPr>
        <w:tc>
          <w:tcPr>
            <w:tcW w:w="1573" w:type="dxa"/>
            <w:vMerge w:val="restart"/>
            <w:tcBorders>
              <w:top w:val="single" w:sz="4" w:space="0" w:color="auto"/>
              <w:left w:val="single" w:sz="4" w:space="0" w:color="auto"/>
              <w:right w:val="single" w:sz="4" w:space="0" w:color="auto"/>
            </w:tcBorders>
            <w:shd w:val="clear" w:color="auto" w:fill="FFC000"/>
            <w:vAlign w:val="bottom"/>
          </w:tcPr>
          <w:p w:rsidR="00DD78B4" w:rsidRPr="00E422BA" w:rsidRDefault="00DD78B4" w:rsidP="00BC6307">
            <w:pPr>
              <w:spacing w:after="0" w:line="240" w:lineRule="auto"/>
              <w:jc w:val="center"/>
              <w:rPr>
                <w:rFonts w:ascii="Times New Roman" w:hAnsi="Times New Roman"/>
                <w:sz w:val="20"/>
                <w:szCs w:val="20"/>
                <w:lang w:eastAsia="ru-RU"/>
              </w:rPr>
            </w:pPr>
          </w:p>
        </w:tc>
        <w:tc>
          <w:tcPr>
            <w:tcW w:w="3260" w:type="dxa"/>
            <w:vMerge w:val="restart"/>
            <w:tcBorders>
              <w:top w:val="single" w:sz="4" w:space="0" w:color="auto"/>
              <w:left w:val="single" w:sz="4" w:space="0" w:color="auto"/>
              <w:right w:val="single" w:sz="4" w:space="0" w:color="auto"/>
            </w:tcBorders>
            <w:shd w:val="clear" w:color="auto" w:fill="FFC000"/>
            <w:vAlign w:val="bottom"/>
          </w:tcPr>
          <w:p w:rsidR="00DD78B4" w:rsidRPr="00E422BA" w:rsidRDefault="00DD78B4" w:rsidP="00BC6307">
            <w:pPr>
              <w:spacing w:after="0" w:line="240" w:lineRule="auto"/>
              <w:jc w:val="center"/>
              <w:rPr>
                <w:rFonts w:ascii="Times New Roman" w:hAnsi="Times New Roman"/>
                <w:b/>
                <w:bCs/>
                <w:sz w:val="20"/>
                <w:szCs w:val="20"/>
                <w:lang w:eastAsia="ru-RU"/>
              </w:rPr>
            </w:pPr>
            <w:r w:rsidRPr="00E422BA">
              <w:rPr>
                <w:rFonts w:ascii="Times New Roman" w:hAnsi="Times New Roman"/>
                <w:b/>
                <w:bCs/>
                <w:sz w:val="20"/>
                <w:szCs w:val="20"/>
                <w:lang w:eastAsia="ru-RU"/>
              </w:rPr>
              <w:t>Структура и объем ОП</w:t>
            </w:r>
          </w:p>
          <w:p w:rsidR="00DD78B4" w:rsidRPr="00E422BA" w:rsidRDefault="00DD78B4" w:rsidP="00BC6307">
            <w:pPr>
              <w:spacing w:after="0" w:line="240" w:lineRule="auto"/>
              <w:jc w:val="center"/>
              <w:rPr>
                <w:rFonts w:ascii="Times New Roman" w:hAnsi="Times New Roman"/>
                <w:sz w:val="20"/>
                <w:szCs w:val="20"/>
                <w:lang w:eastAsia="ru-RU"/>
              </w:rPr>
            </w:pPr>
          </w:p>
        </w:tc>
        <w:tc>
          <w:tcPr>
            <w:tcW w:w="1121" w:type="dxa"/>
            <w:vMerge w:val="restart"/>
            <w:tcBorders>
              <w:top w:val="single" w:sz="4" w:space="0" w:color="auto"/>
              <w:left w:val="single" w:sz="4" w:space="0" w:color="auto"/>
              <w:right w:val="single" w:sz="4" w:space="0" w:color="auto"/>
            </w:tcBorders>
            <w:shd w:val="clear" w:color="auto" w:fill="FFC000"/>
            <w:vAlign w:val="bottom"/>
          </w:tcPr>
          <w:p w:rsidR="00DD78B4" w:rsidRPr="00E422BA" w:rsidRDefault="00DD78B4" w:rsidP="00BC6307">
            <w:pPr>
              <w:spacing w:after="0" w:line="240" w:lineRule="auto"/>
              <w:ind w:left="-67" w:right="-199"/>
              <w:jc w:val="center"/>
              <w:rPr>
                <w:rFonts w:ascii="Times New Roman" w:hAnsi="Times New Roman"/>
                <w:b/>
                <w:sz w:val="20"/>
                <w:szCs w:val="20"/>
                <w:vertAlign w:val="superscript"/>
                <w:lang w:eastAsia="ru-RU"/>
              </w:rPr>
            </w:pPr>
            <w:r w:rsidRPr="00E422BA">
              <w:rPr>
                <w:rFonts w:ascii="Times New Roman" w:hAnsi="Times New Roman"/>
                <w:b/>
                <w:sz w:val="20"/>
                <w:szCs w:val="20"/>
                <w:lang w:eastAsia="ru-RU"/>
              </w:rPr>
              <w:t>3999,5-4426,5</w:t>
            </w:r>
            <w:r w:rsidRPr="00E422BA">
              <w:rPr>
                <w:rFonts w:ascii="Times New Roman" w:hAnsi="Times New Roman"/>
                <w:b/>
                <w:sz w:val="20"/>
                <w:szCs w:val="20"/>
                <w:vertAlign w:val="superscript"/>
                <w:lang w:eastAsia="ru-RU"/>
              </w:rPr>
              <w:t>1)</w:t>
            </w:r>
          </w:p>
        </w:tc>
        <w:tc>
          <w:tcPr>
            <w:tcW w:w="1134" w:type="dxa"/>
            <w:vMerge w:val="restart"/>
            <w:tcBorders>
              <w:top w:val="single" w:sz="4" w:space="0" w:color="auto"/>
              <w:left w:val="single" w:sz="4" w:space="0" w:color="auto"/>
              <w:right w:val="single" w:sz="4" w:space="0" w:color="auto"/>
            </w:tcBorders>
            <w:shd w:val="clear" w:color="auto" w:fill="FFC000"/>
            <w:vAlign w:val="center"/>
          </w:tcPr>
          <w:p w:rsidR="00DD78B4" w:rsidRPr="00E422BA" w:rsidRDefault="00DD78B4" w:rsidP="00BC6307">
            <w:pPr>
              <w:spacing w:after="0" w:line="240" w:lineRule="auto"/>
              <w:jc w:val="center"/>
              <w:rPr>
                <w:rFonts w:ascii="Times New Roman" w:hAnsi="Times New Roman"/>
                <w:b/>
                <w:sz w:val="20"/>
                <w:szCs w:val="20"/>
                <w:lang w:eastAsia="ru-RU"/>
              </w:rPr>
            </w:pPr>
            <w:r w:rsidRPr="00E422BA">
              <w:rPr>
                <w:rFonts w:ascii="Times New Roman" w:hAnsi="Times New Roman"/>
                <w:b/>
                <w:sz w:val="20"/>
                <w:szCs w:val="20"/>
                <w:lang w:eastAsia="ru-RU"/>
              </w:rPr>
              <w:t>2065-2246</w:t>
            </w:r>
          </w:p>
        </w:tc>
        <w:tc>
          <w:tcPr>
            <w:tcW w:w="1985" w:type="dxa"/>
            <w:gridSpan w:val="3"/>
            <w:vMerge w:val="restart"/>
            <w:tcBorders>
              <w:top w:val="single" w:sz="4" w:space="0" w:color="auto"/>
              <w:left w:val="single" w:sz="4" w:space="0" w:color="auto"/>
              <w:right w:val="single" w:sz="4" w:space="0" w:color="auto"/>
            </w:tcBorders>
            <w:shd w:val="clear" w:color="auto" w:fill="FFC000"/>
            <w:vAlign w:val="center"/>
          </w:tcPr>
          <w:p w:rsidR="00DD78B4" w:rsidRPr="00E422BA" w:rsidRDefault="00DD78B4" w:rsidP="00BC6307">
            <w:pPr>
              <w:spacing w:after="0" w:line="240" w:lineRule="auto"/>
              <w:jc w:val="center"/>
              <w:rPr>
                <w:rFonts w:ascii="Times New Roman" w:hAnsi="Times New Roman"/>
                <w:b/>
                <w:sz w:val="20"/>
                <w:szCs w:val="20"/>
                <w:lang w:eastAsia="ru-RU"/>
              </w:rPr>
            </w:pPr>
            <w:r w:rsidRPr="00E422BA">
              <w:rPr>
                <w:rFonts w:ascii="Times New Roman" w:hAnsi="Times New Roman"/>
                <w:b/>
                <w:sz w:val="20"/>
                <w:szCs w:val="20"/>
                <w:lang w:eastAsia="ru-RU"/>
              </w:rPr>
              <w:t>1934,5-2180,5</w:t>
            </w:r>
          </w:p>
        </w:tc>
        <w:tc>
          <w:tcPr>
            <w:tcW w:w="850" w:type="dxa"/>
            <w:vMerge w:val="restart"/>
            <w:tcBorders>
              <w:top w:val="single" w:sz="4" w:space="0" w:color="auto"/>
              <w:left w:val="single" w:sz="4" w:space="0" w:color="auto"/>
              <w:right w:val="single" w:sz="4" w:space="0" w:color="auto"/>
            </w:tcBorders>
            <w:shd w:val="clear" w:color="auto" w:fill="FFC000"/>
            <w:vAlign w:val="bottom"/>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2"/>
            <w:vMerge w:val="restart"/>
            <w:tcBorders>
              <w:top w:val="single" w:sz="4" w:space="0" w:color="auto"/>
              <w:left w:val="single" w:sz="4" w:space="0" w:color="auto"/>
              <w:right w:val="single" w:sz="4" w:space="0" w:color="auto"/>
            </w:tcBorders>
            <w:shd w:val="clear" w:color="auto" w:fill="FFC000"/>
            <w:vAlign w:val="bottom"/>
          </w:tcPr>
          <w:p w:rsidR="00DD78B4" w:rsidRPr="00E422BA" w:rsidRDefault="00DD78B4" w:rsidP="00BC6307">
            <w:pPr>
              <w:spacing w:after="0" w:line="240" w:lineRule="auto"/>
              <w:jc w:val="center"/>
              <w:rPr>
                <w:rFonts w:ascii="Times New Roman" w:hAnsi="Times New Roman"/>
                <w:sz w:val="20"/>
                <w:szCs w:val="20"/>
                <w:lang w:eastAsia="ru-RU"/>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FFC000"/>
            <w:noWrap/>
            <w:vAlign w:val="bottom"/>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Количество недель аудиторных занятий</w:t>
            </w:r>
          </w:p>
        </w:tc>
      </w:tr>
      <w:tr w:rsidR="00DD78B4" w:rsidRPr="00E422BA" w:rsidTr="00BC6307">
        <w:trPr>
          <w:trHeight w:val="231"/>
        </w:trPr>
        <w:tc>
          <w:tcPr>
            <w:tcW w:w="1573" w:type="dxa"/>
            <w:vMerge/>
            <w:tcBorders>
              <w:left w:val="single" w:sz="4" w:space="0" w:color="auto"/>
              <w:bottom w:val="single" w:sz="4" w:space="0" w:color="auto"/>
              <w:right w:val="single" w:sz="4" w:space="0" w:color="auto"/>
            </w:tcBorders>
            <w:shd w:val="clear" w:color="auto" w:fill="FFC000"/>
            <w:vAlign w:val="bottom"/>
          </w:tcPr>
          <w:p w:rsidR="00DD78B4" w:rsidRPr="00E422BA" w:rsidRDefault="00DD78B4" w:rsidP="00BC6307">
            <w:pPr>
              <w:spacing w:after="0" w:line="240" w:lineRule="auto"/>
              <w:jc w:val="center"/>
              <w:rPr>
                <w:rFonts w:ascii="Times New Roman" w:hAnsi="Times New Roman"/>
                <w:sz w:val="20"/>
                <w:szCs w:val="20"/>
                <w:lang w:eastAsia="ru-RU"/>
              </w:rPr>
            </w:pPr>
          </w:p>
        </w:tc>
        <w:tc>
          <w:tcPr>
            <w:tcW w:w="3260" w:type="dxa"/>
            <w:vMerge/>
            <w:tcBorders>
              <w:left w:val="single" w:sz="4" w:space="0" w:color="auto"/>
              <w:bottom w:val="single" w:sz="4" w:space="0" w:color="auto"/>
              <w:right w:val="single" w:sz="4" w:space="0" w:color="auto"/>
            </w:tcBorders>
            <w:shd w:val="clear" w:color="auto" w:fill="FFC000"/>
            <w:vAlign w:val="bottom"/>
          </w:tcPr>
          <w:p w:rsidR="00DD78B4" w:rsidRPr="00E422BA" w:rsidRDefault="00DD78B4" w:rsidP="00BC6307">
            <w:pPr>
              <w:spacing w:after="0" w:line="240" w:lineRule="auto"/>
              <w:jc w:val="center"/>
              <w:rPr>
                <w:rFonts w:ascii="Times New Roman" w:hAnsi="Times New Roman"/>
                <w:b/>
                <w:bCs/>
                <w:sz w:val="20"/>
                <w:szCs w:val="20"/>
                <w:lang w:eastAsia="ru-RU"/>
              </w:rPr>
            </w:pPr>
          </w:p>
        </w:tc>
        <w:tc>
          <w:tcPr>
            <w:tcW w:w="1121" w:type="dxa"/>
            <w:vMerge/>
            <w:tcBorders>
              <w:left w:val="single" w:sz="4" w:space="0" w:color="auto"/>
              <w:bottom w:val="single" w:sz="4" w:space="0" w:color="auto"/>
              <w:right w:val="single" w:sz="4" w:space="0" w:color="auto"/>
            </w:tcBorders>
            <w:shd w:val="clear" w:color="auto" w:fill="FFC000"/>
            <w:vAlign w:val="bottom"/>
          </w:tcPr>
          <w:p w:rsidR="00DD78B4" w:rsidRPr="00E422BA" w:rsidRDefault="00DD78B4" w:rsidP="00BC6307">
            <w:pPr>
              <w:spacing w:after="0" w:line="240" w:lineRule="auto"/>
              <w:jc w:val="center"/>
              <w:rPr>
                <w:rFonts w:ascii="Times New Roman" w:hAnsi="Times New Roman"/>
                <w:b/>
                <w:sz w:val="20"/>
                <w:szCs w:val="20"/>
                <w:lang w:eastAsia="ru-RU"/>
              </w:rPr>
            </w:pPr>
          </w:p>
        </w:tc>
        <w:tc>
          <w:tcPr>
            <w:tcW w:w="1134" w:type="dxa"/>
            <w:vMerge/>
            <w:tcBorders>
              <w:left w:val="single" w:sz="4" w:space="0" w:color="auto"/>
              <w:bottom w:val="single" w:sz="4" w:space="0" w:color="auto"/>
              <w:right w:val="single" w:sz="4" w:space="0" w:color="auto"/>
            </w:tcBorders>
            <w:shd w:val="clear" w:color="auto" w:fill="FFC000"/>
            <w:vAlign w:val="bottom"/>
          </w:tcPr>
          <w:p w:rsidR="00DD78B4" w:rsidRPr="00E422BA" w:rsidRDefault="00DD78B4" w:rsidP="00BC6307">
            <w:pPr>
              <w:spacing w:after="0" w:line="240" w:lineRule="auto"/>
              <w:jc w:val="center"/>
              <w:rPr>
                <w:rFonts w:ascii="Times New Roman" w:hAnsi="Times New Roman"/>
                <w:b/>
                <w:sz w:val="20"/>
                <w:szCs w:val="20"/>
                <w:lang w:eastAsia="ru-RU"/>
              </w:rPr>
            </w:pPr>
          </w:p>
        </w:tc>
        <w:tc>
          <w:tcPr>
            <w:tcW w:w="1985" w:type="dxa"/>
            <w:gridSpan w:val="3"/>
            <w:vMerge/>
            <w:tcBorders>
              <w:left w:val="single" w:sz="4" w:space="0" w:color="auto"/>
              <w:bottom w:val="single" w:sz="4" w:space="0" w:color="auto"/>
              <w:right w:val="single" w:sz="4" w:space="0" w:color="auto"/>
            </w:tcBorders>
            <w:shd w:val="clear" w:color="auto" w:fill="FFC000"/>
            <w:vAlign w:val="bottom"/>
          </w:tcPr>
          <w:p w:rsidR="00DD78B4" w:rsidRPr="00E422BA" w:rsidRDefault="00DD78B4" w:rsidP="00BC6307">
            <w:pPr>
              <w:spacing w:after="0" w:line="240" w:lineRule="auto"/>
              <w:jc w:val="center"/>
              <w:rPr>
                <w:rFonts w:ascii="Times New Roman" w:hAnsi="Times New Roman"/>
                <w:b/>
                <w:sz w:val="20"/>
                <w:szCs w:val="20"/>
                <w:lang w:eastAsia="ru-RU"/>
              </w:rPr>
            </w:pPr>
          </w:p>
        </w:tc>
        <w:tc>
          <w:tcPr>
            <w:tcW w:w="850" w:type="dxa"/>
            <w:vMerge/>
            <w:tcBorders>
              <w:left w:val="single" w:sz="4" w:space="0" w:color="auto"/>
              <w:bottom w:val="single" w:sz="4" w:space="0" w:color="auto"/>
              <w:right w:val="single" w:sz="4" w:space="0" w:color="auto"/>
            </w:tcBorders>
            <w:shd w:val="clear" w:color="auto" w:fill="FFC000"/>
            <w:vAlign w:val="bottom"/>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2"/>
            <w:vMerge/>
            <w:tcBorders>
              <w:left w:val="single" w:sz="4" w:space="0" w:color="auto"/>
              <w:bottom w:val="single" w:sz="4" w:space="0" w:color="auto"/>
              <w:right w:val="single" w:sz="4" w:space="0" w:color="auto"/>
            </w:tcBorders>
            <w:shd w:val="clear" w:color="auto" w:fill="FFC000"/>
            <w:vAlign w:val="bottom"/>
          </w:tcPr>
          <w:p w:rsidR="00DD78B4" w:rsidRPr="00E422BA" w:rsidRDefault="00DD78B4" w:rsidP="00BC6307">
            <w:pPr>
              <w:spacing w:after="0" w:line="240" w:lineRule="auto"/>
              <w:jc w:val="center"/>
              <w:rPr>
                <w:rFonts w:ascii="Times New Roman" w:hAnsi="Times New Roman"/>
                <w:sz w:val="20"/>
                <w:szCs w:val="20"/>
                <w:lang w:eastAsia="ru-RU"/>
              </w:rPr>
            </w:pPr>
          </w:p>
        </w:tc>
        <w:tc>
          <w:tcPr>
            <w:tcW w:w="546" w:type="dxa"/>
            <w:gridSpan w:val="3"/>
            <w:tcBorders>
              <w:top w:val="single" w:sz="4" w:space="0" w:color="auto"/>
              <w:left w:val="single" w:sz="4" w:space="0" w:color="auto"/>
              <w:bottom w:val="single" w:sz="4" w:space="0" w:color="auto"/>
              <w:right w:val="single" w:sz="4" w:space="0" w:color="auto"/>
            </w:tcBorders>
            <w:shd w:val="clear" w:color="auto" w:fill="FFC000"/>
            <w:noWrap/>
            <w:vAlign w:val="bottom"/>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32</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33</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33</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33</w:t>
            </w:r>
          </w:p>
        </w:tc>
        <w:tc>
          <w:tcPr>
            <w:tcW w:w="546"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33</w:t>
            </w:r>
          </w:p>
        </w:tc>
        <w:tc>
          <w:tcPr>
            <w:tcW w:w="547" w:type="dxa"/>
            <w:gridSpan w:val="2"/>
            <w:tcBorders>
              <w:top w:val="single" w:sz="4" w:space="0" w:color="auto"/>
              <w:left w:val="single" w:sz="4" w:space="0" w:color="auto"/>
              <w:bottom w:val="single" w:sz="4" w:space="0" w:color="auto"/>
              <w:right w:val="single" w:sz="4" w:space="0" w:color="auto"/>
            </w:tcBorders>
            <w:shd w:val="clear" w:color="auto" w:fill="FFC000"/>
            <w:vAlign w:val="bottom"/>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33</w:t>
            </w:r>
          </w:p>
        </w:tc>
        <w:tc>
          <w:tcPr>
            <w:tcW w:w="548" w:type="dxa"/>
            <w:tcBorders>
              <w:top w:val="single" w:sz="4" w:space="0" w:color="auto"/>
              <w:left w:val="single" w:sz="4" w:space="0" w:color="auto"/>
              <w:bottom w:val="single" w:sz="4" w:space="0" w:color="auto"/>
              <w:right w:val="single" w:sz="4" w:space="0" w:color="auto"/>
            </w:tcBorders>
            <w:shd w:val="clear" w:color="auto" w:fill="FFC000"/>
            <w:vAlign w:val="bottom"/>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33</w:t>
            </w:r>
          </w:p>
        </w:tc>
        <w:tc>
          <w:tcPr>
            <w:tcW w:w="547" w:type="dxa"/>
            <w:tcBorders>
              <w:top w:val="single" w:sz="4" w:space="0" w:color="auto"/>
              <w:left w:val="single" w:sz="4" w:space="0" w:color="auto"/>
              <w:bottom w:val="single" w:sz="4" w:space="0" w:color="auto"/>
              <w:right w:val="single" w:sz="4" w:space="0" w:color="auto"/>
            </w:tcBorders>
            <w:shd w:val="clear" w:color="auto" w:fill="FFC000"/>
            <w:vAlign w:val="bottom"/>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33</w:t>
            </w:r>
          </w:p>
        </w:tc>
      </w:tr>
      <w:tr w:rsidR="00DD78B4" w:rsidRPr="00E422BA" w:rsidTr="00BC6307">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92D050"/>
            <w:vAlign w:val="bottom"/>
          </w:tcPr>
          <w:p w:rsidR="00DD78B4" w:rsidRPr="00E422BA" w:rsidRDefault="00DD78B4" w:rsidP="00BC6307">
            <w:pPr>
              <w:spacing w:after="0" w:line="240" w:lineRule="auto"/>
              <w:jc w:val="center"/>
              <w:rPr>
                <w:rFonts w:ascii="Times New Roman" w:hAnsi="Times New Roman"/>
                <w:sz w:val="20"/>
                <w:szCs w:val="20"/>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tcPr>
          <w:p w:rsidR="00DD78B4" w:rsidRPr="00E422BA" w:rsidRDefault="00DD78B4" w:rsidP="00BC6307">
            <w:pPr>
              <w:spacing w:after="0" w:line="240" w:lineRule="auto"/>
              <w:jc w:val="center"/>
              <w:rPr>
                <w:rFonts w:ascii="Times New Roman" w:hAnsi="Times New Roman"/>
                <w:b/>
                <w:bCs/>
                <w:sz w:val="20"/>
                <w:szCs w:val="20"/>
                <w:lang w:eastAsia="ru-RU"/>
              </w:rPr>
            </w:pPr>
            <w:r w:rsidRPr="00E422BA">
              <w:rPr>
                <w:rFonts w:ascii="Times New Roman" w:hAnsi="Times New Roman"/>
                <w:b/>
                <w:bCs/>
                <w:sz w:val="20"/>
                <w:szCs w:val="20"/>
                <w:lang w:eastAsia="ru-RU"/>
              </w:rPr>
              <w:t>Обязательная часть</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422BA" w:rsidRDefault="00DD78B4" w:rsidP="00BC6307">
            <w:pPr>
              <w:spacing w:after="0" w:line="240" w:lineRule="auto"/>
              <w:jc w:val="center"/>
              <w:rPr>
                <w:rFonts w:ascii="Times New Roman" w:hAnsi="Times New Roman"/>
                <w:b/>
                <w:bCs/>
                <w:sz w:val="20"/>
                <w:szCs w:val="20"/>
                <w:lang w:eastAsia="ru-RU"/>
              </w:rPr>
            </w:pPr>
            <w:r w:rsidRPr="00E422BA">
              <w:rPr>
                <w:rFonts w:ascii="Times New Roman" w:hAnsi="Times New Roman"/>
                <w:b/>
                <w:bCs/>
                <w:sz w:val="20"/>
                <w:szCs w:val="20"/>
                <w:lang w:eastAsia="ru-RU"/>
              </w:rPr>
              <w:t>3999,5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422BA" w:rsidRDefault="00DD78B4" w:rsidP="00BC6307">
            <w:pPr>
              <w:spacing w:after="0" w:line="240" w:lineRule="auto"/>
              <w:jc w:val="center"/>
              <w:rPr>
                <w:rFonts w:ascii="Times New Roman" w:hAnsi="Times New Roman"/>
                <w:b/>
                <w:bCs/>
                <w:sz w:val="20"/>
                <w:szCs w:val="20"/>
                <w:lang w:eastAsia="ru-RU"/>
              </w:rPr>
            </w:pPr>
            <w:r w:rsidRPr="00E422BA">
              <w:rPr>
                <w:rFonts w:ascii="Times New Roman" w:hAnsi="Times New Roman"/>
                <w:b/>
                <w:bCs/>
                <w:sz w:val="20"/>
                <w:szCs w:val="20"/>
                <w:lang w:eastAsia="ru-RU"/>
              </w:rPr>
              <w:t>2065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DD78B4" w:rsidRPr="00E422BA" w:rsidRDefault="00DD78B4" w:rsidP="00BC6307">
            <w:pPr>
              <w:spacing w:after="0" w:line="240" w:lineRule="auto"/>
              <w:jc w:val="center"/>
              <w:rPr>
                <w:rFonts w:ascii="Times New Roman" w:hAnsi="Times New Roman"/>
                <w:b/>
                <w:sz w:val="20"/>
                <w:szCs w:val="20"/>
                <w:lang w:eastAsia="ru-RU"/>
              </w:rPr>
            </w:pPr>
            <w:r w:rsidRPr="00E422BA">
              <w:rPr>
                <w:rFonts w:ascii="Times New Roman" w:hAnsi="Times New Roman"/>
                <w:b/>
                <w:sz w:val="20"/>
                <w:szCs w:val="20"/>
                <w:lang w:eastAsia="ru-RU"/>
              </w:rPr>
              <w:t>1934,5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DD78B4" w:rsidRPr="00E422BA" w:rsidRDefault="00DD78B4" w:rsidP="00BC6307">
            <w:pPr>
              <w:spacing w:after="0" w:line="240" w:lineRule="auto"/>
              <w:jc w:val="center"/>
              <w:rPr>
                <w:rFonts w:ascii="Times New Roman" w:hAnsi="Times New Roman"/>
                <w:sz w:val="20"/>
                <w:szCs w:val="20"/>
                <w:lang w:eastAsia="ru-RU"/>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92D050"/>
            <w:noWrap/>
            <w:vAlign w:val="bottom"/>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Недельная нагрузка в часах</w:t>
            </w:r>
          </w:p>
        </w:tc>
      </w:tr>
      <w:tr w:rsidR="00DD78B4" w:rsidRPr="00E422BA" w:rsidTr="00BC6307">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r w:rsidRPr="00E422BA">
              <w:rPr>
                <w:rFonts w:ascii="Times New Roman" w:hAnsi="Times New Roman"/>
                <w:b/>
                <w:bCs/>
                <w:iCs/>
                <w:sz w:val="20"/>
                <w:szCs w:val="20"/>
                <w:lang w:eastAsia="ru-RU"/>
              </w:rPr>
              <w:t>ПО.01.</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r w:rsidRPr="00E422BA">
              <w:rPr>
                <w:rFonts w:ascii="Times New Roman" w:hAnsi="Times New Roman"/>
                <w:b/>
                <w:bCs/>
                <w:iCs/>
                <w:sz w:val="20"/>
                <w:szCs w:val="20"/>
                <w:lang w:eastAsia="ru-RU"/>
              </w:rPr>
              <w:t>Музыкальное исполнительство</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r w:rsidRPr="00E422BA">
              <w:rPr>
                <w:rFonts w:ascii="Times New Roman" w:hAnsi="Times New Roman"/>
                <w:b/>
                <w:bCs/>
                <w:iCs/>
                <w:sz w:val="20"/>
                <w:szCs w:val="20"/>
                <w:lang w:eastAsia="ru-RU"/>
              </w:rPr>
              <w:t>2706,5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r w:rsidRPr="00E422BA">
              <w:rPr>
                <w:rFonts w:ascii="Times New Roman" w:hAnsi="Times New Roman"/>
                <w:b/>
                <w:bCs/>
                <w:iCs/>
                <w:sz w:val="20"/>
                <w:szCs w:val="20"/>
                <w:lang w:eastAsia="ru-RU"/>
              </w:rPr>
              <w:t>1588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r w:rsidRPr="00E422BA">
              <w:rPr>
                <w:rFonts w:ascii="Times New Roman" w:hAnsi="Times New Roman"/>
                <w:b/>
                <w:bCs/>
                <w:iCs/>
                <w:sz w:val="20"/>
                <w:szCs w:val="20"/>
                <w:lang w:eastAsia="ru-RU"/>
              </w:rPr>
              <w:t>1118,5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DD78B4" w:rsidRPr="00E422BA" w:rsidRDefault="00DD78B4" w:rsidP="00BC6307">
            <w:pPr>
              <w:spacing w:after="0" w:line="240" w:lineRule="auto"/>
              <w:jc w:val="center"/>
              <w:rPr>
                <w:rFonts w:ascii="Times New Roman" w:hAnsi="Times New Roman"/>
                <w:b/>
                <w:bCs/>
                <w:iCs/>
                <w:sz w:val="20"/>
                <w:szCs w:val="20"/>
                <w:lang w:eastAsia="ru-RU"/>
              </w:rPr>
            </w:pPr>
          </w:p>
          <w:p w:rsidR="00DD78B4" w:rsidRPr="00E422BA" w:rsidRDefault="00DD78B4" w:rsidP="00BC6307">
            <w:pPr>
              <w:spacing w:after="0" w:line="240" w:lineRule="auto"/>
              <w:jc w:val="center"/>
              <w:rPr>
                <w:rFonts w:ascii="Times New Roman" w:hAnsi="Times New Roman"/>
                <w:b/>
                <w:bCs/>
                <w:iCs/>
                <w:sz w:val="20"/>
                <w:szCs w:val="20"/>
                <w:lang w:eastAsia="ru-RU"/>
              </w:rPr>
            </w:pPr>
          </w:p>
          <w:p w:rsidR="00DD78B4" w:rsidRPr="00E422BA" w:rsidRDefault="00DD78B4" w:rsidP="00BC6307">
            <w:pPr>
              <w:spacing w:after="0" w:line="240" w:lineRule="auto"/>
              <w:jc w:val="center"/>
              <w:rPr>
                <w:rFonts w:ascii="Times New Roman" w:hAnsi="Times New Roman"/>
                <w:b/>
                <w:bCs/>
                <w:iCs/>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422BA" w:rsidRDefault="00DD78B4" w:rsidP="00BC6307">
            <w:pPr>
              <w:spacing w:after="0" w:line="240" w:lineRule="auto"/>
              <w:jc w:val="center"/>
              <w:rPr>
                <w:rFonts w:ascii="Times New Roman" w:hAnsi="Times New Roman"/>
                <w:b/>
                <w:bCs/>
                <w:i/>
                <w:iCs/>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422BA" w:rsidRDefault="00DD78B4" w:rsidP="00BC6307">
            <w:pPr>
              <w:spacing w:after="0" w:line="240" w:lineRule="auto"/>
              <w:jc w:val="center"/>
              <w:rPr>
                <w:rFonts w:ascii="Times New Roman" w:hAnsi="Times New Roman"/>
                <w:b/>
                <w:bCs/>
                <w:i/>
                <w:iCs/>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422BA" w:rsidRDefault="00DD78B4" w:rsidP="00BC6307">
            <w:pPr>
              <w:spacing w:after="0" w:line="240" w:lineRule="auto"/>
              <w:jc w:val="center"/>
              <w:rPr>
                <w:rFonts w:ascii="Times New Roman" w:hAnsi="Times New Roman"/>
                <w:b/>
                <w:bCs/>
                <w:i/>
                <w:iCs/>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422BA" w:rsidRDefault="00DD78B4" w:rsidP="00BC6307">
            <w:pPr>
              <w:spacing w:after="0" w:line="240" w:lineRule="auto"/>
              <w:jc w:val="center"/>
              <w:rPr>
                <w:rFonts w:ascii="Times New Roman" w:hAnsi="Times New Roman"/>
                <w:b/>
                <w:bCs/>
                <w:i/>
                <w:iCs/>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422BA" w:rsidRDefault="00DD78B4" w:rsidP="00BC6307">
            <w:pPr>
              <w:spacing w:after="0" w:line="240" w:lineRule="auto"/>
              <w:jc w:val="center"/>
              <w:rPr>
                <w:rFonts w:ascii="Times New Roman" w:hAnsi="Times New Roman"/>
                <w:b/>
                <w:bCs/>
                <w:i/>
                <w:iCs/>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422BA" w:rsidRDefault="00DD78B4" w:rsidP="00BC6307">
            <w:pPr>
              <w:spacing w:after="0" w:line="240" w:lineRule="auto"/>
              <w:jc w:val="center"/>
              <w:rPr>
                <w:rFonts w:ascii="Times New Roman" w:hAnsi="Times New Roman"/>
                <w:b/>
                <w:bCs/>
                <w:i/>
                <w:iCs/>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422BA" w:rsidRDefault="00DD78B4" w:rsidP="00BC6307">
            <w:pPr>
              <w:spacing w:after="0" w:line="240" w:lineRule="auto"/>
              <w:jc w:val="center"/>
              <w:rPr>
                <w:rFonts w:ascii="Times New Roman" w:hAnsi="Times New Roman"/>
                <w:b/>
                <w:bCs/>
                <w:i/>
                <w:iCs/>
                <w:sz w:val="20"/>
                <w:szCs w:val="20"/>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422BA" w:rsidRDefault="00DD78B4" w:rsidP="00BC6307">
            <w:pPr>
              <w:spacing w:after="0" w:line="240" w:lineRule="auto"/>
              <w:jc w:val="center"/>
              <w:rPr>
                <w:rFonts w:ascii="Times New Roman" w:hAnsi="Times New Roman"/>
                <w:b/>
                <w:bCs/>
                <w:i/>
                <w:iCs/>
                <w:sz w:val="20"/>
                <w:szCs w:val="20"/>
                <w:lang w:eastAsia="ru-RU"/>
              </w:rPr>
            </w:pPr>
          </w:p>
        </w:tc>
      </w:tr>
      <w:tr w:rsidR="00DD78B4" w:rsidRPr="00E422BA" w:rsidTr="00BC6307">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rPr>
                <w:rFonts w:ascii="Times New Roman" w:hAnsi="Times New Roman"/>
                <w:sz w:val="20"/>
                <w:szCs w:val="20"/>
                <w:vertAlign w:val="superscript"/>
                <w:lang w:eastAsia="ru-RU"/>
              </w:rPr>
            </w:pPr>
            <w:r w:rsidRPr="00E422BA">
              <w:rPr>
                <w:rFonts w:ascii="Times New Roman" w:hAnsi="Times New Roman"/>
                <w:sz w:val="20"/>
                <w:szCs w:val="20"/>
                <w:lang w:eastAsia="ru-RU"/>
              </w:rPr>
              <w:t>Специальность и чтение с листа</w:t>
            </w:r>
            <w:r w:rsidRPr="00E422BA">
              <w:rPr>
                <w:rFonts w:ascii="Times New Roman" w:hAnsi="Times New Roman"/>
                <w:b/>
                <w:sz w:val="20"/>
                <w:szCs w:val="20"/>
                <w:vertAlign w:val="superscript"/>
                <w:lang w:eastAsia="ru-RU"/>
              </w:rPr>
              <w:t>3</w:t>
            </w:r>
            <w:r w:rsidRPr="00E422BA">
              <w:rPr>
                <w:rFonts w:ascii="Times New Roman" w:hAnsi="Times New Roman"/>
                <w:sz w:val="20"/>
                <w:szCs w:val="20"/>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1777</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 xml:space="preserve">1185 </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592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1,3,5…-15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bCs/>
                <w:sz w:val="20"/>
                <w:szCs w:val="20"/>
                <w:lang w:eastAsia="ru-RU"/>
              </w:rPr>
              <w:t>2,4,6…-14</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Symbol" w:hAnsi="Symbol" w:cs="Arial CYR"/>
                <w:sz w:val="20"/>
                <w:szCs w:val="20"/>
                <w:lang w:eastAsia="ru-RU"/>
              </w:rPr>
            </w:pPr>
            <w:r w:rsidRPr="00E422BA">
              <w:rPr>
                <w:rFonts w:ascii="Symbol" w:hAnsi="Symbol" w:cs="Arial CYR"/>
                <w:sz w:val="20"/>
                <w:szCs w:val="20"/>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2,5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2,5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2,5</w:t>
            </w:r>
          </w:p>
        </w:tc>
        <w:tc>
          <w:tcPr>
            <w:tcW w:w="54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rPr>
                <w:rFonts w:ascii="Times New Roman" w:hAnsi="Times New Roman"/>
                <w:sz w:val="20"/>
                <w:szCs w:val="20"/>
                <w:lang w:eastAsia="ru-RU"/>
              </w:rPr>
            </w:pPr>
            <w:r w:rsidRPr="00E422BA">
              <w:rPr>
                <w:rFonts w:ascii="Times New Roman" w:hAnsi="Times New Roman"/>
                <w:sz w:val="20"/>
                <w:szCs w:val="20"/>
                <w:lang w:eastAsia="ru-RU"/>
              </w:rPr>
              <w:t>2,5</w:t>
            </w:r>
          </w:p>
        </w:tc>
      </w:tr>
      <w:tr w:rsidR="00DD78B4" w:rsidRPr="00E422BA" w:rsidTr="00BC6307">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rPr>
                <w:rFonts w:ascii="Times New Roman" w:hAnsi="Times New Roman"/>
                <w:sz w:val="20"/>
                <w:szCs w:val="20"/>
                <w:lang w:eastAsia="ru-RU"/>
              </w:rPr>
            </w:pPr>
            <w:r w:rsidRPr="00E422BA">
              <w:rPr>
                <w:rFonts w:ascii="Times New Roman" w:hAnsi="Times New Roman"/>
                <w:sz w:val="20"/>
                <w:szCs w:val="20"/>
                <w:lang w:eastAsia="ru-RU"/>
              </w:rPr>
              <w:t>Ансамбль</w:t>
            </w:r>
          </w:p>
        </w:tc>
        <w:tc>
          <w:tcPr>
            <w:tcW w:w="1121"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 xml:space="preserve">198 </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ind w:left="-151" w:right="-38"/>
              <w:jc w:val="center"/>
              <w:rPr>
                <w:rFonts w:ascii="Times New Roman" w:hAnsi="Times New Roman"/>
                <w:sz w:val="20"/>
                <w:szCs w:val="20"/>
                <w:lang w:eastAsia="ru-RU"/>
              </w:rPr>
            </w:pPr>
            <w:r w:rsidRPr="00E422BA">
              <w:rPr>
                <w:rFonts w:ascii="Times New Roman" w:hAnsi="Times New Roman"/>
                <w:sz w:val="20"/>
                <w:szCs w:val="20"/>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8,10,</w:t>
            </w:r>
          </w:p>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Symbol" w:hAnsi="Symbol" w:cs="Arial CYR"/>
                <w:sz w:val="20"/>
                <w:szCs w:val="20"/>
                <w:lang w:eastAsia="ru-RU"/>
              </w:rPr>
            </w:pPr>
            <w:r w:rsidRPr="00E422BA">
              <w:rPr>
                <w:rFonts w:ascii="Symbol" w:hAnsi="Symbol" w:cs="Arial CYR"/>
                <w:sz w:val="20"/>
                <w:szCs w:val="20"/>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Symbol" w:hAnsi="Symbol" w:cs="Arial CYR"/>
                <w:sz w:val="20"/>
                <w:szCs w:val="20"/>
                <w:lang w:eastAsia="ru-RU"/>
              </w:rPr>
            </w:pPr>
            <w:r w:rsidRPr="00E422BA">
              <w:rPr>
                <w:rFonts w:ascii="Symbol"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rPr>
                <w:rFonts w:ascii="Times New Roman" w:hAnsi="Times New Roman"/>
                <w:sz w:val="20"/>
                <w:szCs w:val="20"/>
                <w:lang w:eastAsia="ru-RU"/>
              </w:rPr>
            </w:pPr>
          </w:p>
        </w:tc>
      </w:tr>
      <w:tr w:rsidR="00DD78B4" w:rsidRPr="00E422BA" w:rsidTr="00BC6307">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ПО.01.УП.03</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rPr>
                <w:rFonts w:ascii="Times New Roman" w:hAnsi="Times New Roman"/>
                <w:sz w:val="20"/>
                <w:szCs w:val="20"/>
                <w:vertAlign w:val="superscript"/>
                <w:lang w:eastAsia="ru-RU"/>
              </w:rPr>
            </w:pPr>
            <w:r w:rsidRPr="00E422BA">
              <w:rPr>
                <w:rFonts w:ascii="Times New Roman" w:hAnsi="Times New Roman"/>
                <w:sz w:val="20"/>
                <w:szCs w:val="20"/>
                <w:lang w:eastAsia="ru-RU"/>
              </w:rPr>
              <w:t>Концертмейстерский класс</w:t>
            </w:r>
            <w:r w:rsidRPr="00E422BA">
              <w:rPr>
                <w:rFonts w:ascii="Times New Roman" w:hAnsi="Times New Roman"/>
                <w:b/>
                <w:sz w:val="20"/>
                <w:szCs w:val="20"/>
                <w:vertAlign w:val="superscript"/>
                <w:lang w:eastAsia="ru-RU"/>
              </w:rPr>
              <w:t>4</w:t>
            </w:r>
            <w:r w:rsidRPr="00E422BA">
              <w:rPr>
                <w:rFonts w:ascii="Times New Roman" w:hAnsi="Times New Roman"/>
                <w:sz w:val="20"/>
                <w:szCs w:val="20"/>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122,5</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73,5</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49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12-15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Symbol" w:hAnsi="Symbol"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Symbol" w:hAnsi="Symbol"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Symbol" w:hAnsi="Symbol"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Symbol" w:hAnsi="Symbol"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Symbol" w:hAnsi="Symbol" w:cs="Arial CYR"/>
                <w:sz w:val="20"/>
                <w:szCs w:val="20"/>
                <w:lang w:eastAsia="ru-RU"/>
              </w:rPr>
            </w:pPr>
            <w:r w:rsidRPr="00E422BA">
              <w:rPr>
                <w:rFonts w:ascii="Symbol" w:hAnsi="Symbol" w:cs="Arial CYR"/>
                <w:sz w:val="20"/>
                <w:szCs w:val="20"/>
                <w:lang w:eastAsia="ru-RU"/>
              </w:rPr>
              <w:t></w:t>
            </w:r>
          </w:p>
        </w:tc>
        <w:tc>
          <w:tcPr>
            <w:tcW w:w="54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rPr>
                <w:rFonts w:ascii="Times New Roman" w:hAnsi="Times New Roman"/>
                <w:sz w:val="20"/>
                <w:szCs w:val="20"/>
                <w:lang w:eastAsia="ru-RU"/>
              </w:rPr>
            </w:pPr>
            <w:r w:rsidRPr="00E422BA">
              <w:rPr>
                <w:rFonts w:ascii="Times New Roman" w:hAnsi="Times New Roman"/>
                <w:sz w:val="20"/>
                <w:szCs w:val="20"/>
                <w:lang w:eastAsia="ru-RU"/>
              </w:rPr>
              <w:t>1/0</w:t>
            </w:r>
          </w:p>
        </w:tc>
      </w:tr>
      <w:tr w:rsidR="00DD78B4" w:rsidRPr="00E422BA" w:rsidTr="00BC6307">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ПО.01.УП.04</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rPr>
                <w:rFonts w:ascii="Times New Roman" w:hAnsi="Times New Roman"/>
                <w:sz w:val="20"/>
                <w:szCs w:val="20"/>
                <w:vertAlign w:val="superscript"/>
                <w:lang w:eastAsia="ru-RU"/>
              </w:rPr>
            </w:pPr>
            <w:r w:rsidRPr="00E422BA">
              <w:rPr>
                <w:rFonts w:ascii="Times New Roman" w:hAnsi="Times New Roman"/>
                <w:sz w:val="20"/>
                <w:szCs w:val="20"/>
                <w:lang w:eastAsia="ru-RU"/>
              </w:rPr>
              <w:t>Хоровой класс</w:t>
            </w:r>
            <w:r w:rsidRPr="00E422BA">
              <w:rPr>
                <w:rFonts w:ascii="Times New Roman" w:hAnsi="Times New Roman"/>
                <w:b/>
                <w:sz w:val="20"/>
                <w:szCs w:val="20"/>
                <w:vertAlign w:val="superscript"/>
                <w:lang w:eastAsia="ru-RU"/>
              </w:rPr>
              <w:t>4</w:t>
            </w:r>
            <w:r w:rsidRPr="00E422BA">
              <w:rPr>
                <w:rFonts w:ascii="Times New Roman" w:hAnsi="Times New Roman"/>
                <w:sz w:val="20"/>
                <w:szCs w:val="20"/>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477</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131,5</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ind w:left="-107"/>
              <w:jc w:val="center"/>
              <w:rPr>
                <w:rFonts w:ascii="Times New Roman" w:hAnsi="Times New Roman"/>
                <w:sz w:val="20"/>
                <w:szCs w:val="20"/>
                <w:lang w:eastAsia="ru-RU"/>
              </w:rPr>
            </w:pPr>
            <w:r w:rsidRPr="00E422BA">
              <w:rPr>
                <w:rFonts w:ascii="Times New Roman" w:hAnsi="Times New Roman"/>
                <w:sz w:val="20"/>
                <w:szCs w:val="20"/>
                <w:lang w:eastAsia="ru-RU"/>
              </w:rPr>
              <w:t>345,5</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12,14,16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1,5</w:t>
            </w:r>
          </w:p>
        </w:tc>
        <w:tc>
          <w:tcPr>
            <w:tcW w:w="54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rPr>
                <w:rFonts w:ascii="Times New Roman" w:hAnsi="Times New Roman"/>
                <w:sz w:val="20"/>
                <w:szCs w:val="20"/>
                <w:lang w:eastAsia="ru-RU"/>
              </w:rPr>
            </w:pPr>
            <w:r w:rsidRPr="00E422BA">
              <w:rPr>
                <w:rFonts w:ascii="Times New Roman" w:hAnsi="Times New Roman"/>
                <w:sz w:val="20"/>
                <w:szCs w:val="20"/>
                <w:lang w:eastAsia="ru-RU"/>
              </w:rPr>
              <w:t>1,5</w:t>
            </w:r>
          </w:p>
        </w:tc>
      </w:tr>
      <w:tr w:rsidR="00DD78B4" w:rsidRPr="00E422BA" w:rsidTr="00BC6307">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r w:rsidRPr="00E422BA">
              <w:rPr>
                <w:rFonts w:ascii="Times New Roman" w:hAnsi="Times New Roman"/>
                <w:b/>
                <w:bCs/>
                <w:iCs/>
                <w:sz w:val="20"/>
                <w:szCs w:val="20"/>
                <w:lang w:eastAsia="ru-RU"/>
              </w:rPr>
              <w:t>ПО.02.</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r w:rsidRPr="00E422BA">
              <w:rPr>
                <w:rFonts w:ascii="Times New Roman" w:hAnsi="Times New Roman"/>
                <w:b/>
                <w:bCs/>
                <w:iCs/>
                <w:sz w:val="20"/>
                <w:szCs w:val="20"/>
                <w:lang w:eastAsia="ru-RU"/>
              </w:rPr>
              <w:t>Теория и история музыки</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r w:rsidRPr="00E422BA">
              <w:rPr>
                <w:rFonts w:ascii="Times New Roman" w:hAnsi="Times New Roman"/>
                <w:b/>
                <w:bCs/>
                <w:iCs/>
                <w:sz w:val="20"/>
                <w:szCs w:val="20"/>
                <w:lang w:eastAsia="ru-RU"/>
              </w:rPr>
              <w:t>1135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r w:rsidRPr="00E422BA">
              <w:rPr>
                <w:rFonts w:ascii="Times New Roman" w:hAnsi="Times New Roman"/>
                <w:b/>
                <w:bCs/>
                <w:iCs/>
                <w:sz w:val="20"/>
                <w:szCs w:val="20"/>
                <w:lang w:eastAsia="ru-RU"/>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r w:rsidRPr="00E422BA">
              <w:rPr>
                <w:rFonts w:ascii="Times New Roman" w:hAnsi="Times New Roman"/>
                <w:b/>
                <w:bCs/>
                <w:iCs/>
                <w:sz w:val="20"/>
                <w:szCs w:val="20"/>
                <w:lang w:eastAsia="ru-RU"/>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DD78B4" w:rsidRPr="00E422BA" w:rsidRDefault="00DD78B4" w:rsidP="00BC6307">
            <w:pPr>
              <w:spacing w:after="0" w:line="240" w:lineRule="auto"/>
              <w:jc w:val="center"/>
              <w:rPr>
                <w:rFonts w:ascii="Times New Roman" w:hAnsi="Times New Roman"/>
                <w:b/>
                <w:bCs/>
                <w:iCs/>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DD78B4" w:rsidRPr="00E422BA" w:rsidRDefault="00DD78B4" w:rsidP="00BC6307">
            <w:pPr>
              <w:spacing w:after="0" w:line="240" w:lineRule="auto"/>
              <w:jc w:val="center"/>
              <w:rPr>
                <w:rFonts w:ascii="Times New Roman" w:hAnsi="Times New Roman"/>
                <w:b/>
                <w:bCs/>
                <w:iCs/>
                <w:sz w:val="20"/>
                <w:szCs w:val="20"/>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422BA" w:rsidRDefault="00DD78B4" w:rsidP="00BC6307">
            <w:pPr>
              <w:spacing w:after="0" w:line="240" w:lineRule="auto"/>
              <w:jc w:val="center"/>
              <w:rPr>
                <w:rFonts w:ascii="Times New Roman" w:hAnsi="Times New Roman"/>
                <w:b/>
                <w:bCs/>
                <w:i/>
                <w:iCs/>
                <w:sz w:val="20"/>
                <w:szCs w:val="20"/>
                <w:lang w:eastAsia="ru-RU"/>
              </w:rPr>
            </w:pPr>
            <w:r w:rsidRPr="00E422BA">
              <w:rPr>
                <w:rFonts w:ascii="Times New Roman" w:hAnsi="Times New Roman"/>
                <w:b/>
                <w:bCs/>
                <w:i/>
                <w:iCs/>
                <w:sz w:val="20"/>
                <w:szCs w:val="20"/>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422BA" w:rsidRDefault="00DD78B4" w:rsidP="00BC6307">
            <w:pPr>
              <w:spacing w:after="0" w:line="240" w:lineRule="auto"/>
              <w:jc w:val="center"/>
              <w:rPr>
                <w:rFonts w:ascii="Times New Roman" w:hAnsi="Times New Roman"/>
                <w:b/>
                <w:bCs/>
                <w:i/>
                <w:iCs/>
                <w:sz w:val="20"/>
                <w:szCs w:val="20"/>
                <w:lang w:eastAsia="ru-RU"/>
              </w:rPr>
            </w:pPr>
            <w:r w:rsidRPr="00E422BA">
              <w:rPr>
                <w:rFonts w:ascii="Times New Roman" w:hAnsi="Times New Roman"/>
                <w:b/>
                <w:bCs/>
                <w:i/>
                <w:iCs/>
                <w:sz w:val="20"/>
                <w:szCs w:val="20"/>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422BA" w:rsidRDefault="00DD78B4" w:rsidP="00BC6307">
            <w:pPr>
              <w:spacing w:after="0" w:line="240" w:lineRule="auto"/>
              <w:jc w:val="center"/>
              <w:rPr>
                <w:rFonts w:ascii="Times New Roman" w:hAnsi="Times New Roman"/>
                <w:b/>
                <w:bCs/>
                <w:i/>
                <w:iCs/>
                <w:sz w:val="20"/>
                <w:szCs w:val="20"/>
                <w:lang w:eastAsia="ru-RU"/>
              </w:rPr>
            </w:pPr>
            <w:r w:rsidRPr="00E422BA">
              <w:rPr>
                <w:rFonts w:ascii="Times New Roman" w:hAnsi="Times New Roman"/>
                <w:b/>
                <w:bCs/>
                <w:i/>
                <w:iCs/>
                <w:sz w:val="20"/>
                <w:szCs w:val="20"/>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422BA" w:rsidRDefault="00DD78B4" w:rsidP="00BC6307">
            <w:pPr>
              <w:spacing w:after="0" w:line="240" w:lineRule="auto"/>
              <w:jc w:val="center"/>
              <w:rPr>
                <w:rFonts w:ascii="Times New Roman" w:hAnsi="Times New Roman"/>
                <w:b/>
                <w:bCs/>
                <w:i/>
                <w:iCs/>
                <w:sz w:val="20"/>
                <w:szCs w:val="20"/>
                <w:lang w:eastAsia="ru-RU"/>
              </w:rPr>
            </w:pPr>
            <w:r w:rsidRPr="00E422BA">
              <w:rPr>
                <w:rFonts w:ascii="Times New Roman" w:hAnsi="Times New Roman"/>
                <w:b/>
                <w:bCs/>
                <w:i/>
                <w:iCs/>
                <w:sz w:val="20"/>
                <w:szCs w:val="20"/>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422BA" w:rsidRDefault="00DD78B4" w:rsidP="00BC6307">
            <w:pPr>
              <w:spacing w:after="0" w:line="240" w:lineRule="auto"/>
              <w:jc w:val="center"/>
              <w:rPr>
                <w:rFonts w:ascii="Times New Roman" w:hAnsi="Times New Roman"/>
                <w:b/>
                <w:bCs/>
                <w:i/>
                <w:iCs/>
                <w:sz w:val="20"/>
                <w:szCs w:val="20"/>
                <w:lang w:eastAsia="ru-RU"/>
              </w:rPr>
            </w:pPr>
            <w:r w:rsidRPr="00E422BA">
              <w:rPr>
                <w:rFonts w:ascii="Times New Roman" w:hAnsi="Times New Roman"/>
                <w:b/>
                <w:bCs/>
                <w:i/>
                <w:iCs/>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422BA" w:rsidRDefault="00DD78B4" w:rsidP="00BC6307">
            <w:pPr>
              <w:spacing w:after="0" w:line="240" w:lineRule="auto"/>
              <w:jc w:val="center"/>
              <w:rPr>
                <w:rFonts w:ascii="Times New Roman" w:hAnsi="Times New Roman"/>
                <w:b/>
                <w:bCs/>
                <w:i/>
                <w:iCs/>
                <w:sz w:val="20"/>
                <w:szCs w:val="20"/>
                <w:lang w:eastAsia="ru-RU"/>
              </w:rPr>
            </w:pPr>
            <w:r w:rsidRPr="00E422BA">
              <w:rPr>
                <w:rFonts w:ascii="Times New Roman" w:hAnsi="Times New Roman"/>
                <w:b/>
                <w:bCs/>
                <w:i/>
                <w:iCs/>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422BA" w:rsidRDefault="00DD78B4" w:rsidP="00BC6307">
            <w:pPr>
              <w:spacing w:after="0" w:line="240" w:lineRule="auto"/>
              <w:jc w:val="center"/>
              <w:rPr>
                <w:rFonts w:ascii="Times New Roman" w:hAnsi="Times New Roman"/>
                <w:b/>
                <w:bCs/>
                <w:i/>
                <w:iCs/>
                <w:sz w:val="20"/>
                <w:szCs w:val="20"/>
                <w:lang w:eastAsia="ru-RU"/>
              </w:rPr>
            </w:pPr>
            <w:r w:rsidRPr="00E422BA">
              <w:rPr>
                <w:rFonts w:ascii="Times New Roman" w:hAnsi="Times New Roman"/>
                <w:b/>
                <w:bCs/>
                <w:i/>
                <w:iCs/>
                <w:sz w:val="20"/>
                <w:szCs w:val="20"/>
                <w:lang w:eastAsia="ru-RU"/>
              </w:rPr>
              <w:t> </w:t>
            </w:r>
          </w:p>
        </w:tc>
        <w:tc>
          <w:tcPr>
            <w:tcW w:w="547"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422BA" w:rsidRDefault="00DD78B4" w:rsidP="00BC6307">
            <w:pPr>
              <w:spacing w:after="0" w:line="240" w:lineRule="auto"/>
              <w:jc w:val="center"/>
              <w:rPr>
                <w:rFonts w:ascii="Times New Roman" w:hAnsi="Times New Roman"/>
                <w:b/>
                <w:bCs/>
                <w:i/>
                <w:iCs/>
                <w:sz w:val="20"/>
                <w:szCs w:val="20"/>
                <w:lang w:eastAsia="ru-RU"/>
              </w:rPr>
            </w:pPr>
            <w:r w:rsidRPr="00E422BA">
              <w:rPr>
                <w:rFonts w:ascii="Times New Roman" w:hAnsi="Times New Roman"/>
                <w:b/>
                <w:bCs/>
                <w:i/>
                <w:iCs/>
                <w:sz w:val="20"/>
                <w:szCs w:val="20"/>
                <w:lang w:eastAsia="ru-RU"/>
              </w:rPr>
              <w:t> </w:t>
            </w:r>
          </w:p>
        </w:tc>
      </w:tr>
      <w:tr w:rsidR="00DD78B4" w:rsidRPr="00E422BA" w:rsidTr="00BC6307">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rPr>
                <w:rFonts w:ascii="Times New Roman" w:hAnsi="Times New Roman"/>
                <w:sz w:val="20"/>
                <w:szCs w:val="20"/>
                <w:lang w:eastAsia="ru-RU"/>
              </w:rPr>
            </w:pPr>
            <w:r w:rsidRPr="00E422BA">
              <w:rPr>
                <w:rFonts w:ascii="Times New Roman" w:hAnsi="Times New Roman"/>
                <w:sz w:val="20"/>
                <w:szCs w:val="20"/>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641,5</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263</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ind w:left="-107" w:right="-109"/>
              <w:jc w:val="center"/>
              <w:rPr>
                <w:rFonts w:ascii="Times New Roman" w:hAnsi="Times New Roman"/>
                <w:sz w:val="20"/>
                <w:szCs w:val="20"/>
                <w:lang w:eastAsia="ru-RU"/>
              </w:rPr>
            </w:pPr>
            <w:r w:rsidRPr="00E422BA">
              <w:rPr>
                <w:rFonts w:ascii="Times New Roman" w:hAnsi="Times New Roman"/>
                <w:sz w:val="20"/>
                <w:szCs w:val="20"/>
                <w:lang w:eastAsia="ru-RU"/>
              </w:rPr>
              <w:t>378,5</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2,4…-10,14,15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12</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cs="Arial CYR"/>
                <w:sz w:val="20"/>
                <w:szCs w:val="20"/>
                <w:lang w:eastAsia="ru-RU"/>
              </w:rPr>
            </w:pPr>
            <w:r w:rsidRPr="00E422BA">
              <w:rPr>
                <w:rFonts w:ascii="Times New Roman" w:hAnsi="Times New Roman" w:cs="Arial CYR"/>
                <w:sz w:val="20"/>
                <w:szCs w:val="20"/>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cs="Arial CYR"/>
                <w:sz w:val="20"/>
                <w:szCs w:val="20"/>
                <w:lang w:eastAsia="ru-RU"/>
              </w:rPr>
            </w:pPr>
            <w:r w:rsidRPr="00E422BA">
              <w:rPr>
                <w:rFonts w:ascii="Times New Roman" w:hAnsi="Times New Roman" w:cs="Arial CYR"/>
                <w:sz w:val="20"/>
                <w:szCs w:val="20"/>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cs="Arial CYR"/>
                <w:sz w:val="20"/>
                <w:szCs w:val="20"/>
                <w:lang w:eastAsia="ru-RU"/>
              </w:rPr>
            </w:pPr>
            <w:r w:rsidRPr="00E422BA">
              <w:rPr>
                <w:rFonts w:ascii="Times New Roman" w:hAnsi="Times New Roman" w:cs="Arial CYR"/>
                <w:sz w:val="20"/>
                <w:szCs w:val="20"/>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cs="Arial CYR"/>
                <w:sz w:val="20"/>
                <w:szCs w:val="20"/>
                <w:lang w:eastAsia="ru-RU"/>
              </w:rPr>
            </w:pPr>
            <w:r w:rsidRPr="00E422BA">
              <w:rPr>
                <w:rFonts w:ascii="Times New Roman" w:hAnsi="Times New Roman" w:cs="Arial CYR"/>
                <w:sz w:val="20"/>
                <w:szCs w:val="20"/>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cs="Arial CYR"/>
                <w:sz w:val="20"/>
                <w:szCs w:val="20"/>
                <w:lang w:eastAsia="ru-RU"/>
              </w:rPr>
            </w:pPr>
            <w:r w:rsidRPr="00E422BA">
              <w:rPr>
                <w:rFonts w:ascii="Times New Roman" w:hAnsi="Times New Roman" w:cs="Arial CYR"/>
                <w:sz w:val="20"/>
                <w:szCs w:val="20"/>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cs="Arial CYR"/>
                <w:sz w:val="20"/>
                <w:szCs w:val="20"/>
                <w:lang w:eastAsia="ru-RU"/>
              </w:rPr>
            </w:pPr>
            <w:r w:rsidRPr="00E422BA">
              <w:rPr>
                <w:rFonts w:ascii="Times New Roman" w:hAnsi="Times New Roman" w:cs="Arial CYR"/>
                <w:sz w:val="20"/>
                <w:szCs w:val="20"/>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cs="Arial CYR"/>
                <w:sz w:val="20"/>
                <w:szCs w:val="20"/>
                <w:lang w:eastAsia="ru-RU"/>
              </w:rPr>
            </w:pPr>
            <w:r w:rsidRPr="00E422BA">
              <w:rPr>
                <w:rFonts w:ascii="Times New Roman" w:hAnsi="Times New Roman" w:cs="Arial CYR"/>
                <w:sz w:val="20"/>
                <w:szCs w:val="20"/>
                <w:lang w:eastAsia="ru-RU"/>
              </w:rPr>
              <w:t>1,5</w:t>
            </w:r>
          </w:p>
        </w:tc>
        <w:tc>
          <w:tcPr>
            <w:tcW w:w="54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rPr>
                <w:rFonts w:ascii="Times New Roman" w:hAnsi="Times New Roman"/>
                <w:sz w:val="20"/>
                <w:szCs w:val="20"/>
                <w:lang w:eastAsia="ru-RU"/>
              </w:rPr>
            </w:pPr>
            <w:r w:rsidRPr="00E422BA">
              <w:rPr>
                <w:rFonts w:ascii="Times New Roman" w:hAnsi="Times New Roman" w:cs="Arial CYR"/>
                <w:sz w:val="20"/>
                <w:szCs w:val="20"/>
                <w:lang w:eastAsia="ru-RU"/>
              </w:rPr>
              <w:t>1,5</w:t>
            </w:r>
          </w:p>
        </w:tc>
      </w:tr>
      <w:tr w:rsidR="00DD78B4" w:rsidRPr="00E422BA" w:rsidTr="00BC6307">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rPr>
                <w:rFonts w:ascii="Times New Roman" w:hAnsi="Times New Roman"/>
                <w:sz w:val="20"/>
                <w:szCs w:val="20"/>
                <w:lang w:eastAsia="ru-RU"/>
              </w:rPr>
            </w:pPr>
            <w:r w:rsidRPr="00E422BA">
              <w:rPr>
                <w:rFonts w:ascii="Times New Roman" w:hAnsi="Times New Roman"/>
                <w:sz w:val="20"/>
                <w:szCs w:val="20"/>
                <w:lang w:eastAsia="ru-RU"/>
              </w:rPr>
              <w:t xml:space="preserve">Слушание музыки </w:t>
            </w:r>
          </w:p>
        </w:tc>
        <w:tc>
          <w:tcPr>
            <w:tcW w:w="1121"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Symbol" w:hAnsi="Symbol" w:cs="Arial CYR"/>
                <w:sz w:val="20"/>
                <w:szCs w:val="20"/>
                <w:lang w:eastAsia="ru-RU"/>
              </w:rPr>
            </w:pPr>
            <w:r w:rsidRPr="00E422BA">
              <w:rPr>
                <w:rFonts w:ascii="Symbol" w:hAnsi="Symbol" w:cs="Arial CYR"/>
                <w:sz w:val="20"/>
                <w:szCs w:val="20"/>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Symbol" w:hAnsi="Symbol" w:cs="Arial CYR"/>
                <w:sz w:val="20"/>
                <w:szCs w:val="20"/>
                <w:lang w:eastAsia="ru-RU"/>
              </w:rPr>
            </w:pPr>
            <w:r w:rsidRPr="00E422BA">
              <w:rPr>
                <w:rFonts w:ascii="Symbol" w:hAnsi="Symbol" w:cs="Arial CYR"/>
                <w:sz w:val="20"/>
                <w:szCs w:val="20"/>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rPr>
                <w:rFonts w:ascii="Times New Roman" w:hAnsi="Times New Roman"/>
                <w:sz w:val="20"/>
                <w:szCs w:val="20"/>
                <w:lang w:eastAsia="ru-RU"/>
              </w:rPr>
            </w:pPr>
          </w:p>
        </w:tc>
      </w:tr>
      <w:tr w:rsidR="00DD78B4" w:rsidRPr="00E422BA" w:rsidTr="00BC6307">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ПО.02.УП.03</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rPr>
                <w:rFonts w:ascii="Times New Roman" w:hAnsi="Times New Roman"/>
                <w:sz w:val="20"/>
                <w:szCs w:val="20"/>
                <w:lang w:eastAsia="ru-RU"/>
              </w:rPr>
            </w:pPr>
            <w:r w:rsidRPr="00E422BA">
              <w:rPr>
                <w:rFonts w:ascii="Times New Roman" w:hAnsi="Times New Roman"/>
                <w:bCs/>
                <w:sz w:val="20"/>
                <w:szCs w:val="20"/>
                <w:lang w:eastAsia="ru-RU"/>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ind w:left="-107" w:right="-109"/>
              <w:jc w:val="center"/>
              <w:rPr>
                <w:rFonts w:ascii="Times New Roman" w:hAnsi="Times New Roman"/>
                <w:sz w:val="20"/>
                <w:szCs w:val="20"/>
                <w:lang w:eastAsia="ru-RU"/>
              </w:rPr>
            </w:pPr>
            <w:r w:rsidRPr="00E422BA">
              <w:rPr>
                <w:rFonts w:ascii="Times New Roman" w:hAnsi="Times New Roman"/>
                <w:sz w:val="20"/>
                <w:szCs w:val="20"/>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9-13,15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14</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rPr>
                <w:rFonts w:ascii="Times New Roman" w:hAnsi="Times New Roman"/>
                <w:sz w:val="20"/>
                <w:szCs w:val="20"/>
                <w:lang w:eastAsia="ru-RU"/>
              </w:rPr>
            </w:pPr>
            <w:r w:rsidRPr="00E422BA">
              <w:rPr>
                <w:rFonts w:ascii="Times New Roman" w:hAnsi="Times New Roman"/>
                <w:sz w:val="20"/>
                <w:szCs w:val="20"/>
                <w:lang w:eastAsia="ru-RU"/>
              </w:rPr>
              <w:t>1,5</w:t>
            </w:r>
          </w:p>
        </w:tc>
      </w:tr>
      <w:tr w:rsidR="00DD78B4" w:rsidRPr="00E422BA" w:rsidTr="00BC6307">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
                <w:bCs/>
                <w:sz w:val="20"/>
                <w:szCs w:val="20"/>
                <w:lang w:eastAsia="ru-RU"/>
              </w:rPr>
            </w:pPr>
            <w:r w:rsidRPr="00E422BA">
              <w:rPr>
                <w:rFonts w:ascii="Times New Roman" w:hAnsi="Times New Roman"/>
                <w:b/>
                <w:bCs/>
                <w:sz w:val="20"/>
                <w:szCs w:val="20"/>
                <w:lang w:eastAsia="ru-RU"/>
              </w:rPr>
              <w:t>Аудиторная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
                <w:b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
                <w:bCs/>
                <w:sz w:val="20"/>
                <w:szCs w:val="20"/>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
                <w:bCs/>
                <w:sz w:val="20"/>
                <w:szCs w:val="20"/>
                <w:lang w:eastAsia="ru-RU"/>
              </w:rPr>
            </w:pPr>
            <w:r w:rsidRPr="00E422BA">
              <w:rPr>
                <w:rFonts w:ascii="Times New Roman" w:hAnsi="Times New Roman"/>
                <w:b/>
                <w:bCs/>
                <w:sz w:val="20"/>
                <w:szCs w:val="20"/>
                <w:lang w:eastAsia="ru-RU"/>
              </w:rPr>
              <w:t>1776,5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b/>
                <w:bCs/>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b/>
                <w:bCs/>
                <w:sz w:val="20"/>
                <w:szCs w:val="20"/>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
                <w:sz w:val="20"/>
                <w:szCs w:val="20"/>
                <w:lang w:eastAsia="ru-RU"/>
              </w:rPr>
            </w:pPr>
            <w:r w:rsidRPr="00E422BA">
              <w:rPr>
                <w:rFonts w:ascii="Times New Roman" w:hAnsi="Times New Roman"/>
                <w:b/>
                <w:sz w:val="20"/>
                <w:szCs w:val="20"/>
                <w:lang w:eastAsia="ru-RU"/>
              </w:rPr>
              <w:t>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
                <w:sz w:val="20"/>
                <w:szCs w:val="20"/>
                <w:lang w:eastAsia="ru-RU"/>
              </w:rPr>
            </w:pPr>
            <w:r w:rsidRPr="00E422BA">
              <w:rPr>
                <w:rFonts w:ascii="Times New Roman" w:hAnsi="Times New Roman"/>
                <w:b/>
                <w:sz w:val="20"/>
                <w:szCs w:val="20"/>
                <w:lang w:eastAsia="ru-RU"/>
              </w:rPr>
              <w:t>5,5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Symbol" w:hAnsi="Symbol" w:cs="Arial CYR"/>
                <w:b/>
                <w:sz w:val="20"/>
                <w:szCs w:val="20"/>
                <w:lang w:eastAsia="ru-RU"/>
              </w:rPr>
            </w:pPr>
            <w:r w:rsidRPr="00E422BA">
              <w:rPr>
                <w:rFonts w:ascii="Symbol" w:hAnsi="Symbol" w:cs="Arial CYR"/>
                <w:b/>
                <w:sz w:val="20"/>
                <w:szCs w:val="20"/>
                <w:lang w:eastAsia="ru-RU"/>
              </w:rPr>
              <w:t></w:t>
            </w:r>
            <w:r w:rsidRPr="00E422BA">
              <w:rPr>
                <w:rFonts w:ascii="Symbol" w:hAnsi="Symbol" w:cs="Arial CYR"/>
                <w:b/>
                <w:sz w:val="20"/>
                <w:szCs w:val="20"/>
                <w:lang w:eastAsia="ru-RU"/>
              </w:rPr>
              <w:t></w:t>
            </w:r>
            <w:r w:rsidRPr="00E422BA">
              <w:rPr>
                <w:rFonts w:ascii="Symbol" w:hAnsi="Symbol" w:cs="Arial CYR"/>
                <w:b/>
                <w:sz w:val="20"/>
                <w:szCs w:val="20"/>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Symbol" w:hAnsi="Symbol" w:cs="Arial CYR"/>
                <w:b/>
                <w:sz w:val="20"/>
                <w:szCs w:val="20"/>
                <w:lang w:eastAsia="ru-RU"/>
              </w:rPr>
            </w:pPr>
            <w:r w:rsidRPr="00E422BA">
              <w:rPr>
                <w:rFonts w:ascii="Symbol" w:hAnsi="Symbol" w:cs="Arial CYR"/>
                <w:b/>
                <w:sz w:val="20"/>
                <w:szCs w:val="20"/>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cs="Arial CYR"/>
                <w:b/>
                <w:sz w:val="20"/>
                <w:szCs w:val="20"/>
                <w:lang w:eastAsia="ru-RU"/>
              </w:rPr>
            </w:pPr>
            <w:r w:rsidRPr="00E422BA">
              <w:rPr>
                <w:rFonts w:ascii="Times New Roman" w:hAnsi="Times New Roman" w:cs="Arial CYR"/>
                <w:b/>
                <w:sz w:val="20"/>
                <w:szCs w:val="20"/>
                <w:lang w:eastAsia="ru-RU"/>
              </w:rPr>
              <w:t>7,5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cs="Arial CYR"/>
                <w:b/>
                <w:sz w:val="20"/>
                <w:szCs w:val="20"/>
                <w:lang w:eastAsia="ru-RU"/>
              </w:rPr>
            </w:pPr>
            <w:r w:rsidRPr="00E422BA">
              <w:rPr>
                <w:rFonts w:ascii="Times New Roman" w:hAnsi="Times New Roman" w:cs="Arial CYR"/>
                <w:b/>
                <w:sz w:val="20"/>
                <w:szCs w:val="20"/>
                <w:lang w:eastAsia="ru-RU"/>
              </w:rPr>
              <w:t>7,5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
                <w:sz w:val="20"/>
                <w:szCs w:val="20"/>
                <w:lang w:eastAsia="ru-RU"/>
              </w:rPr>
            </w:pPr>
            <w:r w:rsidRPr="00E422BA">
              <w:rPr>
                <w:rFonts w:ascii="Times New Roman" w:hAnsi="Times New Roman"/>
                <w:b/>
                <w:sz w:val="20"/>
                <w:szCs w:val="20"/>
                <w:lang w:eastAsia="ru-RU"/>
              </w:rPr>
              <w:t>8,5</w:t>
            </w:r>
          </w:p>
        </w:tc>
        <w:tc>
          <w:tcPr>
            <w:tcW w:w="54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
                <w:sz w:val="20"/>
                <w:szCs w:val="20"/>
                <w:lang w:eastAsia="ru-RU"/>
              </w:rPr>
            </w:pPr>
            <w:r w:rsidRPr="00E422BA">
              <w:rPr>
                <w:rFonts w:ascii="Times New Roman" w:hAnsi="Times New Roman"/>
                <w:b/>
                <w:sz w:val="20"/>
                <w:szCs w:val="20"/>
                <w:lang w:eastAsia="ru-RU"/>
              </w:rPr>
              <w:t>8/7</w:t>
            </w:r>
          </w:p>
        </w:tc>
      </w:tr>
      <w:tr w:rsidR="00DD78B4" w:rsidRPr="00E422BA" w:rsidTr="00BC6307">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
                <w:bCs/>
                <w:sz w:val="20"/>
                <w:szCs w:val="20"/>
                <w:lang w:eastAsia="ru-RU"/>
              </w:rPr>
            </w:pPr>
            <w:r w:rsidRPr="00E422BA">
              <w:rPr>
                <w:rFonts w:ascii="Times New Roman" w:hAnsi="Times New Roman"/>
                <w:b/>
                <w:bCs/>
                <w:sz w:val="20"/>
                <w:szCs w:val="20"/>
                <w:lang w:eastAsia="ru-RU"/>
              </w:rPr>
              <w:t>Максимальная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
                <w:bCs/>
                <w:sz w:val="20"/>
                <w:szCs w:val="20"/>
                <w:lang w:eastAsia="ru-RU"/>
              </w:rPr>
            </w:pPr>
            <w:r w:rsidRPr="00E422BA">
              <w:rPr>
                <w:rFonts w:ascii="Times New Roman" w:hAnsi="Times New Roman"/>
                <w:b/>
                <w:bCs/>
                <w:sz w:val="20"/>
                <w:szCs w:val="20"/>
                <w:lang w:eastAsia="ru-RU"/>
              </w:rPr>
              <w:t>3841,5</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
                <w:bCs/>
                <w:sz w:val="20"/>
                <w:szCs w:val="20"/>
                <w:lang w:eastAsia="ru-RU"/>
              </w:rPr>
            </w:pPr>
            <w:r w:rsidRPr="00E422BA">
              <w:rPr>
                <w:rFonts w:ascii="Times New Roman" w:hAnsi="Times New Roman"/>
                <w:b/>
                <w:bCs/>
                <w:sz w:val="20"/>
                <w:szCs w:val="20"/>
                <w:lang w:eastAsia="ru-RU"/>
              </w:rPr>
              <w:t>2065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
                <w:bCs/>
                <w:sz w:val="20"/>
                <w:szCs w:val="20"/>
                <w:lang w:eastAsia="ru-RU"/>
              </w:rPr>
            </w:pPr>
            <w:r w:rsidRPr="00E422BA">
              <w:rPr>
                <w:rFonts w:ascii="Times New Roman" w:hAnsi="Times New Roman"/>
                <w:b/>
                <w:bCs/>
                <w:sz w:val="20"/>
                <w:szCs w:val="20"/>
                <w:lang w:eastAsia="ru-RU"/>
              </w:rPr>
              <w:t>1776,5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b/>
                <w:bCs/>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b/>
                <w:bCs/>
                <w:sz w:val="20"/>
                <w:szCs w:val="20"/>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ind w:left="-107"/>
              <w:jc w:val="center"/>
              <w:rPr>
                <w:rFonts w:ascii="Times New Roman" w:hAnsi="Times New Roman"/>
                <w:b/>
                <w:sz w:val="20"/>
                <w:szCs w:val="20"/>
                <w:lang w:eastAsia="ru-RU"/>
              </w:rPr>
            </w:pPr>
            <w:r w:rsidRPr="00E422BA">
              <w:rPr>
                <w:rFonts w:ascii="Times New Roman" w:hAnsi="Times New Roman"/>
                <w:b/>
                <w:sz w:val="20"/>
                <w:szCs w:val="20"/>
                <w:lang w:eastAsia="ru-RU"/>
              </w:rPr>
              <w:t>10</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ind w:left="-107"/>
              <w:jc w:val="center"/>
              <w:rPr>
                <w:rFonts w:ascii="Times New Roman" w:hAnsi="Times New Roman"/>
                <w:b/>
                <w:sz w:val="20"/>
                <w:szCs w:val="20"/>
                <w:lang w:eastAsia="ru-RU"/>
              </w:rPr>
            </w:pPr>
            <w:r w:rsidRPr="00E422BA">
              <w:rPr>
                <w:rFonts w:ascii="Times New Roman" w:hAnsi="Times New Roman"/>
                <w:b/>
                <w:sz w:val="20"/>
                <w:szCs w:val="20"/>
                <w:lang w:eastAsia="ru-RU"/>
              </w:rPr>
              <w:t>10,5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ind w:left="-107"/>
              <w:jc w:val="center"/>
              <w:rPr>
                <w:rFonts w:ascii="Symbol" w:hAnsi="Symbol" w:cs="Arial CYR"/>
                <w:b/>
                <w:sz w:val="20"/>
                <w:szCs w:val="20"/>
                <w:lang w:eastAsia="ru-RU"/>
              </w:rPr>
            </w:pPr>
            <w:r w:rsidRPr="00E422BA">
              <w:rPr>
                <w:rFonts w:ascii="Symbol" w:hAnsi="Symbol" w:cs="Arial CYR"/>
                <w:b/>
                <w:sz w:val="20"/>
                <w:szCs w:val="20"/>
                <w:lang w:eastAsia="ru-RU"/>
              </w:rPr>
              <w:t></w:t>
            </w:r>
            <w:r w:rsidRPr="00E422BA">
              <w:rPr>
                <w:rFonts w:ascii="Symbol" w:hAnsi="Symbol" w:cs="Arial CYR"/>
                <w:b/>
                <w:sz w:val="20"/>
                <w:szCs w:val="20"/>
                <w:lang w:eastAsia="ru-RU"/>
              </w:rPr>
              <w:t></w:t>
            </w:r>
            <w:r w:rsidRPr="00E422BA">
              <w:rPr>
                <w:rFonts w:ascii="Symbol" w:hAnsi="Symbol" w:cs="Arial CYR"/>
                <w:b/>
                <w:sz w:val="20"/>
                <w:szCs w:val="20"/>
                <w:lang w:eastAsia="ru-RU"/>
              </w:rPr>
              <w:t></w:t>
            </w:r>
            <w:r w:rsidRPr="00E422BA">
              <w:rPr>
                <w:rFonts w:ascii="Symbol" w:hAnsi="Symbol" w:cs="Arial CYR"/>
                <w:b/>
                <w:sz w:val="20"/>
                <w:szCs w:val="20"/>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Symbol" w:hAnsi="Symbol" w:cs="Arial CYR"/>
                <w:b/>
                <w:sz w:val="20"/>
                <w:szCs w:val="20"/>
                <w:lang w:eastAsia="ru-RU"/>
              </w:rPr>
            </w:pPr>
            <w:r w:rsidRPr="00E422BA">
              <w:rPr>
                <w:rFonts w:ascii="Symbol" w:hAnsi="Symbol" w:cs="Arial CYR"/>
                <w:b/>
                <w:sz w:val="20"/>
                <w:szCs w:val="20"/>
                <w:lang w:eastAsia="ru-RU"/>
              </w:rPr>
              <w:t></w:t>
            </w:r>
            <w:r w:rsidRPr="00E422BA">
              <w:rPr>
                <w:rFonts w:ascii="Symbol" w:hAnsi="Symbol" w:cs="Arial CYR"/>
                <w:b/>
                <w:sz w:val="20"/>
                <w:szCs w:val="20"/>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ind w:left="-107"/>
              <w:jc w:val="center"/>
              <w:rPr>
                <w:rFonts w:ascii="Times New Roman" w:hAnsi="Times New Roman" w:cs="Arial CYR"/>
                <w:b/>
                <w:sz w:val="20"/>
                <w:szCs w:val="20"/>
                <w:lang w:eastAsia="ru-RU"/>
              </w:rPr>
            </w:pPr>
            <w:r w:rsidRPr="00E422BA">
              <w:rPr>
                <w:rFonts w:ascii="Times New Roman" w:hAnsi="Times New Roman" w:cs="Arial CYR"/>
                <w:b/>
                <w:sz w:val="20"/>
                <w:szCs w:val="20"/>
                <w:lang w:eastAsia="ru-RU"/>
              </w:rPr>
              <w:t>16,5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ind w:left="-107"/>
              <w:jc w:val="center"/>
              <w:rPr>
                <w:rFonts w:ascii="Times New Roman" w:hAnsi="Times New Roman" w:cs="Arial CYR"/>
                <w:b/>
                <w:sz w:val="20"/>
                <w:szCs w:val="20"/>
                <w:lang w:eastAsia="ru-RU"/>
              </w:rPr>
            </w:pPr>
            <w:r w:rsidRPr="00E422BA">
              <w:rPr>
                <w:rFonts w:ascii="Times New Roman" w:hAnsi="Times New Roman" w:cs="Arial CYR"/>
                <w:b/>
                <w:sz w:val="20"/>
                <w:szCs w:val="20"/>
                <w:lang w:eastAsia="ru-RU"/>
              </w:rPr>
              <w:t>16,5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
                <w:sz w:val="20"/>
                <w:szCs w:val="20"/>
                <w:lang w:eastAsia="ru-RU"/>
              </w:rPr>
            </w:pPr>
            <w:r w:rsidRPr="00E422BA">
              <w:rPr>
                <w:rFonts w:ascii="Times New Roman" w:hAnsi="Times New Roman"/>
                <w:b/>
                <w:sz w:val="20"/>
                <w:szCs w:val="20"/>
                <w:lang w:eastAsia="ru-RU"/>
              </w:rPr>
              <w:t>20</w:t>
            </w:r>
          </w:p>
        </w:tc>
        <w:tc>
          <w:tcPr>
            <w:tcW w:w="54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ind w:left="-107" w:firstLine="107"/>
              <w:jc w:val="center"/>
              <w:rPr>
                <w:rFonts w:ascii="Times New Roman" w:hAnsi="Times New Roman"/>
                <w:b/>
                <w:sz w:val="20"/>
                <w:szCs w:val="20"/>
                <w:lang w:eastAsia="ru-RU"/>
              </w:rPr>
            </w:pPr>
            <w:r w:rsidRPr="00E422BA">
              <w:rPr>
                <w:rFonts w:ascii="Times New Roman" w:hAnsi="Times New Roman"/>
                <w:b/>
                <w:sz w:val="20"/>
                <w:szCs w:val="20"/>
                <w:lang w:eastAsia="ru-RU"/>
              </w:rPr>
              <w:t>18/15,5</w:t>
            </w:r>
          </w:p>
        </w:tc>
      </w:tr>
      <w:tr w:rsidR="00DD78B4" w:rsidRPr="00E422BA" w:rsidTr="00BC6307">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
                <w:bCs/>
                <w:sz w:val="20"/>
                <w:szCs w:val="20"/>
                <w:lang w:eastAsia="ru-RU"/>
              </w:rPr>
            </w:pPr>
            <w:r w:rsidRPr="00E422BA">
              <w:rPr>
                <w:rFonts w:ascii="Times New Roman" w:hAnsi="Times New Roman"/>
                <w:b/>
                <w:bCs/>
                <w:sz w:val="20"/>
                <w:szCs w:val="20"/>
                <w:lang w:eastAsia="ru-RU"/>
              </w:rPr>
              <w:t>Количество контрольных уроков, зачетов, экзаменов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
                <w:b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
                <w:bCs/>
                <w:sz w:val="20"/>
                <w:szCs w:val="20"/>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
                <w:bCs/>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b/>
                <w:bCs/>
                <w:sz w:val="20"/>
                <w:szCs w:val="20"/>
                <w:lang w:eastAsia="ru-RU"/>
              </w:rPr>
            </w:pPr>
            <w:r w:rsidRPr="00E422BA">
              <w:rPr>
                <w:rFonts w:ascii="Times New Roman" w:hAnsi="Times New Roman"/>
                <w:b/>
                <w:bCs/>
                <w:sz w:val="20"/>
                <w:szCs w:val="20"/>
                <w:lang w:eastAsia="ru-RU"/>
              </w:rPr>
              <w:t>32</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b/>
                <w:bCs/>
                <w:sz w:val="20"/>
                <w:szCs w:val="20"/>
                <w:lang w:eastAsia="ru-RU"/>
              </w:rPr>
            </w:pPr>
            <w:r w:rsidRPr="00E422BA">
              <w:rPr>
                <w:rFonts w:ascii="Times New Roman" w:hAnsi="Times New Roman"/>
                <w:b/>
                <w:bCs/>
                <w:sz w:val="20"/>
                <w:szCs w:val="20"/>
                <w:lang w:eastAsia="ru-RU"/>
              </w:rPr>
              <w:t>9</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Symbol" w:hAnsi="Symbol" w:cs="Arial CYR"/>
                <w:b/>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Symbol" w:hAnsi="Symbol" w:cs="Arial CYR"/>
                <w:b/>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cs="Arial CYR"/>
                <w:b/>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cs="Arial CYR"/>
                <w:b/>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
                <w:sz w:val="20"/>
                <w:szCs w:val="20"/>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
                <w:sz w:val="20"/>
                <w:szCs w:val="20"/>
                <w:lang w:eastAsia="ru-RU"/>
              </w:rPr>
            </w:pPr>
          </w:p>
        </w:tc>
      </w:tr>
      <w:tr w:rsidR="00DD78B4" w:rsidRPr="00E422BA" w:rsidTr="00BC6307">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
                <w:bCs/>
                <w:sz w:val="20"/>
                <w:szCs w:val="20"/>
                <w:lang w:eastAsia="ru-RU"/>
              </w:rPr>
            </w:pPr>
            <w:r w:rsidRPr="00E422BA">
              <w:rPr>
                <w:rFonts w:ascii="Times New Roman" w:hAnsi="Times New Roman"/>
                <w:b/>
                <w:bCs/>
                <w:sz w:val="20"/>
                <w:szCs w:val="20"/>
                <w:lang w:eastAsia="ru-RU"/>
              </w:rPr>
              <w:t>В.00.</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
                <w:bCs/>
                <w:sz w:val="20"/>
                <w:szCs w:val="20"/>
                <w:vertAlign w:val="superscript"/>
                <w:lang w:eastAsia="ru-RU"/>
              </w:rPr>
            </w:pPr>
            <w:r w:rsidRPr="00E422BA">
              <w:rPr>
                <w:rFonts w:ascii="Times New Roman" w:hAnsi="Times New Roman"/>
                <w:b/>
                <w:bCs/>
                <w:sz w:val="20"/>
                <w:szCs w:val="20"/>
                <w:lang w:eastAsia="ru-RU"/>
              </w:rPr>
              <w:t>Вариативная часть</w:t>
            </w:r>
            <w:r w:rsidRPr="00E422BA">
              <w:rPr>
                <w:rFonts w:ascii="Times New Roman" w:hAnsi="Times New Roman"/>
                <w:b/>
                <w:bCs/>
                <w:sz w:val="20"/>
                <w:szCs w:val="20"/>
                <w:vertAlign w:val="superscript"/>
                <w:lang w:eastAsia="ru-RU"/>
              </w:rPr>
              <w:t>5)</w:t>
            </w:r>
          </w:p>
        </w:tc>
        <w:tc>
          <w:tcPr>
            <w:tcW w:w="1121"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
                <w:bCs/>
                <w:sz w:val="20"/>
                <w:szCs w:val="20"/>
                <w:lang w:eastAsia="ru-RU"/>
              </w:rPr>
            </w:pPr>
            <w:r w:rsidRPr="00E422BA">
              <w:rPr>
                <w:rFonts w:ascii="Times New Roman" w:hAnsi="Times New Roman"/>
                <w:b/>
                <w:bCs/>
                <w:sz w:val="20"/>
                <w:szCs w:val="20"/>
                <w:lang w:eastAsia="ru-RU"/>
              </w:rPr>
              <w:t>427</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
                <w:bCs/>
                <w:sz w:val="20"/>
                <w:szCs w:val="20"/>
                <w:lang w:eastAsia="ru-RU"/>
              </w:rPr>
            </w:pPr>
            <w:r w:rsidRPr="00E422BA">
              <w:rPr>
                <w:rFonts w:ascii="Times New Roman" w:hAnsi="Times New Roman"/>
                <w:b/>
                <w:bCs/>
                <w:sz w:val="20"/>
                <w:szCs w:val="20"/>
                <w:lang w:eastAsia="ru-RU"/>
              </w:rPr>
              <w:t>181</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
                <w:bCs/>
                <w:sz w:val="20"/>
                <w:szCs w:val="20"/>
                <w:lang w:eastAsia="ru-RU"/>
              </w:rPr>
            </w:pPr>
            <w:r w:rsidRPr="00E422BA">
              <w:rPr>
                <w:rFonts w:ascii="Times New Roman" w:hAnsi="Times New Roman"/>
                <w:b/>
                <w:bCs/>
                <w:sz w:val="20"/>
                <w:szCs w:val="20"/>
                <w:lang w:eastAsia="ru-RU"/>
              </w:rPr>
              <w:t>246</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DD78B4" w:rsidRPr="00E422BA" w:rsidRDefault="00DD78B4" w:rsidP="00BC6307">
            <w:pPr>
              <w:spacing w:after="0" w:line="240" w:lineRule="auto"/>
              <w:jc w:val="center"/>
              <w:rPr>
                <w:rFonts w:ascii="Times New Roman" w:hAnsi="Times New Roman"/>
                <w:b/>
                <w:bCs/>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b/>
                <w:bCs/>
                <w:sz w:val="20"/>
                <w:szCs w:val="20"/>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Symbol" w:hAnsi="Symbol"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Symbol" w:hAnsi="Symbol"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Symbol" w:hAnsi="Symbol"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Symbol" w:hAnsi="Symbol"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r>
      <w:tr w:rsidR="00DD78B4" w:rsidRPr="00E422BA" w:rsidTr="00BC6307">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rPr>
                <w:rFonts w:ascii="Times New Roman" w:hAnsi="Times New Roman"/>
                <w:sz w:val="20"/>
                <w:szCs w:val="20"/>
                <w:vertAlign w:val="superscript"/>
                <w:lang w:eastAsia="ru-RU"/>
              </w:rPr>
            </w:pPr>
            <w:r w:rsidRPr="00E422BA">
              <w:rPr>
                <w:rFonts w:ascii="Times New Roman" w:hAnsi="Times New Roman"/>
                <w:sz w:val="20"/>
                <w:szCs w:val="20"/>
                <w:lang w:eastAsia="ru-RU"/>
              </w:rPr>
              <w:t>Ритмика</w:t>
            </w:r>
            <w:r w:rsidRPr="00E422BA">
              <w:rPr>
                <w:rFonts w:ascii="Times New Roman" w:hAnsi="Times New Roman"/>
                <w:b/>
                <w:sz w:val="20"/>
                <w:szCs w:val="20"/>
                <w:vertAlign w:val="superscript"/>
                <w:lang w:eastAsia="ru-RU"/>
              </w:rPr>
              <w:t>4</w:t>
            </w:r>
            <w:r w:rsidRPr="00E422BA">
              <w:rPr>
                <w:rFonts w:ascii="Times New Roman" w:hAnsi="Times New Roman"/>
                <w:sz w:val="20"/>
                <w:szCs w:val="20"/>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65</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65</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cs="Arial CYR"/>
                <w:sz w:val="20"/>
                <w:szCs w:val="20"/>
                <w:lang w:eastAsia="ru-RU"/>
              </w:rPr>
            </w:pPr>
            <w:r w:rsidRPr="00E422BA">
              <w:rPr>
                <w:rFonts w:ascii="Times New Roman" w:hAnsi="Times New Roman" w:cs="Arial CYR"/>
                <w:sz w:val="20"/>
                <w:szCs w:val="20"/>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cs="Arial CYR"/>
                <w:sz w:val="20"/>
                <w:szCs w:val="20"/>
                <w:lang w:eastAsia="ru-RU"/>
              </w:rPr>
            </w:pPr>
            <w:r w:rsidRPr="00E422BA">
              <w:rPr>
                <w:rFonts w:ascii="Times New Roman" w:hAnsi="Times New Roman" w:cs="Arial CYR"/>
                <w:sz w:val="20"/>
                <w:szCs w:val="20"/>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rPr>
                <w:rFonts w:ascii="Times New Roman" w:hAnsi="Times New Roman"/>
                <w:sz w:val="20"/>
                <w:szCs w:val="20"/>
                <w:lang w:eastAsia="ru-RU"/>
              </w:rPr>
            </w:pPr>
          </w:p>
        </w:tc>
      </w:tr>
      <w:tr w:rsidR="00DD78B4" w:rsidRPr="00E422BA" w:rsidTr="00BC6307">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В.02.УП.02</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rPr>
                <w:rFonts w:ascii="Times New Roman" w:hAnsi="Times New Roman"/>
                <w:sz w:val="20"/>
                <w:szCs w:val="20"/>
                <w:lang w:eastAsia="ru-RU"/>
              </w:rPr>
            </w:pPr>
            <w:r w:rsidRPr="00E422BA">
              <w:rPr>
                <w:rFonts w:ascii="Times New Roman" w:hAnsi="Times New Roman"/>
                <w:sz w:val="20"/>
                <w:szCs w:val="20"/>
                <w:lang w:eastAsia="ru-RU"/>
              </w:rPr>
              <w:t>Основы импровизации</w:t>
            </w:r>
          </w:p>
        </w:tc>
        <w:tc>
          <w:tcPr>
            <w:tcW w:w="1121"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164</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82</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bCs/>
                <w:sz w:val="20"/>
                <w:szCs w:val="20"/>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82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bCs/>
                <w:sz w:val="20"/>
                <w:szCs w:val="20"/>
                <w:lang w:eastAsia="ru-RU"/>
              </w:rPr>
              <w:t>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rPr>
                <w:rFonts w:ascii="Times New Roman" w:hAnsi="Times New Roman"/>
                <w:sz w:val="20"/>
                <w:szCs w:val="20"/>
                <w:lang w:eastAsia="ru-RU"/>
              </w:rPr>
            </w:pPr>
            <w:r w:rsidRPr="00E422BA">
              <w:rPr>
                <w:rFonts w:ascii="Times New Roman" w:hAnsi="Times New Roman"/>
                <w:sz w:val="20"/>
                <w:szCs w:val="20"/>
                <w:lang w:eastAsia="ru-RU"/>
              </w:rPr>
              <w:t>1/0</w:t>
            </w:r>
          </w:p>
        </w:tc>
      </w:tr>
      <w:tr w:rsidR="00DD78B4" w:rsidRPr="00E422BA" w:rsidTr="00BC6307">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В.03.УП.03</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rPr>
                <w:rFonts w:ascii="Times New Roman" w:hAnsi="Times New Roman"/>
                <w:sz w:val="20"/>
                <w:szCs w:val="20"/>
                <w:lang w:eastAsia="ru-RU"/>
              </w:rPr>
            </w:pPr>
            <w:r w:rsidRPr="00E422BA">
              <w:rPr>
                <w:rFonts w:ascii="Times New Roman" w:hAnsi="Times New Roman"/>
                <w:bCs/>
                <w:sz w:val="20"/>
                <w:szCs w:val="20"/>
                <w:lang w:eastAsia="ru-RU"/>
              </w:rPr>
              <w:t>История искусства (изобразительного, театрального, киноискусства)</w:t>
            </w:r>
          </w:p>
        </w:tc>
        <w:tc>
          <w:tcPr>
            <w:tcW w:w="1121"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rPr>
                <w:rFonts w:ascii="Times New Roman" w:hAnsi="Times New Roman"/>
                <w:sz w:val="20"/>
                <w:szCs w:val="20"/>
                <w:lang w:eastAsia="ru-RU"/>
              </w:rPr>
            </w:pPr>
            <w:r w:rsidRPr="00E422BA">
              <w:rPr>
                <w:rFonts w:ascii="Times New Roman" w:hAnsi="Times New Roman"/>
                <w:sz w:val="20"/>
                <w:szCs w:val="20"/>
                <w:lang w:eastAsia="ru-RU"/>
              </w:rPr>
              <w:t>1</w:t>
            </w:r>
          </w:p>
        </w:tc>
      </w:tr>
      <w:tr w:rsidR="00DD78B4" w:rsidRPr="00E422BA" w:rsidTr="00BC6307">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В.04.УП.04</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rPr>
                <w:rFonts w:ascii="Times New Roman" w:hAnsi="Times New Roman"/>
                <w:sz w:val="20"/>
                <w:szCs w:val="20"/>
                <w:lang w:eastAsia="ru-RU"/>
              </w:rPr>
            </w:pPr>
            <w:r w:rsidRPr="00E422BA">
              <w:rPr>
                <w:rFonts w:ascii="Times New Roman" w:hAnsi="Times New Roman"/>
                <w:bCs/>
                <w:sz w:val="20"/>
                <w:szCs w:val="20"/>
                <w:lang w:eastAsia="ru-RU"/>
              </w:rPr>
              <w:t>Элементарная теория музыки</w:t>
            </w:r>
          </w:p>
        </w:tc>
        <w:tc>
          <w:tcPr>
            <w:tcW w:w="1121"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bCs/>
                <w:sz w:val="20"/>
                <w:szCs w:val="20"/>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bCs/>
                <w:sz w:val="20"/>
                <w:szCs w:val="20"/>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bCs/>
                <w:sz w:val="20"/>
                <w:szCs w:val="20"/>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bCs/>
                <w:sz w:val="20"/>
                <w:szCs w:val="20"/>
                <w:lang w:eastAsia="ru-RU"/>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Symbol" w:hAnsi="Symbol"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rPr>
                <w:rFonts w:ascii="Times New Roman" w:hAnsi="Times New Roman"/>
                <w:sz w:val="20"/>
                <w:szCs w:val="20"/>
                <w:lang w:eastAsia="ru-RU"/>
              </w:rPr>
            </w:pPr>
            <w:r w:rsidRPr="00E422BA">
              <w:rPr>
                <w:rFonts w:ascii="Times New Roman" w:hAnsi="Times New Roman"/>
                <w:sz w:val="20"/>
                <w:szCs w:val="20"/>
                <w:lang w:eastAsia="ru-RU"/>
              </w:rPr>
              <w:t>1</w:t>
            </w:r>
          </w:p>
        </w:tc>
      </w:tr>
      <w:tr w:rsidR="00DD78B4" w:rsidRPr="00E422BA" w:rsidTr="00BC6307">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В.05.УП.05</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rPr>
                <w:rFonts w:ascii="Times New Roman" w:hAnsi="Times New Roman"/>
                <w:bCs/>
                <w:sz w:val="20"/>
                <w:szCs w:val="20"/>
                <w:lang w:eastAsia="ru-RU"/>
              </w:rPr>
            </w:pPr>
            <w:r w:rsidRPr="00E422BA">
              <w:rPr>
                <w:rFonts w:ascii="Times New Roman" w:hAnsi="Times New Roman"/>
                <w:bCs/>
                <w:sz w:val="20"/>
                <w:szCs w:val="20"/>
                <w:lang w:eastAsia="ru-RU"/>
              </w:rPr>
              <w:t>Ансамбль</w:t>
            </w:r>
          </w:p>
        </w:tc>
        <w:tc>
          <w:tcPr>
            <w:tcW w:w="1121"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Cs/>
                <w:sz w:val="20"/>
                <w:szCs w:val="20"/>
                <w:lang w:eastAsia="ru-RU"/>
              </w:rPr>
            </w:pPr>
            <w:r w:rsidRPr="00E422BA">
              <w:rPr>
                <w:rFonts w:ascii="Times New Roman" w:hAnsi="Times New Roman"/>
                <w:bCs/>
                <w:sz w:val="20"/>
                <w:szCs w:val="20"/>
                <w:lang w:eastAsia="ru-RU"/>
              </w:rPr>
              <w:t>82,5</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Cs/>
                <w:sz w:val="20"/>
                <w:szCs w:val="20"/>
                <w:lang w:eastAsia="ru-RU"/>
              </w:rPr>
            </w:pPr>
            <w:r w:rsidRPr="00E422BA">
              <w:rPr>
                <w:rFonts w:ascii="Times New Roman" w:hAnsi="Times New Roman"/>
                <w:bCs/>
                <w:sz w:val="20"/>
                <w:szCs w:val="20"/>
                <w:lang w:eastAsia="ru-RU"/>
              </w:rPr>
              <w:t>49,5</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Cs/>
                <w:sz w:val="20"/>
                <w:szCs w:val="20"/>
                <w:lang w:eastAsia="ru-RU"/>
              </w:rPr>
            </w:pPr>
            <w:r w:rsidRPr="00E422BA">
              <w:rPr>
                <w:rFonts w:ascii="Times New Roman" w:hAnsi="Times New Roman"/>
                <w:bCs/>
                <w:sz w:val="20"/>
                <w:szCs w:val="20"/>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bCs/>
                <w:sz w:val="20"/>
                <w:szCs w:val="20"/>
                <w:lang w:eastAsia="ru-RU"/>
              </w:rPr>
            </w:pPr>
            <w:r w:rsidRPr="00E422BA">
              <w:rPr>
                <w:rFonts w:ascii="Times New Roman" w:hAnsi="Times New Roman"/>
                <w:bCs/>
                <w:sz w:val="20"/>
                <w:szCs w:val="20"/>
                <w:lang w:eastAsia="ru-RU"/>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Symbol" w:hAnsi="Symbol"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rPr>
                <w:rFonts w:ascii="Times New Roman" w:hAnsi="Times New Roman"/>
                <w:sz w:val="20"/>
                <w:szCs w:val="20"/>
                <w:lang w:eastAsia="ru-RU"/>
              </w:rPr>
            </w:pPr>
            <w:r w:rsidRPr="00E422BA">
              <w:rPr>
                <w:rFonts w:ascii="Times New Roman" w:hAnsi="Times New Roman"/>
                <w:sz w:val="20"/>
                <w:szCs w:val="20"/>
                <w:lang w:eastAsia="ru-RU"/>
              </w:rPr>
              <w:t>1</w:t>
            </w:r>
          </w:p>
        </w:tc>
      </w:tr>
      <w:tr w:rsidR="00DD78B4" w:rsidRPr="00E422BA" w:rsidTr="00BC6307">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В.06.</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rPr>
                <w:rFonts w:ascii="Times New Roman" w:hAnsi="Times New Roman"/>
                <w:bCs/>
                <w:sz w:val="20"/>
                <w:szCs w:val="20"/>
                <w:vertAlign w:val="superscript"/>
                <w:lang w:eastAsia="ru-RU"/>
              </w:rPr>
            </w:pPr>
            <w:r w:rsidRPr="00E422BA">
              <w:rPr>
                <w:rFonts w:ascii="Times New Roman" w:hAnsi="Times New Roman"/>
                <w:bCs/>
                <w:sz w:val="20"/>
                <w:szCs w:val="20"/>
                <w:lang w:eastAsia="ru-RU"/>
              </w:rPr>
              <w:t>Дополнительный инструмент</w:t>
            </w:r>
            <w:r w:rsidRPr="00E422BA">
              <w:rPr>
                <w:rFonts w:ascii="Times New Roman" w:hAnsi="Times New Roman"/>
                <w:b/>
                <w:bCs/>
                <w:sz w:val="20"/>
                <w:szCs w:val="20"/>
                <w:vertAlign w:val="superscript"/>
                <w:lang w:eastAsia="ru-RU"/>
              </w:rPr>
              <w:t>6</w:t>
            </w:r>
            <w:r w:rsidRPr="00E422BA">
              <w:rPr>
                <w:rFonts w:ascii="Times New Roman" w:hAnsi="Times New Roman"/>
                <w:bCs/>
                <w:sz w:val="20"/>
                <w:szCs w:val="20"/>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Cs/>
                <w:sz w:val="20"/>
                <w:szCs w:val="20"/>
                <w:lang w:eastAsia="ru-RU"/>
              </w:rPr>
            </w:pPr>
            <w:r w:rsidRPr="00E422BA">
              <w:rPr>
                <w:rFonts w:ascii="Times New Roman" w:hAnsi="Times New Roman"/>
                <w:bCs/>
                <w:sz w:val="20"/>
                <w:szCs w:val="20"/>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bCs/>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bCs/>
                <w:sz w:val="20"/>
                <w:szCs w:val="20"/>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r>
      <w:tr w:rsidR="00DD78B4" w:rsidRPr="00E422BA" w:rsidTr="00BC6307">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В.07.</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rPr>
                <w:rFonts w:ascii="Times New Roman" w:hAnsi="Times New Roman"/>
                <w:bCs/>
                <w:sz w:val="20"/>
                <w:szCs w:val="20"/>
                <w:lang w:eastAsia="ru-RU"/>
              </w:rPr>
            </w:pPr>
            <w:r w:rsidRPr="00E422BA">
              <w:rPr>
                <w:rFonts w:ascii="Times New Roman" w:hAnsi="Times New Roman"/>
                <w:bCs/>
                <w:sz w:val="20"/>
                <w:szCs w:val="20"/>
                <w:lang w:eastAsia="ru-RU"/>
              </w:rPr>
              <w:t xml:space="preserve">Сочинение </w:t>
            </w:r>
          </w:p>
        </w:tc>
        <w:tc>
          <w:tcPr>
            <w:tcW w:w="1121"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Cs/>
                <w:sz w:val="20"/>
                <w:szCs w:val="20"/>
                <w:lang w:eastAsia="ru-RU"/>
              </w:rPr>
            </w:pPr>
            <w:r w:rsidRPr="00E422BA">
              <w:rPr>
                <w:rFonts w:ascii="Times New Roman" w:hAnsi="Times New Roman"/>
                <w:bCs/>
                <w:sz w:val="20"/>
                <w:szCs w:val="20"/>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bCs/>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bCs/>
                <w:sz w:val="20"/>
                <w:szCs w:val="20"/>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r>
      <w:tr w:rsidR="00DD78B4" w:rsidRPr="00E422BA" w:rsidTr="00BC6307">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В.08.</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rPr>
                <w:rFonts w:ascii="Times New Roman" w:hAnsi="Times New Roman"/>
                <w:bCs/>
                <w:sz w:val="20"/>
                <w:szCs w:val="20"/>
                <w:lang w:eastAsia="ru-RU"/>
              </w:rPr>
            </w:pPr>
            <w:r w:rsidRPr="00E422BA">
              <w:rPr>
                <w:rFonts w:ascii="Times New Roman" w:hAnsi="Times New Roman"/>
                <w:bCs/>
                <w:sz w:val="20"/>
                <w:szCs w:val="20"/>
                <w:lang w:eastAsia="ru-RU"/>
              </w:rPr>
              <w:t>Электронная музыка</w:t>
            </w:r>
          </w:p>
        </w:tc>
        <w:tc>
          <w:tcPr>
            <w:tcW w:w="1121"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Cs/>
                <w:sz w:val="20"/>
                <w:szCs w:val="20"/>
                <w:lang w:eastAsia="ru-RU"/>
              </w:rPr>
            </w:pPr>
            <w:r w:rsidRPr="00E422BA">
              <w:rPr>
                <w:rFonts w:ascii="Times New Roman" w:hAnsi="Times New Roman"/>
                <w:bCs/>
                <w:sz w:val="20"/>
                <w:szCs w:val="20"/>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Cs/>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bCs/>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bCs/>
                <w:sz w:val="20"/>
                <w:szCs w:val="20"/>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r>
      <w:tr w:rsidR="00DD78B4" w:rsidRPr="00E422BA" w:rsidTr="00BC6307">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В.09.</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rPr>
                <w:rFonts w:ascii="Times New Roman" w:hAnsi="Times New Roman"/>
                <w:bCs/>
                <w:sz w:val="20"/>
                <w:szCs w:val="20"/>
                <w:lang w:eastAsia="ru-RU"/>
              </w:rPr>
            </w:pPr>
            <w:r w:rsidRPr="00E422BA">
              <w:rPr>
                <w:rFonts w:ascii="Times New Roman" w:hAnsi="Times New Roman"/>
                <w:bCs/>
                <w:sz w:val="20"/>
                <w:szCs w:val="20"/>
                <w:lang w:eastAsia="ru-RU"/>
              </w:rPr>
              <w:t>Музыкальная информатика</w:t>
            </w:r>
          </w:p>
        </w:tc>
        <w:tc>
          <w:tcPr>
            <w:tcW w:w="1121"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Cs/>
                <w:sz w:val="20"/>
                <w:szCs w:val="20"/>
                <w:lang w:eastAsia="ru-RU"/>
              </w:rPr>
            </w:pPr>
            <w:r w:rsidRPr="00E422BA">
              <w:rPr>
                <w:rFonts w:ascii="Times New Roman" w:hAnsi="Times New Roman"/>
                <w:bCs/>
                <w:sz w:val="20"/>
                <w:szCs w:val="20"/>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Cs/>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bCs/>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bCs/>
                <w:sz w:val="20"/>
                <w:szCs w:val="20"/>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r>
      <w:tr w:rsidR="00DD78B4" w:rsidRPr="00E422BA" w:rsidTr="00BC6307">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В.10.</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rPr>
                <w:rFonts w:ascii="Times New Roman" w:hAnsi="Times New Roman"/>
                <w:bCs/>
                <w:sz w:val="20"/>
                <w:szCs w:val="20"/>
                <w:lang w:eastAsia="ru-RU"/>
              </w:rPr>
            </w:pPr>
            <w:r w:rsidRPr="00E422BA">
              <w:rPr>
                <w:rFonts w:ascii="Times New Roman" w:hAnsi="Times New Roman"/>
                <w:sz w:val="20"/>
                <w:szCs w:val="20"/>
                <w:lang w:eastAsia="ru-RU"/>
              </w:rPr>
              <w:t>Народное музыкальное творчество</w:t>
            </w:r>
          </w:p>
        </w:tc>
        <w:tc>
          <w:tcPr>
            <w:tcW w:w="1121"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Cs/>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bCs/>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bCs/>
                <w:sz w:val="20"/>
                <w:szCs w:val="20"/>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r>
      <w:tr w:rsidR="00DD78B4" w:rsidRPr="00E422BA" w:rsidTr="00BC6307">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r w:rsidRPr="00E422BA">
              <w:rPr>
                <w:rFonts w:ascii="Times New Roman" w:hAnsi="Times New Roman"/>
                <w:b/>
                <w:bCs/>
                <w:iCs/>
                <w:sz w:val="20"/>
                <w:szCs w:val="20"/>
                <w:lang w:eastAsia="ru-RU"/>
              </w:rPr>
              <w:t>Всего аудиторная нагрузка с учетом вариативной части:</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r w:rsidRPr="00E422BA">
              <w:rPr>
                <w:rFonts w:ascii="Times New Roman" w:hAnsi="Times New Roman"/>
                <w:b/>
                <w:bCs/>
                <w:iCs/>
                <w:sz w:val="20"/>
                <w:szCs w:val="20"/>
                <w:lang w:eastAsia="ru-RU"/>
              </w:rPr>
              <w:t>2022,5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r w:rsidRPr="00E422BA">
              <w:rPr>
                <w:rFonts w:ascii="Times New Roman" w:hAnsi="Times New Roman"/>
                <w:b/>
                <w:bCs/>
                <w:iCs/>
                <w:sz w:val="20"/>
                <w:szCs w:val="20"/>
                <w:lang w:eastAsia="ru-RU"/>
              </w:rPr>
              <w:t>6</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r w:rsidRPr="00E422BA">
              <w:rPr>
                <w:rFonts w:ascii="Times New Roman" w:hAnsi="Times New Roman"/>
                <w:b/>
                <w:bCs/>
                <w:iCs/>
                <w:sz w:val="20"/>
                <w:szCs w:val="20"/>
                <w:lang w:eastAsia="ru-RU"/>
              </w:rPr>
              <w:t>6,5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r w:rsidRPr="00E422BA">
              <w:rPr>
                <w:rFonts w:ascii="Times New Roman" w:hAnsi="Times New Roman"/>
                <w:b/>
                <w:bCs/>
                <w:iCs/>
                <w:sz w:val="20"/>
                <w:szCs w:val="20"/>
                <w:lang w:eastAsia="ru-RU"/>
              </w:rPr>
              <w:t>5,5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r w:rsidRPr="00E422BA">
              <w:rPr>
                <w:rFonts w:ascii="Times New Roman" w:hAnsi="Times New Roman"/>
                <w:b/>
                <w:bCs/>
                <w:iCs/>
                <w:sz w:val="20"/>
                <w:szCs w:val="20"/>
                <w:lang w:eastAsia="ru-RU"/>
              </w:rPr>
              <w:t>7</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r w:rsidRPr="00E422BA">
              <w:rPr>
                <w:rFonts w:ascii="Times New Roman" w:hAnsi="Times New Roman"/>
                <w:b/>
                <w:bCs/>
                <w:iCs/>
                <w:sz w:val="20"/>
                <w:szCs w:val="20"/>
                <w:lang w:eastAsia="ru-RU"/>
              </w:rPr>
              <w:t>7,5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r w:rsidRPr="00E422BA">
              <w:rPr>
                <w:rFonts w:ascii="Times New Roman" w:hAnsi="Times New Roman"/>
                <w:b/>
                <w:bCs/>
                <w:iCs/>
                <w:sz w:val="20"/>
                <w:szCs w:val="20"/>
                <w:lang w:eastAsia="ru-RU"/>
              </w:rPr>
              <w:t>8,5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r w:rsidRPr="00E422BA">
              <w:rPr>
                <w:rFonts w:ascii="Times New Roman" w:hAnsi="Times New Roman"/>
                <w:b/>
                <w:bCs/>
                <w:iCs/>
                <w:sz w:val="20"/>
                <w:szCs w:val="20"/>
                <w:lang w:eastAsia="ru-RU"/>
              </w:rPr>
              <w:t>9,5</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
                <w:bCs/>
                <w:i/>
                <w:iCs/>
                <w:sz w:val="20"/>
                <w:szCs w:val="20"/>
                <w:lang w:eastAsia="ru-RU"/>
              </w:rPr>
            </w:pPr>
            <w:r w:rsidRPr="00E422BA">
              <w:rPr>
                <w:rFonts w:ascii="Times New Roman" w:hAnsi="Times New Roman"/>
                <w:b/>
                <w:bCs/>
                <w:iCs/>
                <w:sz w:val="20"/>
                <w:szCs w:val="20"/>
                <w:lang w:eastAsia="ru-RU"/>
              </w:rPr>
              <w:t>12/10</w:t>
            </w:r>
          </w:p>
        </w:tc>
      </w:tr>
      <w:tr w:rsidR="00DD78B4" w:rsidRPr="00E422BA" w:rsidTr="00BC6307">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
                <w:bCs/>
                <w:iCs/>
                <w:sz w:val="20"/>
                <w:szCs w:val="20"/>
                <w:vertAlign w:val="superscript"/>
                <w:lang w:eastAsia="ru-RU"/>
              </w:rPr>
            </w:pPr>
            <w:r w:rsidRPr="00E422BA">
              <w:rPr>
                <w:rFonts w:ascii="Times New Roman" w:hAnsi="Times New Roman"/>
                <w:b/>
                <w:bCs/>
                <w:iCs/>
                <w:sz w:val="20"/>
                <w:szCs w:val="20"/>
                <w:lang w:eastAsia="ru-RU"/>
              </w:rPr>
              <w:t>Всего максимальная нагрузка с учетом вариативной части:</w:t>
            </w:r>
            <w:r w:rsidRPr="00E422BA">
              <w:rPr>
                <w:rFonts w:ascii="Times New Roman" w:hAnsi="Times New Roman"/>
                <w:b/>
                <w:bCs/>
                <w:iCs/>
                <w:sz w:val="20"/>
                <w:szCs w:val="20"/>
                <w:vertAlign w:val="superscript"/>
                <w:lang w:eastAsia="ru-RU"/>
              </w:rPr>
              <w:t>7)</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r w:rsidRPr="00E422BA">
              <w:rPr>
                <w:rFonts w:ascii="Times New Roman" w:hAnsi="Times New Roman"/>
                <w:b/>
                <w:bCs/>
                <w:iCs/>
                <w:sz w:val="20"/>
                <w:szCs w:val="20"/>
                <w:lang w:eastAsia="ru-RU"/>
              </w:rPr>
              <w:t>4268,5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r w:rsidRPr="00E422BA">
              <w:rPr>
                <w:rFonts w:ascii="Times New Roman" w:hAnsi="Times New Roman"/>
                <w:b/>
                <w:bCs/>
                <w:iCs/>
                <w:sz w:val="20"/>
                <w:szCs w:val="20"/>
                <w:lang w:eastAsia="ru-RU"/>
              </w:rPr>
              <w:t>2246</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r w:rsidRPr="00E422BA">
              <w:rPr>
                <w:rFonts w:ascii="Times New Roman" w:hAnsi="Times New Roman"/>
                <w:b/>
                <w:bCs/>
                <w:iCs/>
                <w:sz w:val="20"/>
                <w:szCs w:val="20"/>
                <w:lang w:eastAsia="ru-RU"/>
              </w:rPr>
              <w:t>2022,5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r w:rsidRPr="00E422BA">
              <w:rPr>
                <w:rFonts w:ascii="Times New Roman" w:hAnsi="Times New Roman"/>
                <w:b/>
                <w:bCs/>
                <w:iCs/>
                <w:sz w:val="20"/>
                <w:szCs w:val="20"/>
                <w:lang w:eastAsia="ru-RU"/>
              </w:rPr>
              <w:t>11</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r w:rsidRPr="00E422BA">
              <w:rPr>
                <w:rFonts w:ascii="Times New Roman" w:hAnsi="Times New Roman"/>
                <w:b/>
                <w:bCs/>
                <w:iCs/>
                <w:sz w:val="20"/>
                <w:szCs w:val="20"/>
                <w:lang w:eastAsia="ru-RU"/>
              </w:rPr>
              <w:t>11,5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r w:rsidRPr="00E422BA">
              <w:rPr>
                <w:rFonts w:ascii="Times New Roman" w:hAnsi="Times New Roman"/>
                <w:b/>
                <w:bCs/>
                <w:iCs/>
                <w:sz w:val="20"/>
                <w:szCs w:val="20"/>
                <w:lang w:eastAsia="ru-RU"/>
              </w:rPr>
              <w:t>11,5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r w:rsidRPr="00E422BA">
              <w:rPr>
                <w:rFonts w:ascii="Times New Roman" w:hAnsi="Times New Roman"/>
                <w:b/>
                <w:bCs/>
                <w:iCs/>
                <w:sz w:val="20"/>
                <w:szCs w:val="20"/>
                <w:lang w:eastAsia="ru-RU"/>
              </w:rPr>
              <w:t>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r w:rsidRPr="00E422BA">
              <w:rPr>
                <w:rFonts w:ascii="Times New Roman" w:hAnsi="Times New Roman"/>
                <w:b/>
                <w:bCs/>
                <w:iCs/>
                <w:sz w:val="20"/>
                <w:szCs w:val="20"/>
                <w:lang w:eastAsia="ru-RU"/>
              </w:rPr>
              <w:t>16,5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r w:rsidRPr="00E422BA">
              <w:rPr>
                <w:rFonts w:ascii="Times New Roman" w:hAnsi="Times New Roman"/>
                <w:b/>
                <w:bCs/>
                <w:iCs/>
                <w:sz w:val="20"/>
                <w:szCs w:val="20"/>
                <w:lang w:eastAsia="ru-RU"/>
              </w:rPr>
              <w:t>18,5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r w:rsidRPr="00E422BA">
              <w:rPr>
                <w:rFonts w:ascii="Times New Roman" w:hAnsi="Times New Roman"/>
                <w:b/>
                <w:bCs/>
                <w:iCs/>
                <w:sz w:val="20"/>
                <w:szCs w:val="20"/>
                <w:lang w:eastAsia="ru-RU"/>
              </w:rPr>
              <w:t>22</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r w:rsidRPr="00E422BA">
              <w:rPr>
                <w:rFonts w:ascii="Times New Roman" w:hAnsi="Times New Roman"/>
                <w:b/>
                <w:bCs/>
                <w:iCs/>
                <w:sz w:val="20"/>
                <w:szCs w:val="20"/>
                <w:lang w:eastAsia="ru-RU"/>
              </w:rPr>
              <w:t>26/21,5</w:t>
            </w:r>
          </w:p>
        </w:tc>
      </w:tr>
      <w:tr w:rsidR="00DD78B4" w:rsidRPr="00E422BA" w:rsidTr="00BC6307">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r w:rsidRPr="00E422BA">
              <w:rPr>
                <w:rFonts w:ascii="Times New Roman" w:hAnsi="Times New Roman"/>
                <w:b/>
                <w:bCs/>
                <w:iCs/>
                <w:sz w:val="20"/>
                <w:szCs w:val="20"/>
                <w:lang w:eastAsia="ru-RU"/>
              </w:rPr>
              <w:t>Всего количество контрольных уроков, зачетов, экзаменов:</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r w:rsidRPr="00E422BA">
              <w:rPr>
                <w:rFonts w:ascii="Times New Roman" w:hAnsi="Times New Roman"/>
                <w:b/>
                <w:bCs/>
                <w:iCs/>
                <w:sz w:val="20"/>
                <w:szCs w:val="20"/>
                <w:lang w:eastAsia="ru-RU"/>
              </w:rPr>
              <w:t>37</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r w:rsidRPr="00E422BA">
              <w:rPr>
                <w:rFonts w:ascii="Times New Roman" w:hAnsi="Times New Roman"/>
                <w:b/>
                <w:bCs/>
                <w:iCs/>
                <w:sz w:val="20"/>
                <w:szCs w:val="20"/>
                <w:lang w:eastAsia="ru-RU"/>
              </w:rPr>
              <w:t>9</w:t>
            </w: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p>
        </w:tc>
      </w:tr>
      <w:tr w:rsidR="00DD78B4" w:rsidRPr="00E422BA" w:rsidTr="00BC6307">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r w:rsidRPr="00E422BA">
              <w:rPr>
                <w:rFonts w:ascii="Times New Roman" w:hAnsi="Times New Roman"/>
                <w:b/>
                <w:bCs/>
                <w:iCs/>
                <w:sz w:val="20"/>
                <w:szCs w:val="20"/>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422BA" w:rsidRDefault="00DD78B4" w:rsidP="00BC6307">
            <w:pPr>
              <w:spacing w:after="0" w:line="240" w:lineRule="auto"/>
              <w:jc w:val="center"/>
              <w:rPr>
                <w:rFonts w:ascii="Times New Roman" w:hAnsi="Times New Roman"/>
                <w:b/>
                <w:bCs/>
                <w:iCs/>
                <w:sz w:val="20"/>
                <w:szCs w:val="20"/>
                <w:vertAlign w:val="superscript"/>
                <w:lang w:eastAsia="ru-RU"/>
              </w:rPr>
            </w:pPr>
            <w:r w:rsidRPr="00E422BA">
              <w:rPr>
                <w:rFonts w:ascii="Times New Roman" w:hAnsi="Times New Roman"/>
                <w:b/>
                <w:bCs/>
                <w:iCs/>
                <w:sz w:val="20"/>
                <w:szCs w:val="20"/>
                <w:lang w:eastAsia="ru-RU"/>
              </w:rPr>
              <w:t>Консультации</w:t>
            </w:r>
            <w:r w:rsidRPr="00E422BA">
              <w:rPr>
                <w:rFonts w:ascii="Times New Roman" w:hAnsi="Times New Roman"/>
                <w:b/>
                <w:bCs/>
                <w:iCs/>
                <w:sz w:val="20"/>
                <w:szCs w:val="20"/>
                <w:vertAlign w:val="superscript"/>
                <w:lang w:eastAsia="ru-RU"/>
              </w:rPr>
              <w:t>8)</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r w:rsidRPr="00E422BA">
              <w:rPr>
                <w:rFonts w:ascii="Times New Roman" w:hAnsi="Times New Roman"/>
                <w:b/>
                <w:bCs/>
                <w:iCs/>
                <w:sz w:val="20"/>
                <w:szCs w:val="20"/>
                <w:lang w:eastAsia="ru-RU"/>
              </w:rPr>
              <w:t>158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r w:rsidRPr="00E422BA">
              <w:rPr>
                <w:rFonts w:ascii="Times New Roman" w:hAnsi="Times New Roman"/>
                <w:b/>
                <w:bCs/>
                <w:iCs/>
                <w:sz w:val="20"/>
                <w:szCs w:val="20"/>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r w:rsidRPr="00E422BA">
              <w:rPr>
                <w:rFonts w:ascii="Times New Roman" w:hAnsi="Times New Roman"/>
                <w:b/>
                <w:bCs/>
                <w:iCs/>
                <w:sz w:val="20"/>
                <w:szCs w:val="20"/>
                <w:lang w:eastAsia="ru-RU"/>
              </w:rPr>
              <w:t>158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DD78B4" w:rsidRPr="00E422BA" w:rsidRDefault="00DD78B4" w:rsidP="00BC6307">
            <w:pPr>
              <w:spacing w:after="0" w:line="240" w:lineRule="auto"/>
              <w:jc w:val="center"/>
              <w:rPr>
                <w:rFonts w:ascii="Times New Roman" w:hAnsi="Times New Roman"/>
                <w:b/>
                <w:bCs/>
                <w:iCs/>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422BA" w:rsidRDefault="00DD78B4" w:rsidP="00BC6307">
            <w:pPr>
              <w:spacing w:after="0" w:line="240" w:lineRule="auto"/>
              <w:jc w:val="center"/>
              <w:rPr>
                <w:rFonts w:ascii="Times New Roman" w:hAnsi="Times New Roman"/>
                <w:b/>
                <w:bCs/>
                <w:i/>
                <w:iCs/>
                <w:sz w:val="20"/>
                <w:szCs w:val="20"/>
                <w:lang w:eastAsia="ru-RU"/>
              </w:rPr>
            </w:pPr>
            <w:r w:rsidRPr="00E422BA">
              <w:rPr>
                <w:rFonts w:ascii="Times New Roman" w:hAnsi="Times New Roman"/>
                <w:b/>
                <w:bCs/>
                <w:iCs/>
                <w:sz w:val="20"/>
                <w:szCs w:val="20"/>
                <w:lang w:eastAsia="ru-RU"/>
              </w:rPr>
              <w:t xml:space="preserve">Годовая нагрузка в часах </w:t>
            </w:r>
          </w:p>
        </w:tc>
      </w:tr>
      <w:tr w:rsidR="00DD78B4" w:rsidRPr="00E422BA" w:rsidTr="00BC6307">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К.03.01.</w:t>
            </w:r>
          </w:p>
        </w:tc>
        <w:tc>
          <w:tcPr>
            <w:tcW w:w="3260" w:type="dxa"/>
            <w:tcBorders>
              <w:top w:val="single" w:sz="4" w:space="0" w:color="auto"/>
              <w:left w:val="single" w:sz="4" w:space="0" w:color="auto"/>
              <w:bottom w:val="single" w:sz="4" w:space="0" w:color="auto"/>
              <w:right w:val="single" w:sz="4" w:space="0" w:color="auto"/>
            </w:tcBorders>
          </w:tcPr>
          <w:p w:rsidR="00DD78B4" w:rsidRPr="00E422BA" w:rsidRDefault="00DD78B4" w:rsidP="00BC6307">
            <w:pPr>
              <w:spacing w:after="0" w:line="240" w:lineRule="auto"/>
              <w:rPr>
                <w:rFonts w:ascii="Times New Roman" w:hAnsi="Times New Roman"/>
                <w:sz w:val="20"/>
                <w:szCs w:val="20"/>
                <w:lang w:eastAsia="ru-RU"/>
              </w:rPr>
            </w:pPr>
            <w:r w:rsidRPr="00E422BA">
              <w:rPr>
                <w:rFonts w:ascii="Times New Roman" w:hAnsi="Times New Roman"/>
                <w:bCs/>
                <w:sz w:val="20"/>
                <w:szCs w:val="20"/>
                <w:lang w:eastAsia="ru-RU"/>
              </w:rPr>
              <w:t>Специальность</w:t>
            </w:r>
          </w:p>
        </w:tc>
        <w:tc>
          <w:tcPr>
            <w:tcW w:w="1121"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62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6</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cs="Arial CYR"/>
                <w:sz w:val="20"/>
                <w:szCs w:val="20"/>
                <w:lang w:eastAsia="ru-RU"/>
              </w:rPr>
            </w:pPr>
            <w:r w:rsidRPr="00E422BA">
              <w:rPr>
                <w:rFonts w:ascii="Times New Roman" w:hAnsi="Times New Roman" w:cs="Arial CYR"/>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8</w:t>
            </w:r>
          </w:p>
        </w:tc>
        <w:tc>
          <w:tcPr>
            <w:tcW w:w="54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rPr>
                <w:rFonts w:ascii="Times New Roman" w:hAnsi="Times New Roman"/>
                <w:sz w:val="20"/>
                <w:szCs w:val="20"/>
                <w:lang w:eastAsia="ru-RU"/>
              </w:rPr>
            </w:pPr>
            <w:r w:rsidRPr="00E422BA">
              <w:rPr>
                <w:rFonts w:ascii="Times New Roman" w:hAnsi="Times New Roman"/>
                <w:sz w:val="20"/>
                <w:szCs w:val="20"/>
                <w:lang w:eastAsia="ru-RU"/>
              </w:rPr>
              <w:t>8</w:t>
            </w:r>
          </w:p>
        </w:tc>
      </w:tr>
      <w:tr w:rsidR="00DD78B4" w:rsidRPr="00E422BA" w:rsidTr="00BC6307">
        <w:trPr>
          <w:trHeight w:val="167"/>
        </w:trPr>
        <w:tc>
          <w:tcPr>
            <w:tcW w:w="1573"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К.03.02.</w:t>
            </w:r>
          </w:p>
        </w:tc>
        <w:tc>
          <w:tcPr>
            <w:tcW w:w="3260" w:type="dxa"/>
            <w:tcBorders>
              <w:top w:val="single" w:sz="4" w:space="0" w:color="auto"/>
              <w:left w:val="single" w:sz="4" w:space="0" w:color="auto"/>
              <w:bottom w:val="single" w:sz="4" w:space="0" w:color="auto"/>
              <w:right w:val="single" w:sz="4" w:space="0" w:color="auto"/>
            </w:tcBorders>
          </w:tcPr>
          <w:p w:rsidR="00DD78B4" w:rsidRPr="00E422BA" w:rsidRDefault="00DD78B4" w:rsidP="00BC6307">
            <w:pPr>
              <w:spacing w:after="0" w:line="240" w:lineRule="auto"/>
              <w:rPr>
                <w:rFonts w:ascii="Times New Roman" w:hAnsi="Times New Roman"/>
                <w:sz w:val="20"/>
                <w:szCs w:val="20"/>
                <w:lang w:eastAsia="ru-RU"/>
              </w:rPr>
            </w:pPr>
            <w:r w:rsidRPr="00E422BA">
              <w:rPr>
                <w:rFonts w:ascii="Times New Roman" w:hAnsi="Times New Roman"/>
                <w:sz w:val="20"/>
                <w:szCs w:val="20"/>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cs="Arial CYR"/>
                <w:sz w:val="20"/>
                <w:szCs w:val="20"/>
                <w:lang w:eastAsia="ru-RU"/>
              </w:rPr>
            </w:pPr>
            <w:r w:rsidRPr="00E422BA">
              <w:rPr>
                <w:rFonts w:ascii="Times New Roman" w:hAnsi="Times New Roman" w:cs="Arial CYR"/>
                <w:sz w:val="20"/>
                <w:szCs w:val="20"/>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4</w:t>
            </w:r>
          </w:p>
        </w:tc>
        <w:tc>
          <w:tcPr>
            <w:tcW w:w="54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rPr>
                <w:rFonts w:ascii="Times New Roman" w:hAnsi="Times New Roman"/>
                <w:sz w:val="20"/>
                <w:szCs w:val="20"/>
                <w:lang w:eastAsia="ru-RU"/>
              </w:rPr>
            </w:pPr>
            <w:r w:rsidRPr="00E422BA">
              <w:rPr>
                <w:rFonts w:ascii="Times New Roman" w:hAnsi="Times New Roman"/>
                <w:sz w:val="20"/>
                <w:szCs w:val="20"/>
                <w:lang w:eastAsia="ru-RU"/>
              </w:rPr>
              <w:t>4</w:t>
            </w:r>
          </w:p>
        </w:tc>
      </w:tr>
      <w:tr w:rsidR="00DD78B4" w:rsidRPr="00E422BA" w:rsidTr="00BC6307">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К.03.03</w:t>
            </w:r>
          </w:p>
        </w:tc>
        <w:tc>
          <w:tcPr>
            <w:tcW w:w="3260" w:type="dxa"/>
            <w:tcBorders>
              <w:top w:val="single" w:sz="4" w:space="0" w:color="auto"/>
              <w:left w:val="single" w:sz="4" w:space="0" w:color="auto"/>
              <w:bottom w:val="single" w:sz="4" w:space="0" w:color="auto"/>
              <w:right w:val="single" w:sz="4" w:space="0" w:color="auto"/>
            </w:tcBorders>
          </w:tcPr>
          <w:p w:rsidR="00DD78B4" w:rsidRPr="00E422BA" w:rsidRDefault="00DD78B4" w:rsidP="00BC6307">
            <w:pPr>
              <w:spacing w:after="0" w:line="280" w:lineRule="exact"/>
              <w:ind w:right="686"/>
              <w:jc w:val="both"/>
              <w:rPr>
                <w:rFonts w:ascii="Times New Roman" w:hAnsi="Times New Roman"/>
                <w:sz w:val="20"/>
                <w:szCs w:val="20"/>
                <w:lang w:eastAsia="ru-RU"/>
              </w:rPr>
            </w:pPr>
            <w:r w:rsidRPr="00E422BA">
              <w:rPr>
                <w:rFonts w:ascii="Times New Roman" w:hAnsi="Times New Roman"/>
                <w:sz w:val="20"/>
                <w:szCs w:val="20"/>
                <w:lang w:eastAsia="ru-RU"/>
              </w:rPr>
              <w:t xml:space="preserve">Музыкальная литература (зарубежная, отечественная) </w:t>
            </w:r>
          </w:p>
        </w:tc>
        <w:tc>
          <w:tcPr>
            <w:tcW w:w="1121"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Symbol" w:hAnsi="Symbol" w:cs="Arial CYR"/>
                <w:sz w:val="20"/>
                <w:szCs w:val="20"/>
                <w:lang w:eastAsia="ru-RU"/>
              </w:rPr>
            </w:pPr>
            <w:r w:rsidRPr="00E422BA">
              <w:rPr>
                <w:rFonts w:ascii="Symbol"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2</w:t>
            </w:r>
          </w:p>
        </w:tc>
        <w:tc>
          <w:tcPr>
            <w:tcW w:w="54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rPr>
                <w:rFonts w:ascii="Times New Roman" w:hAnsi="Times New Roman"/>
                <w:sz w:val="20"/>
                <w:szCs w:val="20"/>
                <w:lang w:eastAsia="ru-RU"/>
              </w:rPr>
            </w:pPr>
            <w:r w:rsidRPr="00E422BA">
              <w:rPr>
                <w:rFonts w:ascii="Times New Roman" w:hAnsi="Times New Roman"/>
                <w:sz w:val="20"/>
                <w:szCs w:val="20"/>
                <w:lang w:eastAsia="ru-RU"/>
              </w:rPr>
              <w:t>4</w:t>
            </w:r>
          </w:p>
        </w:tc>
      </w:tr>
      <w:tr w:rsidR="00DD78B4" w:rsidRPr="00E422BA" w:rsidTr="00BC6307">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К.03.04.</w:t>
            </w:r>
          </w:p>
        </w:tc>
        <w:tc>
          <w:tcPr>
            <w:tcW w:w="3260" w:type="dxa"/>
            <w:tcBorders>
              <w:top w:val="single" w:sz="4" w:space="0" w:color="auto"/>
              <w:left w:val="single" w:sz="4" w:space="0" w:color="auto"/>
              <w:bottom w:val="single" w:sz="4" w:space="0" w:color="auto"/>
              <w:right w:val="single" w:sz="4" w:space="0" w:color="auto"/>
            </w:tcBorders>
          </w:tcPr>
          <w:p w:rsidR="00DD78B4" w:rsidRPr="00E422BA" w:rsidRDefault="00DD78B4" w:rsidP="00BC6307">
            <w:pPr>
              <w:spacing w:after="0" w:line="280" w:lineRule="exact"/>
              <w:ind w:right="686"/>
              <w:jc w:val="both"/>
              <w:rPr>
                <w:rFonts w:ascii="Times New Roman" w:hAnsi="Times New Roman"/>
                <w:sz w:val="20"/>
                <w:szCs w:val="20"/>
                <w:lang w:eastAsia="ru-RU"/>
              </w:rPr>
            </w:pPr>
            <w:r w:rsidRPr="00E422BA">
              <w:rPr>
                <w:rFonts w:ascii="Times New Roman" w:hAnsi="Times New Roman"/>
                <w:sz w:val="20"/>
                <w:szCs w:val="20"/>
                <w:lang w:eastAsia="ru-RU"/>
              </w:rPr>
              <w:t>Ансамбль/Концертмейстерский класс</w:t>
            </w:r>
          </w:p>
        </w:tc>
        <w:tc>
          <w:tcPr>
            <w:tcW w:w="1121"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Symbol" w:hAnsi="Symbol" w:cs="Arial CYR"/>
                <w:sz w:val="20"/>
                <w:szCs w:val="20"/>
                <w:lang w:eastAsia="ru-RU"/>
              </w:rPr>
            </w:pPr>
            <w:r w:rsidRPr="00E422BA">
              <w:rPr>
                <w:rFonts w:ascii="Symbol"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2</w:t>
            </w:r>
          </w:p>
        </w:tc>
        <w:tc>
          <w:tcPr>
            <w:tcW w:w="54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rPr>
                <w:rFonts w:ascii="Times New Roman" w:hAnsi="Times New Roman"/>
                <w:sz w:val="20"/>
                <w:szCs w:val="20"/>
                <w:lang w:eastAsia="ru-RU"/>
              </w:rPr>
            </w:pPr>
          </w:p>
        </w:tc>
      </w:tr>
      <w:tr w:rsidR="00DD78B4" w:rsidRPr="00E422BA" w:rsidTr="00BC6307">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К.03.05.</w:t>
            </w:r>
          </w:p>
        </w:tc>
        <w:tc>
          <w:tcPr>
            <w:tcW w:w="3260" w:type="dxa"/>
            <w:tcBorders>
              <w:top w:val="single" w:sz="4" w:space="0" w:color="auto"/>
              <w:left w:val="single" w:sz="4" w:space="0" w:color="auto"/>
              <w:bottom w:val="single" w:sz="4" w:space="0" w:color="auto"/>
              <w:right w:val="single" w:sz="4" w:space="0" w:color="auto"/>
            </w:tcBorders>
          </w:tcPr>
          <w:p w:rsidR="00DD78B4" w:rsidRPr="00E422BA" w:rsidRDefault="00DD78B4" w:rsidP="00BC6307">
            <w:pPr>
              <w:spacing w:after="0" w:line="280" w:lineRule="exact"/>
              <w:ind w:right="686"/>
              <w:jc w:val="both"/>
              <w:rPr>
                <w:rFonts w:ascii="Times New Roman" w:hAnsi="Times New Roman"/>
                <w:sz w:val="20"/>
                <w:szCs w:val="20"/>
                <w:lang w:eastAsia="ru-RU"/>
              </w:rPr>
            </w:pPr>
            <w:r w:rsidRPr="00E422BA">
              <w:rPr>
                <w:rFonts w:ascii="Times New Roman" w:hAnsi="Times New Roman"/>
                <w:sz w:val="20"/>
                <w:szCs w:val="20"/>
                <w:lang w:eastAsia="ru-RU"/>
              </w:rPr>
              <w:t>Сводный хор</w:t>
            </w:r>
          </w:p>
        </w:tc>
        <w:tc>
          <w:tcPr>
            <w:tcW w:w="1121"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60</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4</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Symbol" w:hAnsi="Symbol" w:cs="Arial CYR"/>
                <w:sz w:val="20"/>
                <w:szCs w:val="20"/>
                <w:lang w:eastAsia="ru-RU"/>
              </w:rPr>
            </w:pPr>
            <w:r w:rsidRPr="00E422BA">
              <w:rPr>
                <w:rFonts w:ascii="Symbol"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8</w:t>
            </w:r>
          </w:p>
        </w:tc>
        <w:tc>
          <w:tcPr>
            <w:tcW w:w="54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rPr>
                <w:rFonts w:ascii="Times New Roman" w:hAnsi="Times New Roman"/>
                <w:sz w:val="20"/>
                <w:szCs w:val="20"/>
                <w:lang w:eastAsia="ru-RU"/>
              </w:rPr>
            </w:pPr>
            <w:r w:rsidRPr="00E422BA">
              <w:rPr>
                <w:rFonts w:ascii="Times New Roman" w:hAnsi="Times New Roman"/>
                <w:sz w:val="20"/>
                <w:szCs w:val="20"/>
                <w:lang w:eastAsia="ru-RU"/>
              </w:rPr>
              <w:t>8</w:t>
            </w:r>
          </w:p>
        </w:tc>
      </w:tr>
      <w:tr w:rsidR="00DD78B4" w:rsidRPr="00E422BA" w:rsidTr="00BC6307">
        <w:trPr>
          <w:trHeight w:val="631"/>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r w:rsidRPr="00E422BA">
              <w:rPr>
                <w:rFonts w:ascii="Times New Roman" w:hAnsi="Times New Roman"/>
                <w:b/>
                <w:sz w:val="20"/>
                <w:szCs w:val="20"/>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r w:rsidRPr="00E422BA">
              <w:rPr>
                <w:rFonts w:ascii="Times New Roman" w:hAnsi="Times New Roman"/>
                <w:b/>
                <w:sz w:val="20"/>
                <w:szCs w:val="20"/>
                <w:lang w:eastAsia="ru-RU"/>
              </w:rPr>
              <w:t>Аттестация</w:t>
            </w:r>
          </w:p>
        </w:tc>
        <w:tc>
          <w:tcPr>
            <w:tcW w:w="10032" w:type="dxa"/>
            <w:gridSpan w:val="27"/>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b/>
                <w:sz w:val="20"/>
                <w:szCs w:val="20"/>
                <w:lang w:eastAsia="ru-RU"/>
              </w:rPr>
              <w:t>Годовой объем в неделях</w:t>
            </w:r>
          </w:p>
        </w:tc>
      </w:tr>
      <w:tr w:rsidR="00DD78B4" w:rsidRPr="00E422BA" w:rsidTr="00BC6307">
        <w:trPr>
          <w:trHeight w:val="347"/>
        </w:trPr>
        <w:tc>
          <w:tcPr>
            <w:tcW w:w="1573"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ПА.04.01.</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rPr>
                <w:rFonts w:ascii="Times New Roman" w:hAnsi="Times New Roman"/>
                <w:sz w:val="20"/>
                <w:szCs w:val="20"/>
                <w:lang w:eastAsia="ru-RU"/>
              </w:rPr>
            </w:pPr>
            <w:r w:rsidRPr="00E422BA">
              <w:rPr>
                <w:rFonts w:ascii="Times New Roman" w:hAnsi="Times New Roman"/>
                <w:sz w:val="20"/>
                <w:szCs w:val="20"/>
                <w:lang w:eastAsia="ru-RU"/>
              </w:rPr>
              <w:t>Промежуточная (экзаменационная)</w:t>
            </w:r>
          </w:p>
        </w:tc>
        <w:tc>
          <w:tcPr>
            <w:tcW w:w="1121"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Cs/>
                <w:iCs/>
                <w:sz w:val="20"/>
                <w:szCs w:val="20"/>
                <w:lang w:eastAsia="ru-RU"/>
              </w:rPr>
            </w:pPr>
            <w:r w:rsidRPr="00E422BA">
              <w:rPr>
                <w:rFonts w:ascii="Times New Roman" w:hAnsi="Times New Roman"/>
                <w:bCs/>
                <w:iCs/>
                <w:sz w:val="20"/>
                <w:szCs w:val="20"/>
                <w:lang w:eastAsia="ru-RU"/>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bCs/>
                <w:iCs/>
                <w:sz w:val="20"/>
                <w:szCs w:val="20"/>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bCs/>
                <w:iCs/>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422BA" w:rsidRDefault="00DD78B4" w:rsidP="00BC6307">
            <w:pPr>
              <w:spacing w:after="0" w:line="240" w:lineRule="auto"/>
              <w:jc w:val="center"/>
              <w:rPr>
                <w:rFonts w:ascii="Times New Roman" w:hAnsi="Times New Roman"/>
                <w:bCs/>
                <w:iCs/>
                <w:sz w:val="20"/>
                <w:szCs w:val="20"/>
                <w:lang w:eastAsia="ru-RU"/>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w:t>
            </w:r>
          </w:p>
        </w:tc>
        <w:tc>
          <w:tcPr>
            <w:tcW w:w="605"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w:t>
            </w:r>
          </w:p>
        </w:tc>
        <w:tc>
          <w:tcPr>
            <w:tcW w:w="425" w:type="dxa"/>
            <w:gridSpan w:val="3"/>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w:t>
            </w:r>
          </w:p>
        </w:tc>
        <w:tc>
          <w:tcPr>
            <w:tcW w:w="426"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w:t>
            </w:r>
          </w:p>
        </w:tc>
      </w:tr>
      <w:tr w:rsidR="00DD78B4" w:rsidRPr="00E422BA" w:rsidTr="00BC6307">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Cs/>
                <w:iCs/>
                <w:sz w:val="20"/>
                <w:szCs w:val="20"/>
                <w:lang w:eastAsia="ru-RU"/>
              </w:rPr>
            </w:pPr>
            <w:r w:rsidRPr="00E422BA">
              <w:rPr>
                <w:rFonts w:ascii="Times New Roman" w:hAnsi="Times New Roman"/>
                <w:bCs/>
                <w:iCs/>
                <w:sz w:val="20"/>
                <w:szCs w:val="20"/>
                <w:lang w:eastAsia="ru-RU"/>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rPr>
                <w:rFonts w:ascii="Times New Roman" w:hAnsi="Times New Roman"/>
                <w:bCs/>
                <w:iCs/>
                <w:sz w:val="20"/>
                <w:szCs w:val="20"/>
                <w:lang w:eastAsia="ru-RU"/>
              </w:rPr>
            </w:pPr>
            <w:r w:rsidRPr="00E422BA">
              <w:rPr>
                <w:rFonts w:ascii="Times New Roman" w:hAnsi="Times New Roman"/>
                <w:bCs/>
                <w:iCs/>
                <w:sz w:val="20"/>
                <w:szCs w:val="20"/>
                <w:lang w:eastAsia="ru-RU"/>
              </w:rPr>
              <w:t>Итоговая аттестация</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Cs/>
                <w:iCs/>
                <w:sz w:val="20"/>
                <w:szCs w:val="20"/>
                <w:lang w:eastAsia="ru-RU"/>
              </w:rPr>
            </w:pPr>
            <w:r w:rsidRPr="00E422BA">
              <w:rPr>
                <w:rFonts w:ascii="Times New Roman" w:hAnsi="Times New Roman"/>
                <w:bCs/>
                <w:iCs/>
                <w:sz w:val="20"/>
                <w:szCs w:val="20"/>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DD78B4" w:rsidRPr="00E422BA" w:rsidRDefault="00DD78B4" w:rsidP="00BC6307">
            <w:pPr>
              <w:spacing w:after="0" w:line="240" w:lineRule="auto"/>
              <w:jc w:val="center"/>
              <w:rPr>
                <w:rFonts w:ascii="Times New Roman" w:hAnsi="Times New Roman"/>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DD78B4" w:rsidRPr="00E422BA" w:rsidRDefault="00DD78B4" w:rsidP="00BC6307">
            <w:pPr>
              <w:spacing w:after="0" w:line="240" w:lineRule="auto"/>
              <w:jc w:val="center"/>
              <w:rPr>
                <w:rFonts w:ascii="Times New Roman" w:hAnsi="Times New Roman"/>
                <w:bCs/>
                <w:iCs/>
                <w:sz w:val="20"/>
                <w:szCs w:val="20"/>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DD78B4" w:rsidRPr="00E422BA" w:rsidRDefault="00DD78B4" w:rsidP="00BC6307">
            <w:pPr>
              <w:spacing w:after="0" w:line="240" w:lineRule="auto"/>
              <w:jc w:val="center"/>
              <w:rPr>
                <w:rFonts w:ascii="Times New Roman" w:hAnsi="Times New Roman"/>
                <w:bCs/>
                <w:iCs/>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Cs/>
                <w:iCs/>
                <w:sz w:val="20"/>
                <w:szCs w:val="20"/>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 </w:t>
            </w: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 </w:t>
            </w: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 </w:t>
            </w: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 </w:t>
            </w: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 </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2</w:t>
            </w:r>
          </w:p>
        </w:tc>
      </w:tr>
      <w:tr w:rsidR="00DD78B4" w:rsidRPr="00E422BA" w:rsidTr="00BC6307">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Cs/>
                <w:iCs/>
                <w:sz w:val="20"/>
                <w:szCs w:val="20"/>
                <w:lang w:eastAsia="ru-RU"/>
              </w:rPr>
            </w:pPr>
            <w:r w:rsidRPr="00E422BA">
              <w:rPr>
                <w:rFonts w:ascii="Times New Roman" w:hAnsi="Times New Roman"/>
                <w:bCs/>
                <w:iCs/>
                <w:sz w:val="20"/>
                <w:szCs w:val="20"/>
                <w:lang w:eastAsia="ru-RU"/>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rPr>
                <w:rFonts w:ascii="Times New Roman" w:hAnsi="Times New Roman"/>
                <w:bCs/>
                <w:iCs/>
                <w:sz w:val="20"/>
                <w:szCs w:val="20"/>
                <w:lang w:eastAsia="ru-RU"/>
              </w:rPr>
            </w:pPr>
            <w:r w:rsidRPr="00E422BA">
              <w:rPr>
                <w:rFonts w:ascii="Times New Roman" w:hAnsi="Times New Roman"/>
                <w:bCs/>
                <w:iCs/>
                <w:sz w:val="20"/>
                <w:szCs w:val="20"/>
                <w:lang w:eastAsia="ru-RU"/>
              </w:rPr>
              <w:t>Специальность</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Cs/>
                <w:iCs/>
                <w:sz w:val="20"/>
                <w:szCs w:val="20"/>
                <w:lang w:eastAsia="ru-RU"/>
              </w:rPr>
            </w:pPr>
            <w:r w:rsidRPr="00E422BA">
              <w:rPr>
                <w:rFonts w:ascii="Times New Roman" w:hAnsi="Times New Roman"/>
                <w:bCs/>
                <w:iCs/>
                <w:sz w:val="20"/>
                <w:szCs w:val="20"/>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DD78B4" w:rsidRPr="00E422BA" w:rsidRDefault="00DD78B4" w:rsidP="00BC6307">
            <w:pPr>
              <w:spacing w:after="0" w:line="240" w:lineRule="auto"/>
              <w:jc w:val="center"/>
              <w:rPr>
                <w:rFonts w:ascii="Times New Roman" w:hAnsi="Times New Roman"/>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DD78B4" w:rsidRPr="00E422BA" w:rsidRDefault="00DD78B4" w:rsidP="00BC6307">
            <w:pPr>
              <w:spacing w:after="0" w:line="240" w:lineRule="auto"/>
              <w:jc w:val="center"/>
              <w:rPr>
                <w:rFonts w:ascii="Times New Roman" w:hAnsi="Times New Roman"/>
                <w:bCs/>
                <w:iCs/>
                <w:sz w:val="20"/>
                <w:szCs w:val="20"/>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DD78B4" w:rsidRPr="00E422BA" w:rsidRDefault="00DD78B4" w:rsidP="00BC6307">
            <w:pPr>
              <w:spacing w:after="0" w:line="240" w:lineRule="auto"/>
              <w:jc w:val="center"/>
              <w:rPr>
                <w:rFonts w:ascii="Times New Roman" w:hAnsi="Times New Roman"/>
                <w:bCs/>
                <w:iCs/>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Cs/>
                <w:iCs/>
                <w:sz w:val="20"/>
                <w:szCs w:val="20"/>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sz w:val="20"/>
                <w:szCs w:val="20"/>
                <w:lang w:eastAsia="ru-RU"/>
              </w:rPr>
            </w:pPr>
          </w:p>
        </w:tc>
      </w:tr>
      <w:tr w:rsidR="00DD78B4" w:rsidRPr="00E422BA" w:rsidTr="00BC6307">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Cs/>
                <w:iCs/>
                <w:sz w:val="20"/>
                <w:szCs w:val="20"/>
                <w:lang w:eastAsia="ru-RU"/>
              </w:rPr>
            </w:pPr>
            <w:r w:rsidRPr="00E422BA">
              <w:rPr>
                <w:rFonts w:ascii="Times New Roman" w:hAnsi="Times New Roman"/>
                <w:bCs/>
                <w:iCs/>
                <w:sz w:val="20"/>
                <w:szCs w:val="20"/>
                <w:lang w:eastAsia="ru-RU"/>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rPr>
                <w:rFonts w:ascii="Times New Roman" w:hAnsi="Times New Roman"/>
                <w:bCs/>
                <w:iCs/>
                <w:sz w:val="20"/>
                <w:szCs w:val="20"/>
                <w:lang w:eastAsia="ru-RU"/>
              </w:rPr>
            </w:pPr>
            <w:r w:rsidRPr="00E422BA">
              <w:rPr>
                <w:rFonts w:ascii="Times New Roman" w:hAnsi="Times New Roman"/>
                <w:bCs/>
                <w:iCs/>
                <w:sz w:val="20"/>
                <w:szCs w:val="20"/>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Cs/>
                <w:iCs/>
                <w:sz w:val="20"/>
                <w:szCs w:val="20"/>
                <w:lang w:eastAsia="ru-RU"/>
              </w:rPr>
            </w:pPr>
            <w:r w:rsidRPr="00E422BA">
              <w:rPr>
                <w:rFonts w:ascii="Times New Roman" w:hAnsi="Times New Roman"/>
                <w:bCs/>
                <w:iCs/>
                <w:sz w:val="20"/>
                <w:szCs w:val="20"/>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DD78B4" w:rsidRPr="00E422BA" w:rsidRDefault="00DD78B4" w:rsidP="00BC6307">
            <w:pPr>
              <w:spacing w:after="0" w:line="240" w:lineRule="auto"/>
              <w:jc w:val="center"/>
              <w:rPr>
                <w:rFonts w:ascii="Times New Roman" w:hAnsi="Times New Roman"/>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DD78B4" w:rsidRPr="00E422BA" w:rsidRDefault="00DD78B4" w:rsidP="00BC6307">
            <w:pPr>
              <w:spacing w:after="0" w:line="240" w:lineRule="auto"/>
              <w:jc w:val="center"/>
              <w:rPr>
                <w:rFonts w:ascii="Times New Roman" w:hAnsi="Times New Roman"/>
                <w:bCs/>
                <w:iCs/>
                <w:sz w:val="20"/>
                <w:szCs w:val="20"/>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DD78B4" w:rsidRPr="00E422BA" w:rsidRDefault="00DD78B4" w:rsidP="00BC6307">
            <w:pPr>
              <w:spacing w:after="0" w:line="240" w:lineRule="auto"/>
              <w:jc w:val="center"/>
              <w:rPr>
                <w:rFonts w:ascii="Times New Roman" w:hAnsi="Times New Roman"/>
                <w:bCs/>
                <w:iCs/>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Cs/>
                <w:iCs/>
                <w:sz w:val="20"/>
                <w:szCs w:val="20"/>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sz w:val="20"/>
                <w:szCs w:val="20"/>
                <w:lang w:eastAsia="ru-RU"/>
              </w:rPr>
            </w:pPr>
          </w:p>
        </w:tc>
      </w:tr>
      <w:tr w:rsidR="00DD78B4" w:rsidRPr="00E422BA" w:rsidTr="00BC6307">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Cs/>
                <w:iCs/>
                <w:sz w:val="20"/>
                <w:szCs w:val="20"/>
                <w:lang w:eastAsia="ru-RU"/>
              </w:rPr>
            </w:pPr>
            <w:r w:rsidRPr="00E422BA">
              <w:rPr>
                <w:rFonts w:ascii="Times New Roman" w:hAnsi="Times New Roman"/>
                <w:bCs/>
                <w:iCs/>
                <w:sz w:val="20"/>
                <w:szCs w:val="20"/>
                <w:lang w:eastAsia="ru-RU"/>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rPr>
                <w:rFonts w:ascii="Times New Roman" w:hAnsi="Times New Roman"/>
                <w:bCs/>
                <w:iCs/>
                <w:sz w:val="20"/>
                <w:szCs w:val="20"/>
                <w:lang w:eastAsia="ru-RU"/>
              </w:rPr>
            </w:pPr>
            <w:r w:rsidRPr="00E422BA">
              <w:rPr>
                <w:rFonts w:ascii="Times New Roman" w:hAnsi="Times New Roman"/>
                <w:bCs/>
                <w:iCs/>
                <w:sz w:val="20"/>
                <w:szCs w:val="20"/>
                <w:lang w:eastAsia="ru-RU"/>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Cs/>
                <w:iCs/>
                <w:sz w:val="20"/>
                <w:szCs w:val="20"/>
                <w:lang w:eastAsia="ru-RU"/>
              </w:rPr>
            </w:pPr>
            <w:r w:rsidRPr="00E422BA">
              <w:rPr>
                <w:rFonts w:ascii="Times New Roman" w:hAnsi="Times New Roman"/>
                <w:bCs/>
                <w:iCs/>
                <w:sz w:val="20"/>
                <w:szCs w:val="20"/>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DD78B4" w:rsidRPr="00E422BA" w:rsidRDefault="00DD78B4" w:rsidP="00BC6307">
            <w:pPr>
              <w:spacing w:after="0" w:line="240" w:lineRule="auto"/>
              <w:jc w:val="center"/>
              <w:rPr>
                <w:rFonts w:ascii="Times New Roman" w:hAnsi="Times New Roman"/>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DD78B4" w:rsidRPr="00E422BA" w:rsidRDefault="00DD78B4" w:rsidP="00BC6307">
            <w:pPr>
              <w:spacing w:after="0" w:line="240" w:lineRule="auto"/>
              <w:jc w:val="center"/>
              <w:rPr>
                <w:rFonts w:ascii="Times New Roman" w:hAnsi="Times New Roman"/>
                <w:bCs/>
                <w:iCs/>
                <w:sz w:val="20"/>
                <w:szCs w:val="20"/>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DD78B4" w:rsidRPr="00E422BA" w:rsidRDefault="00DD78B4" w:rsidP="00BC6307">
            <w:pPr>
              <w:spacing w:after="0" w:line="240" w:lineRule="auto"/>
              <w:jc w:val="center"/>
              <w:rPr>
                <w:rFonts w:ascii="Times New Roman" w:hAnsi="Times New Roman"/>
                <w:bCs/>
                <w:iCs/>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Cs/>
                <w:iCs/>
                <w:sz w:val="20"/>
                <w:szCs w:val="20"/>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sz w:val="20"/>
                <w:szCs w:val="20"/>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sz w:val="20"/>
                <w:szCs w:val="20"/>
                <w:lang w:eastAsia="ru-RU"/>
              </w:rPr>
            </w:pPr>
          </w:p>
        </w:tc>
      </w:tr>
      <w:tr w:rsidR="00DD78B4" w:rsidRPr="00E422BA" w:rsidTr="00BC6307">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
                <w:bCs/>
                <w:iCs/>
                <w:sz w:val="20"/>
                <w:szCs w:val="20"/>
                <w:vertAlign w:val="superscript"/>
                <w:lang w:eastAsia="ru-RU"/>
              </w:rPr>
            </w:pPr>
            <w:r w:rsidRPr="00E422BA">
              <w:rPr>
                <w:rFonts w:ascii="Times New Roman" w:hAnsi="Times New Roman"/>
                <w:b/>
                <w:bCs/>
                <w:iCs/>
                <w:sz w:val="20"/>
                <w:szCs w:val="20"/>
                <w:lang w:eastAsia="ru-RU"/>
              </w:rPr>
              <w:t>Резерв учебного времени</w:t>
            </w:r>
            <w:r w:rsidRPr="00E422BA">
              <w:rPr>
                <w:rFonts w:ascii="Times New Roman" w:hAnsi="Times New Roman"/>
                <w:b/>
                <w:bCs/>
                <w:iCs/>
                <w:sz w:val="20"/>
                <w:szCs w:val="20"/>
                <w:vertAlign w:val="superscript"/>
                <w:lang w:eastAsia="ru-RU"/>
              </w:rPr>
              <w:t>8)</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r w:rsidRPr="00E422BA">
              <w:rPr>
                <w:rFonts w:ascii="Times New Roman" w:hAnsi="Times New Roman"/>
                <w:b/>
                <w:bCs/>
                <w:iCs/>
                <w:sz w:val="20"/>
                <w:szCs w:val="20"/>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DD78B4" w:rsidRPr="00E422BA" w:rsidRDefault="00DD78B4" w:rsidP="00BC6307">
            <w:pPr>
              <w:spacing w:after="0" w:line="240" w:lineRule="auto"/>
              <w:jc w:val="center"/>
              <w:rPr>
                <w:rFonts w:ascii="Times New Roman" w:hAnsi="Times New Roman"/>
                <w:b/>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DD78B4" w:rsidRPr="00E422BA" w:rsidRDefault="00DD78B4" w:rsidP="00BC6307">
            <w:pPr>
              <w:spacing w:after="0" w:line="240" w:lineRule="auto"/>
              <w:jc w:val="center"/>
              <w:rPr>
                <w:rFonts w:ascii="Times New Roman" w:hAnsi="Times New Roman"/>
                <w:b/>
                <w:bCs/>
                <w:iCs/>
                <w:sz w:val="20"/>
                <w:szCs w:val="20"/>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DD78B4" w:rsidRPr="00E422BA" w:rsidRDefault="00DD78B4" w:rsidP="00BC6307">
            <w:pPr>
              <w:spacing w:after="0" w:line="240" w:lineRule="auto"/>
              <w:jc w:val="center"/>
              <w:rPr>
                <w:rFonts w:ascii="Times New Roman" w:hAnsi="Times New Roman"/>
                <w:b/>
                <w:bCs/>
                <w:iCs/>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b/>
                <w:bCs/>
                <w:iCs/>
                <w:sz w:val="20"/>
                <w:szCs w:val="20"/>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w:t>
            </w: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w:t>
            </w: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w:t>
            </w: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w:t>
            </w: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422BA" w:rsidRDefault="00DD78B4" w:rsidP="00BC6307">
            <w:pPr>
              <w:spacing w:after="0" w:line="240" w:lineRule="auto"/>
              <w:jc w:val="center"/>
              <w:rPr>
                <w:rFonts w:ascii="Times New Roman" w:hAnsi="Times New Roman"/>
                <w:sz w:val="20"/>
                <w:szCs w:val="20"/>
                <w:lang w:eastAsia="ru-RU"/>
              </w:rPr>
            </w:pPr>
            <w:r w:rsidRPr="00E422BA">
              <w:rPr>
                <w:rFonts w:ascii="Times New Roman" w:hAnsi="Times New Roman"/>
                <w:sz w:val="20"/>
                <w:szCs w:val="20"/>
                <w:lang w:eastAsia="ru-RU"/>
              </w:rPr>
              <w:t>1</w:t>
            </w:r>
          </w:p>
        </w:tc>
      </w:tr>
    </w:tbl>
    <w:p w:rsidR="00DD78B4" w:rsidRPr="006653F9" w:rsidRDefault="00DD78B4" w:rsidP="00E422BA">
      <w:pPr>
        <w:spacing w:after="0" w:line="240" w:lineRule="auto"/>
        <w:ind w:left="426"/>
        <w:contextualSpacing/>
        <w:jc w:val="both"/>
        <w:rPr>
          <w:rFonts w:ascii="Times New Roman" w:hAnsi="Times New Roman"/>
          <w:bCs/>
          <w:sz w:val="28"/>
          <w:szCs w:val="28"/>
          <w:vertAlign w:val="superscript"/>
          <w:lang w:eastAsia="ru-RU"/>
        </w:rPr>
      </w:pPr>
    </w:p>
    <w:p w:rsidR="00DD78B4" w:rsidRPr="00983B98" w:rsidRDefault="00DD78B4" w:rsidP="00E422BA">
      <w:pPr>
        <w:numPr>
          <w:ilvl w:val="0"/>
          <w:numId w:val="32"/>
        </w:numPr>
        <w:spacing w:after="0" w:line="240" w:lineRule="auto"/>
        <w:ind w:left="426" w:hanging="426"/>
        <w:contextualSpacing/>
        <w:jc w:val="both"/>
        <w:rPr>
          <w:rFonts w:ascii="Times New Roman" w:hAnsi="Times New Roman"/>
          <w:bCs/>
          <w:vertAlign w:val="superscript"/>
          <w:lang w:eastAsia="ru-RU"/>
        </w:rPr>
      </w:pPr>
      <w:r w:rsidRPr="00983B98">
        <w:rPr>
          <w:rFonts w:ascii="Times New Roman" w:hAnsi="Times New Roman"/>
          <w:bCs/>
          <w:lang w:eastAsia="ru-RU"/>
        </w:rPr>
        <w:t xml:space="preserve">В общей трудоемкости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Объем времени вариативной части, предусматриваемый ДШИ на занятия обучающимся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ДШИ вариативной части ОП,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DD78B4" w:rsidRPr="00983B98" w:rsidRDefault="00DD78B4" w:rsidP="00E422BA">
      <w:pPr>
        <w:numPr>
          <w:ilvl w:val="0"/>
          <w:numId w:val="32"/>
        </w:numPr>
        <w:spacing w:after="0" w:line="240" w:lineRule="auto"/>
        <w:ind w:left="426" w:hanging="426"/>
        <w:contextualSpacing/>
        <w:jc w:val="both"/>
        <w:rPr>
          <w:rFonts w:ascii="Times New Roman" w:hAnsi="Times New Roman"/>
          <w:bCs/>
          <w:vertAlign w:val="superscript"/>
          <w:lang w:eastAsia="ru-RU"/>
        </w:rPr>
      </w:pPr>
      <w:r w:rsidRPr="00983B98">
        <w:rPr>
          <w:rFonts w:ascii="Times New Roman" w:hAnsi="Times New Roman"/>
          <w:bCs/>
          <w:lang w:eastAsia="ru-RU"/>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полугодий за 8 лет. При выставлении многоточия после цифр необходимо считать «и так далее» (например «1,3,5… 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DD78B4" w:rsidRPr="00983B98" w:rsidRDefault="00DD78B4" w:rsidP="00E422BA">
      <w:pPr>
        <w:numPr>
          <w:ilvl w:val="0"/>
          <w:numId w:val="32"/>
        </w:numPr>
        <w:spacing w:after="0" w:line="240" w:lineRule="auto"/>
        <w:ind w:left="426" w:hanging="426"/>
        <w:contextualSpacing/>
        <w:jc w:val="both"/>
        <w:rPr>
          <w:rFonts w:ascii="Times New Roman" w:hAnsi="Times New Roman"/>
          <w:lang w:eastAsia="ru-RU"/>
        </w:rPr>
      </w:pPr>
      <w:r w:rsidRPr="00983B98">
        <w:rPr>
          <w:rFonts w:ascii="Times New Roman" w:hAnsi="Times New Roman"/>
          <w:lang w:eastAsia="ru-RU"/>
        </w:rPr>
        <w:t>По предмету «Специальность и чтение с листа» в рамках промежуточной аттестации обязательно должны проводиться технические зачеты, зачеты по чтению с листа, зачеты или контрольные уроки по самостоятельному изучению обучающимся музыкального произведения.</w:t>
      </w:r>
    </w:p>
    <w:p w:rsidR="00DD78B4" w:rsidRPr="00983B98" w:rsidRDefault="00DD78B4" w:rsidP="00E422BA">
      <w:pPr>
        <w:numPr>
          <w:ilvl w:val="0"/>
          <w:numId w:val="32"/>
        </w:numPr>
        <w:spacing w:after="0" w:line="240" w:lineRule="auto"/>
        <w:ind w:left="426" w:hanging="426"/>
        <w:contextualSpacing/>
        <w:jc w:val="both"/>
        <w:rPr>
          <w:rFonts w:ascii="Times New Roman" w:hAnsi="Times New Roman"/>
          <w:lang w:eastAsia="ru-RU"/>
        </w:rPr>
      </w:pPr>
      <w:r w:rsidRPr="00983B98">
        <w:rPr>
          <w:rFonts w:ascii="Times New Roman" w:hAnsi="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учебным предметам «Концертмейстерский класс» и «Ансамбль» – от 60% до 100% аудиторного времени в случае отсутствия обучающихся по другим ОП в области музыкального искусства.</w:t>
      </w:r>
    </w:p>
    <w:p w:rsidR="00DD78B4" w:rsidRPr="00983B98" w:rsidRDefault="00DD78B4" w:rsidP="00E422BA">
      <w:pPr>
        <w:numPr>
          <w:ilvl w:val="0"/>
          <w:numId w:val="32"/>
        </w:numPr>
        <w:spacing w:after="0" w:line="240" w:lineRule="auto"/>
        <w:ind w:left="426" w:hanging="426"/>
        <w:contextualSpacing/>
        <w:jc w:val="both"/>
        <w:rPr>
          <w:rFonts w:ascii="Times New Roman" w:hAnsi="Times New Roman"/>
          <w:vertAlign w:val="superscript"/>
          <w:lang w:eastAsia="ru-RU"/>
        </w:rPr>
      </w:pPr>
      <w:r w:rsidRPr="00983B98">
        <w:rPr>
          <w:rFonts w:ascii="Times New Roman" w:hAnsi="Times New Roman" w:cs="Arial CYR"/>
          <w:lang w:eastAsia="ru-RU"/>
        </w:rPr>
        <w:t xml:space="preserve">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(В.06.–В.10.) или самостоятельно определить наименования учебных предметов и их распределение по учебным полугодиям. Вариативную часть можно использовать и на учебные предметы, предусматривающие получение обучающимися знаний, умений и навыков в области эстрадно-джазового искусства.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 </w:t>
      </w:r>
    </w:p>
    <w:p w:rsidR="00DD78B4" w:rsidRPr="00983B98" w:rsidRDefault="00DD78B4" w:rsidP="00E422BA">
      <w:pPr>
        <w:numPr>
          <w:ilvl w:val="0"/>
          <w:numId w:val="32"/>
        </w:numPr>
        <w:spacing w:after="0" w:line="240" w:lineRule="auto"/>
        <w:ind w:left="426" w:hanging="426"/>
        <w:contextualSpacing/>
        <w:jc w:val="both"/>
        <w:rPr>
          <w:rFonts w:ascii="Times New Roman" w:hAnsi="Times New Roman"/>
          <w:vertAlign w:val="superscript"/>
          <w:lang w:eastAsia="ru-RU"/>
        </w:rPr>
      </w:pPr>
      <w:r w:rsidRPr="00983B98">
        <w:rPr>
          <w:rFonts w:ascii="Times New Roman" w:hAnsi="Times New Roman" w:cs="Arial CYR"/>
          <w:lang w:eastAsia="ru-RU"/>
        </w:rPr>
        <w:t>В качестве дополнительного инструмента предлагается: орган, клавесин, гитара, электроинструменты или другие музыкальные инструменты по усмотрению ДШИ.</w:t>
      </w:r>
    </w:p>
    <w:p w:rsidR="00DD78B4" w:rsidRPr="00983B98" w:rsidRDefault="00DD78B4" w:rsidP="00E422BA">
      <w:pPr>
        <w:numPr>
          <w:ilvl w:val="0"/>
          <w:numId w:val="32"/>
        </w:numPr>
        <w:spacing w:after="0" w:line="240" w:lineRule="auto"/>
        <w:ind w:left="426" w:hanging="426"/>
        <w:contextualSpacing/>
        <w:jc w:val="both"/>
        <w:rPr>
          <w:rFonts w:ascii="Times New Roman" w:hAnsi="Times New Roman"/>
          <w:lang w:eastAsia="ru-RU"/>
        </w:rPr>
      </w:pPr>
      <w:r w:rsidRPr="00983B98">
        <w:rPr>
          <w:rFonts w:ascii="Times New Roman" w:hAnsi="Times New Roman"/>
          <w:lang w:eastAsia="ru-RU"/>
        </w:rPr>
        <w:t xml:space="preserve">Объем максимальной нагрузки обучающихся не должен превышать 26 часов в неделю, аудиторная нагрузка – 14 часов в неделю. </w:t>
      </w:r>
    </w:p>
    <w:p w:rsidR="00DD78B4" w:rsidRPr="00983B98" w:rsidRDefault="00DD78B4" w:rsidP="00E422BA">
      <w:pPr>
        <w:numPr>
          <w:ilvl w:val="0"/>
          <w:numId w:val="32"/>
        </w:numPr>
        <w:spacing w:after="0" w:line="240" w:lineRule="auto"/>
        <w:ind w:left="426" w:hanging="426"/>
        <w:contextualSpacing/>
        <w:jc w:val="both"/>
        <w:rPr>
          <w:rFonts w:ascii="Times New Roman" w:hAnsi="Times New Roman"/>
          <w:lang w:eastAsia="ru-RU"/>
        </w:rPr>
      </w:pPr>
      <w:r w:rsidRPr="00983B98">
        <w:rPr>
          <w:rFonts w:ascii="Times New Roman" w:hAnsi="Times New Roman"/>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ДШИ.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DD78B4" w:rsidRPr="00983B98" w:rsidRDefault="00DD78B4" w:rsidP="00E422BA">
      <w:pPr>
        <w:spacing w:after="0" w:line="240" w:lineRule="auto"/>
        <w:jc w:val="center"/>
        <w:rPr>
          <w:rFonts w:ascii="Times New Roman" w:hAnsi="Times New Roman"/>
          <w:b/>
          <w:i/>
          <w:lang w:eastAsia="ru-RU"/>
        </w:rPr>
      </w:pPr>
      <w:r w:rsidRPr="00983B98">
        <w:rPr>
          <w:rFonts w:ascii="Times New Roman" w:hAnsi="Times New Roman"/>
          <w:b/>
          <w:i/>
          <w:lang w:eastAsia="ru-RU"/>
        </w:rPr>
        <w:t>Примечание к учебному плану</w:t>
      </w:r>
    </w:p>
    <w:p w:rsidR="00DD78B4" w:rsidRPr="00983B98" w:rsidRDefault="00DD78B4" w:rsidP="00E422BA">
      <w:pPr>
        <w:tabs>
          <w:tab w:val="left" w:pos="567"/>
        </w:tabs>
        <w:spacing w:after="0" w:line="240" w:lineRule="auto"/>
        <w:jc w:val="both"/>
        <w:rPr>
          <w:rFonts w:ascii="Times New Roman" w:hAnsi="Times New Roman"/>
          <w:lang w:eastAsia="ru-RU"/>
        </w:rPr>
      </w:pPr>
      <w:r w:rsidRPr="00983B98">
        <w:rPr>
          <w:rFonts w:ascii="Times New Roman" w:hAnsi="Times New Roman"/>
          <w:lang w:eastAsia="ru-RU"/>
        </w:rPr>
        <w:t>1.</w:t>
      </w:r>
      <w:r w:rsidRPr="00983B98">
        <w:rPr>
          <w:rFonts w:ascii="Times New Roman" w:hAnsi="Times New Roman"/>
          <w:lang w:eastAsia="ru-RU"/>
        </w:rPr>
        <w:tab/>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DD78B4" w:rsidRPr="00983B98" w:rsidRDefault="00DD78B4" w:rsidP="00E422BA">
      <w:pPr>
        <w:tabs>
          <w:tab w:val="left" w:pos="567"/>
        </w:tabs>
        <w:spacing w:after="0" w:line="240" w:lineRule="auto"/>
        <w:jc w:val="both"/>
        <w:rPr>
          <w:rFonts w:ascii="Times New Roman" w:hAnsi="Times New Roman"/>
          <w:lang w:eastAsia="ru-RU"/>
        </w:rPr>
      </w:pPr>
      <w:r w:rsidRPr="00983B98">
        <w:rPr>
          <w:rFonts w:ascii="Times New Roman" w:hAnsi="Times New Roman"/>
          <w:lang w:eastAsia="ru-RU"/>
        </w:rPr>
        <w:t>2.</w:t>
      </w:r>
      <w:r w:rsidRPr="00983B98">
        <w:rPr>
          <w:rFonts w:ascii="Times New Roman" w:hAnsi="Times New Roman"/>
          <w:lang w:eastAsia="ru-RU"/>
        </w:rPr>
        <w:tab/>
        <w:t xml:space="preserve">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первых классов; хор из обучающихся 2–4-х классов; хор из обучающихся 5–8-х классов. В зависимости от количества обучающихся возможно перераспределение хоровых групп. </w:t>
      </w:r>
    </w:p>
    <w:p w:rsidR="00DD78B4" w:rsidRPr="00983B98" w:rsidRDefault="00DD78B4" w:rsidP="00E422BA">
      <w:pPr>
        <w:tabs>
          <w:tab w:val="left" w:pos="567"/>
        </w:tabs>
        <w:spacing w:after="0" w:line="240" w:lineRule="auto"/>
        <w:jc w:val="both"/>
        <w:rPr>
          <w:rFonts w:ascii="Times New Roman" w:hAnsi="Times New Roman"/>
          <w:lang w:eastAsia="ru-RU"/>
        </w:rPr>
      </w:pPr>
      <w:r w:rsidRPr="00983B98">
        <w:rPr>
          <w:rFonts w:ascii="Times New Roman" w:hAnsi="Times New Roman"/>
          <w:lang w:eastAsia="ru-RU"/>
        </w:rPr>
        <w:t>3.</w:t>
      </w:r>
      <w:r w:rsidRPr="00983B98">
        <w:rPr>
          <w:rFonts w:ascii="Times New Roman" w:hAnsi="Times New Roman"/>
          <w:lang w:eastAsia="ru-RU"/>
        </w:rPr>
        <w:tab/>
        <w:t xml:space="preserve">По учебному предмету «Ансамбль» к занятиям могут привлекаться как обучающиеся по данной ОП, так и по другим ОП в области музыкального искусства. Кроме того, реализация данного учебного предмета может проходить в форме совместного исполнения музыкальных произведений обучающегося с преподавателем. </w:t>
      </w:r>
    </w:p>
    <w:p w:rsidR="00DD78B4" w:rsidRPr="00983B98" w:rsidRDefault="00DD78B4" w:rsidP="00E422BA">
      <w:pPr>
        <w:tabs>
          <w:tab w:val="left" w:pos="567"/>
        </w:tabs>
        <w:spacing w:after="0" w:line="240" w:lineRule="auto"/>
        <w:jc w:val="both"/>
        <w:rPr>
          <w:rFonts w:ascii="Times New Roman" w:hAnsi="Times New Roman"/>
          <w:lang w:eastAsia="ru-RU"/>
        </w:rPr>
      </w:pPr>
      <w:r w:rsidRPr="00983B98">
        <w:rPr>
          <w:rFonts w:ascii="Times New Roman" w:hAnsi="Times New Roman"/>
          <w:lang w:eastAsia="ru-RU"/>
        </w:rPr>
        <w:t>4.</w:t>
      </w:r>
      <w:r w:rsidRPr="00983B98">
        <w:rPr>
          <w:rFonts w:ascii="Times New Roman" w:hAnsi="Times New Roman"/>
          <w:lang w:eastAsia="ru-RU"/>
        </w:rPr>
        <w:tab/>
        <w:t>Реализация учебного предмета «Концертмейстерский класс» предполагает привлечение иллюстраторов (вокалистов, инструменталистов). В качестве иллюстраторов могут выступать обучающиеся ДШИ или, в случае их недостаточности, работники ДШИ. В случае привлечения в качестве иллюстратора работника ДШИ планируются концертмейстерские часы в объеме до 80% времени, отведенного на аудиторные занятия по данному учебному предмету.</w:t>
      </w:r>
    </w:p>
    <w:p w:rsidR="00DD78B4" w:rsidRPr="00983B98" w:rsidRDefault="00DD78B4" w:rsidP="00E422BA">
      <w:pPr>
        <w:tabs>
          <w:tab w:val="left" w:pos="567"/>
        </w:tabs>
        <w:spacing w:after="0" w:line="240" w:lineRule="auto"/>
        <w:jc w:val="both"/>
        <w:rPr>
          <w:rFonts w:ascii="Times New Roman" w:hAnsi="Times New Roman"/>
          <w:lang w:eastAsia="ru-RU"/>
        </w:rPr>
      </w:pPr>
      <w:r w:rsidRPr="00983B98">
        <w:rPr>
          <w:rFonts w:ascii="Times New Roman" w:hAnsi="Times New Roman"/>
          <w:lang w:eastAsia="ru-RU"/>
        </w:rPr>
        <w:t>5.</w:t>
      </w:r>
      <w:r w:rsidRPr="00983B98">
        <w:rPr>
          <w:rFonts w:ascii="Times New Roman" w:hAnsi="Times New Roman"/>
          <w:lang w:eastAsia="ru-RU"/>
        </w:rPr>
        <w:tab/>
        <w:t>Объем самостоятельной работы обучающихся в неделю по учебным предметам обязательной и вариативной части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объем самостоятельной нагрузки обучающихся планируется следующим образом:</w:t>
      </w:r>
    </w:p>
    <w:p w:rsidR="00DD78B4" w:rsidRPr="00983B98" w:rsidRDefault="00DD78B4" w:rsidP="00E422BA">
      <w:pPr>
        <w:tabs>
          <w:tab w:val="left" w:pos="567"/>
        </w:tabs>
        <w:spacing w:after="0" w:line="240" w:lineRule="auto"/>
        <w:jc w:val="both"/>
        <w:rPr>
          <w:rFonts w:ascii="Times New Roman" w:hAnsi="Times New Roman"/>
          <w:lang w:eastAsia="ru-RU"/>
        </w:rPr>
      </w:pPr>
      <w:r w:rsidRPr="00983B98">
        <w:rPr>
          <w:rFonts w:ascii="Times New Roman" w:hAnsi="Times New Roman"/>
          <w:lang w:eastAsia="ru-RU"/>
        </w:rPr>
        <w:t>«Специальность и чтение с листа» – 1-2 классы – по 3 часа в неделю; 3-4 классы – по 4 часа; 5-6  классы  – по 5 часов; 7-8 классы – по 6 часов; «Ансамбль» – 1,5 часа в неделю; «Концертмейстерский класс» – 1,5 часа в неделю; «Хоровой класс» – 0,5 часа в неделю; «Сольфеджио» – 1 час в неделю; «Слушание музыки» – 0,5 часа в неделю; «Музыкальная литература (зарубежная, отечественная)» – 1 час в неделю.</w:t>
      </w:r>
    </w:p>
    <w:p w:rsidR="00DD78B4" w:rsidRDefault="00DD78B4" w:rsidP="00B7664C">
      <w:pPr>
        <w:spacing w:after="0" w:line="240" w:lineRule="auto"/>
        <w:jc w:val="center"/>
        <w:rPr>
          <w:rFonts w:ascii="Times New Roman" w:hAnsi="Times New Roman"/>
          <w:sz w:val="24"/>
          <w:szCs w:val="24"/>
          <w:lang w:eastAsia="ru-RU"/>
        </w:rPr>
      </w:pPr>
    </w:p>
    <w:p w:rsidR="00DD78B4" w:rsidRPr="00B7664C" w:rsidRDefault="00DD78B4" w:rsidP="00B7664C">
      <w:pPr>
        <w:spacing w:after="0" w:line="240" w:lineRule="auto"/>
        <w:jc w:val="center"/>
        <w:rPr>
          <w:rFonts w:ascii="Times New Roman" w:hAnsi="Times New Roman"/>
          <w:sz w:val="24"/>
          <w:szCs w:val="24"/>
          <w:lang w:eastAsia="ru-RU"/>
        </w:rPr>
      </w:pPr>
      <w:r w:rsidRPr="00B7664C">
        <w:rPr>
          <w:rFonts w:ascii="Times New Roman" w:hAnsi="Times New Roman"/>
          <w:sz w:val="24"/>
          <w:szCs w:val="24"/>
          <w:lang w:eastAsia="ru-RU"/>
        </w:rPr>
        <w:t>УЧЕБНЫЙ ПЛАН</w:t>
      </w:r>
      <w:r>
        <w:rPr>
          <w:rFonts w:ascii="Times New Roman" w:hAnsi="Times New Roman"/>
          <w:sz w:val="24"/>
          <w:szCs w:val="24"/>
          <w:lang w:eastAsia="ru-RU"/>
        </w:rPr>
        <w:t xml:space="preserve"> </w:t>
      </w:r>
      <w:r w:rsidRPr="00B7664C">
        <w:rPr>
          <w:rFonts w:ascii="Times New Roman" w:hAnsi="Times New Roman"/>
          <w:sz w:val="24"/>
          <w:szCs w:val="24"/>
          <w:lang w:eastAsia="ru-RU"/>
        </w:rPr>
        <w:t>по дополнительной предпрофессиональной общеобразовательной программе</w:t>
      </w:r>
    </w:p>
    <w:p w:rsidR="00DD78B4" w:rsidRPr="00B7664C" w:rsidRDefault="00DD78B4" w:rsidP="00B7664C">
      <w:pPr>
        <w:spacing w:after="0" w:line="216" w:lineRule="auto"/>
        <w:jc w:val="center"/>
        <w:rPr>
          <w:rFonts w:ascii="Times New Roman" w:hAnsi="Times New Roman"/>
          <w:sz w:val="20"/>
          <w:szCs w:val="20"/>
          <w:lang w:eastAsia="ru-RU"/>
        </w:rPr>
      </w:pPr>
      <w:r w:rsidRPr="00B7664C">
        <w:rPr>
          <w:rFonts w:ascii="Times New Roman" w:hAnsi="Times New Roman"/>
          <w:sz w:val="24"/>
          <w:szCs w:val="24"/>
          <w:lang w:eastAsia="ru-RU"/>
        </w:rPr>
        <w:t>в области музыкального искусства «Духовые и ударные инструменты»</w:t>
      </w:r>
      <w:r>
        <w:rPr>
          <w:rFonts w:ascii="Times New Roman" w:hAnsi="Times New Roman"/>
          <w:sz w:val="24"/>
          <w:szCs w:val="24"/>
          <w:lang w:eastAsia="ru-RU"/>
        </w:rPr>
        <w:t xml:space="preserve"> </w:t>
      </w:r>
      <w:r w:rsidRPr="00B7664C">
        <w:rPr>
          <w:rFonts w:ascii="Times New Roman" w:hAnsi="Times New Roman"/>
          <w:sz w:val="20"/>
          <w:szCs w:val="20"/>
          <w:lang w:eastAsia="ru-RU"/>
        </w:rPr>
        <w:t>Срок обучения – 5 лет</w:t>
      </w:r>
    </w:p>
    <w:tbl>
      <w:tblPr>
        <w:tblW w:w="14594" w:type="dxa"/>
        <w:tblInd w:w="94" w:type="dxa"/>
        <w:tblLayout w:type="fixed"/>
        <w:tblLook w:val="0000"/>
      </w:tblPr>
      <w:tblGrid>
        <w:gridCol w:w="1574"/>
        <w:gridCol w:w="3260"/>
        <w:gridCol w:w="850"/>
        <w:gridCol w:w="1134"/>
        <w:gridCol w:w="709"/>
        <w:gridCol w:w="567"/>
        <w:gridCol w:w="709"/>
        <w:gridCol w:w="850"/>
        <w:gridCol w:w="567"/>
        <w:gridCol w:w="993"/>
        <w:gridCol w:w="708"/>
        <w:gridCol w:w="709"/>
        <w:gridCol w:w="851"/>
        <w:gridCol w:w="1113"/>
      </w:tblGrid>
      <w:tr w:rsidR="00DD78B4" w:rsidRPr="00B7664C" w:rsidTr="00BC6307">
        <w:trPr>
          <w:trHeight w:val="1904"/>
        </w:trPr>
        <w:tc>
          <w:tcPr>
            <w:tcW w:w="1574" w:type="dxa"/>
            <w:vMerge w:val="restart"/>
            <w:tcBorders>
              <w:top w:val="single" w:sz="4" w:space="0" w:color="auto"/>
              <w:left w:val="single" w:sz="4" w:space="0" w:color="auto"/>
              <w:right w:val="single" w:sz="4" w:space="0" w:color="auto"/>
            </w:tcBorders>
            <w:noWrap/>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Индекс</w:t>
            </w:r>
          </w:p>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предметных областей, разделов и учебных предметов</w:t>
            </w:r>
          </w:p>
        </w:tc>
        <w:tc>
          <w:tcPr>
            <w:tcW w:w="3260" w:type="dxa"/>
            <w:vMerge w:val="restart"/>
            <w:tcBorders>
              <w:top w:val="single" w:sz="4" w:space="0" w:color="auto"/>
              <w:left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 xml:space="preserve">Наименование частей, предметных областей, разделов и учебных предметов </w:t>
            </w:r>
          </w:p>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 </w:t>
            </w:r>
          </w:p>
        </w:tc>
        <w:tc>
          <w:tcPr>
            <w:tcW w:w="850" w:type="dxa"/>
            <w:tcBorders>
              <w:top w:val="single" w:sz="4" w:space="0" w:color="auto"/>
              <w:left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noWrap/>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Самост.</w:t>
            </w:r>
          </w:p>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Аудиторные занятия</w:t>
            </w:r>
          </w:p>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ind w:right="-98"/>
              <w:jc w:val="center"/>
              <w:rPr>
                <w:rFonts w:ascii="Times New Roman" w:hAnsi="Times New Roman"/>
                <w:sz w:val="20"/>
                <w:szCs w:val="20"/>
                <w:lang w:eastAsia="ru-RU"/>
              </w:rPr>
            </w:pPr>
            <w:r w:rsidRPr="00B7664C">
              <w:rPr>
                <w:rFonts w:ascii="Times New Roman" w:hAnsi="Times New Roman"/>
                <w:sz w:val="20"/>
                <w:szCs w:val="20"/>
                <w:lang w:eastAsia="ru-RU"/>
              </w:rPr>
              <w:t>Промежуточная аттестация</w:t>
            </w:r>
          </w:p>
          <w:p w:rsidR="00DD78B4" w:rsidRPr="00B7664C" w:rsidRDefault="00DD78B4" w:rsidP="00BC6307">
            <w:pPr>
              <w:spacing w:after="0" w:line="240" w:lineRule="auto"/>
              <w:ind w:right="-98"/>
              <w:jc w:val="center"/>
              <w:rPr>
                <w:rFonts w:ascii="Times New Roman" w:hAnsi="Times New Roman"/>
                <w:sz w:val="20"/>
                <w:szCs w:val="20"/>
                <w:vertAlign w:val="superscript"/>
                <w:lang w:eastAsia="ru-RU"/>
              </w:rPr>
            </w:pPr>
            <w:r w:rsidRPr="00B7664C">
              <w:rPr>
                <w:rFonts w:ascii="Times New Roman" w:hAnsi="Times New Roman"/>
                <w:sz w:val="20"/>
                <w:szCs w:val="20"/>
                <w:lang w:eastAsia="ru-RU"/>
              </w:rPr>
              <w:t>(по полугодиям)</w:t>
            </w:r>
            <w:r w:rsidRPr="00B7664C">
              <w:rPr>
                <w:rFonts w:ascii="Times New Roman" w:hAnsi="Times New Roman"/>
                <w:b/>
                <w:sz w:val="20"/>
                <w:szCs w:val="20"/>
                <w:vertAlign w:val="superscript"/>
                <w:lang w:eastAsia="ru-RU"/>
              </w:rPr>
              <w:t>2)</w:t>
            </w:r>
          </w:p>
        </w:tc>
        <w:tc>
          <w:tcPr>
            <w:tcW w:w="4374" w:type="dxa"/>
            <w:gridSpan w:val="5"/>
            <w:tcBorders>
              <w:top w:val="single" w:sz="4" w:space="0" w:color="auto"/>
              <w:left w:val="single" w:sz="4" w:space="0" w:color="auto"/>
              <w:bottom w:val="single" w:sz="4" w:space="0" w:color="auto"/>
              <w:right w:val="single" w:sz="4" w:space="0" w:color="auto"/>
            </w:tcBorders>
            <w:noWrap/>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Распределение по годам обучения</w:t>
            </w:r>
          </w:p>
        </w:tc>
      </w:tr>
      <w:tr w:rsidR="00DD78B4" w:rsidRPr="00B7664C" w:rsidTr="00BC6307">
        <w:trPr>
          <w:trHeight w:val="1435"/>
        </w:trPr>
        <w:tc>
          <w:tcPr>
            <w:tcW w:w="1574" w:type="dxa"/>
            <w:vMerge/>
            <w:tcBorders>
              <w:left w:val="single" w:sz="4" w:space="0" w:color="auto"/>
              <w:right w:val="single" w:sz="4" w:space="0" w:color="auto"/>
            </w:tcBorders>
            <w:noWrap/>
            <w:vAlign w:val="bottom"/>
          </w:tcPr>
          <w:p w:rsidR="00DD78B4" w:rsidRPr="00B7664C" w:rsidRDefault="00DD78B4" w:rsidP="00BC6307">
            <w:pPr>
              <w:spacing w:after="0" w:line="240" w:lineRule="auto"/>
              <w:jc w:val="center"/>
              <w:rPr>
                <w:rFonts w:ascii="Times New Roman" w:hAnsi="Times New Roman"/>
                <w:b/>
                <w:bCs/>
                <w:sz w:val="20"/>
                <w:szCs w:val="20"/>
                <w:lang w:eastAsia="ru-RU"/>
              </w:rPr>
            </w:pPr>
          </w:p>
        </w:tc>
        <w:tc>
          <w:tcPr>
            <w:tcW w:w="3260" w:type="dxa"/>
            <w:vMerge/>
            <w:tcBorders>
              <w:left w:val="single" w:sz="4" w:space="0" w:color="auto"/>
              <w:right w:val="single" w:sz="4" w:space="0" w:color="auto"/>
            </w:tcBorders>
            <w:vAlign w:val="bottom"/>
          </w:tcPr>
          <w:p w:rsidR="00DD78B4" w:rsidRPr="00B7664C"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DD78B4" w:rsidRPr="00B7664C" w:rsidRDefault="00DD78B4" w:rsidP="00BC6307">
            <w:pPr>
              <w:spacing w:after="0" w:line="240" w:lineRule="auto"/>
              <w:ind w:right="113"/>
              <w:jc w:val="center"/>
              <w:rPr>
                <w:rFonts w:ascii="Times New Roman" w:hAnsi="Times New Roman"/>
                <w:sz w:val="20"/>
                <w:szCs w:val="20"/>
                <w:lang w:eastAsia="ru-RU"/>
              </w:rPr>
            </w:pPr>
            <w:r w:rsidRPr="00B7664C">
              <w:rPr>
                <w:rFonts w:ascii="Times New Roman" w:hAnsi="Times New Roman"/>
                <w:sz w:val="20"/>
                <w:szCs w:val="20"/>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DD78B4" w:rsidRPr="00B7664C" w:rsidRDefault="00DD78B4" w:rsidP="00BC6307">
            <w:pPr>
              <w:spacing w:after="0" w:line="240" w:lineRule="auto"/>
              <w:ind w:left="-61" w:right="113"/>
              <w:jc w:val="center"/>
              <w:rPr>
                <w:rFonts w:ascii="Times New Roman" w:hAnsi="Times New Roman"/>
                <w:sz w:val="20"/>
                <w:szCs w:val="20"/>
                <w:lang w:eastAsia="ru-RU"/>
              </w:rPr>
            </w:pPr>
            <w:r w:rsidRPr="00B7664C">
              <w:rPr>
                <w:rFonts w:ascii="Times New Roman" w:hAnsi="Times New Roman"/>
                <w:sz w:val="20"/>
                <w:szCs w:val="20"/>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DD78B4" w:rsidRPr="00B7664C" w:rsidRDefault="00DD78B4" w:rsidP="00BC6307">
            <w:pPr>
              <w:spacing w:after="0" w:line="240" w:lineRule="auto"/>
              <w:ind w:right="113"/>
              <w:jc w:val="center"/>
              <w:rPr>
                <w:rFonts w:ascii="Times New Roman" w:hAnsi="Times New Roman"/>
                <w:sz w:val="20"/>
                <w:szCs w:val="20"/>
                <w:lang w:eastAsia="ru-RU"/>
              </w:rPr>
            </w:pPr>
            <w:r w:rsidRPr="00B7664C">
              <w:rPr>
                <w:rFonts w:ascii="Times New Roman" w:hAnsi="Times New Roman"/>
                <w:sz w:val="20"/>
                <w:szCs w:val="20"/>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DD78B4" w:rsidRPr="00B7664C" w:rsidRDefault="00DD78B4" w:rsidP="00BC6307">
            <w:pPr>
              <w:spacing w:after="0" w:line="240" w:lineRule="auto"/>
              <w:ind w:right="-98"/>
              <w:jc w:val="center"/>
              <w:rPr>
                <w:rFonts w:ascii="Times New Roman" w:hAnsi="Times New Roman"/>
                <w:sz w:val="20"/>
                <w:szCs w:val="20"/>
                <w:vertAlign w:val="superscript"/>
                <w:lang w:eastAsia="ru-RU"/>
              </w:rPr>
            </w:pPr>
            <w:r w:rsidRPr="00B7664C">
              <w:rPr>
                <w:rFonts w:ascii="Times New Roman" w:hAnsi="Times New Roman"/>
                <w:sz w:val="20"/>
                <w:szCs w:val="20"/>
                <w:lang w:eastAsia="ru-RU"/>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DD78B4" w:rsidRPr="00B7664C" w:rsidRDefault="00DD78B4" w:rsidP="00BC6307">
            <w:pPr>
              <w:spacing w:after="0" w:line="240" w:lineRule="auto"/>
              <w:ind w:right="-98"/>
              <w:jc w:val="center"/>
              <w:rPr>
                <w:rFonts w:ascii="Times New Roman" w:hAnsi="Times New Roman"/>
                <w:sz w:val="20"/>
                <w:szCs w:val="20"/>
                <w:vertAlign w:val="superscript"/>
                <w:lang w:eastAsia="ru-RU"/>
              </w:rPr>
            </w:pPr>
            <w:r w:rsidRPr="00B7664C">
              <w:rPr>
                <w:rFonts w:ascii="Times New Roman" w:hAnsi="Times New Roman"/>
                <w:sz w:val="20"/>
                <w:szCs w:val="20"/>
                <w:lang w:eastAsia="ru-RU"/>
              </w:rPr>
              <w:t xml:space="preserve">Экзамены </w:t>
            </w:r>
          </w:p>
        </w:tc>
        <w:tc>
          <w:tcPr>
            <w:tcW w:w="993" w:type="dxa"/>
            <w:tcBorders>
              <w:top w:val="single" w:sz="4" w:space="0" w:color="auto"/>
              <w:left w:val="single" w:sz="4" w:space="0" w:color="auto"/>
              <w:bottom w:val="single" w:sz="4" w:space="0" w:color="auto"/>
              <w:right w:val="single" w:sz="4" w:space="0" w:color="auto"/>
            </w:tcBorders>
            <w:noWrap/>
            <w:textDirection w:val="btLr"/>
            <w:vAlign w:val="bottom"/>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1-й класс</w:t>
            </w:r>
          </w:p>
        </w:tc>
        <w:tc>
          <w:tcPr>
            <w:tcW w:w="708" w:type="dxa"/>
            <w:tcBorders>
              <w:top w:val="single" w:sz="4" w:space="0" w:color="auto"/>
              <w:left w:val="single" w:sz="4" w:space="0" w:color="auto"/>
              <w:bottom w:val="single" w:sz="4" w:space="0" w:color="auto"/>
              <w:right w:val="single" w:sz="4" w:space="0" w:color="auto"/>
            </w:tcBorders>
            <w:noWrap/>
            <w:textDirection w:val="btLr"/>
            <w:vAlign w:val="bottom"/>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 2-й  класс</w:t>
            </w:r>
          </w:p>
        </w:tc>
        <w:tc>
          <w:tcPr>
            <w:tcW w:w="709" w:type="dxa"/>
            <w:tcBorders>
              <w:top w:val="single" w:sz="4" w:space="0" w:color="auto"/>
              <w:left w:val="single" w:sz="4" w:space="0" w:color="auto"/>
              <w:bottom w:val="single" w:sz="4" w:space="0" w:color="auto"/>
              <w:right w:val="single" w:sz="4" w:space="0" w:color="auto"/>
            </w:tcBorders>
            <w:noWrap/>
            <w:textDirection w:val="btLr"/>
            <w:vAlign w:val="bottom"/>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3-й класс</w:t>
            </w:r>
          </w:p>
        </w:tc>
        <w:tc>
          <w:tcPr>
            <w:tcW w:w="851" w:type="dxa"/>
            <w:tcBorders>
              <w:top w:val="single" w:sz="4" w:space="0" w:color="auto"/>
              <w:left w:val="single" w:sz="4" w:space="0" w:color="auto"/>
              <w:bottom w:val="single" w:sz="4" w:space="0" w:color="auto"/>
              <w:right w:val="single" w:sz="4" w:space="0" w:color="auto"/>
            </w:tcBorders>
            <w:noWrap/>
            <w:textDirection w:val="btLr"/>
            <w:vAlign w:val="bottom"/>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 4-й класс</w:t>
            </w:r>
          </w:p>
        </w:tc>
        <w:tc>
          <w:tcPr>
            <w:tcW w:w="1113" w:type="dxa"/>
            <w:tcBorders>
              <w:top w:val="single" w:sz="4" w:space="0" w:color="auto"/>
              <w:left w:val="single" w:sz="4" w:space="0" w:color="auto"/>
              <w:bottom w:val="single" w:sz="4" w:space="0" w:color="auto"/>
              <w:right w:val="single" w:sz="4" w:space="0" w:color="auto"/>
            </w:tcBorders>
            <w:noWrap/>
            <w:textDirection w:val="btLr"/>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5-й класс</w:t>
            </w:r>
          </w:p>
        </w:tc>
      </w:tr>
      <w:tr w:rsidR="00DD78B4" w:rsidRPr="00B7664C" w:rsidTr="00BC6307">
        <w:trPr>
          <w:trHeight w:val="253"/>
        </w:trPr>
        <w:tc>
          <w:tcPr>
            <w:tcW w:w="157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9</w:t>
            </w:r>
          </w:p>
        </w:tc>
        <w:tc>
          <w:tcPr>
            <w:tcW w:w="993" w:type="dxa"/>
            <w:tcBorders>
              <w:top w:val="single" w:sz="4" w:space="0" w:color="auto"/>
              <w:left w:val="single" w:sz="4" w:space="0" w:color="auto"/>
              <w:bottom w:val="single" w:sz="4" w:space="0" w:color="auto"/>
              <w:right w:val="single" w:sz="4" w:space="0" w:color="auto"/>
            </w:tcBorders>
            <w:noWrap/>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10</w:t>
            </w:r>
          </w:p>
        </w:tc>
        <w:tc>
          <w:tcPr>
            <w:tcW w:w="708" w:type="dxa"/>
            <w:tcBorders>
              <w:top w:val="single" w:sz="4" w:space="0" w:color="auto"/>
              <w:left w:val="single" w:sz="4" w:space="0" w:color="auto"/>
              <w:bottom w:val="single" w:sz="4" w:space="0" w:color="auto"/>
              <w:right w:val="single" w:sz="4" w:space="0" w:color="auto"/>
            </w:tcBorders>
            <w:noWrap/>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11</w:t>
            </w:r>
          </w:p>
        </w:tc>
        <w:tc>
          <w:tcPr>
            <w:tcW w:w="709" w:type="dxa"/>
            <w:tcBorders>
              <w:top w:val="single" w:sz="4" w:space="0" w:color="auto"/>
              <w:left w:val="single" w:sz="4" w:space="0" w:color="auto"/>
              <w:bottom w:val="single" w:sz="4" w:space="0" w:color="auto"/>
              <w:right w:val="single" w:sz="4" w:space="0" w:color="auto"/>
            </w:tcBorders>
            <w:noWrap/>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12</w:t>
            </w:r>
          </w:p>
        </w:tc>
        <w:tc>
          <w:tcPr>
            <w:tcW w:w="851" w:type="dxa"/>
            <w:tcBorders>
              <w:top w:val="single" w:sz="4" w:space="0" w:color="auto"/>
              <w:left w:val="single" w:sz="4" w:space="0" w:color="auto"/>
              <w:bottom w:val="single" w:sz="4" w:space="0" w:color="auto"/>
              <w:right w:val="single" w:sz="4" w:space="0" w:color="auto"/>
            </w:tcBorders>
            <w:noWrap/>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13</w:t>
            </w:r>
          </w:p>
        </w:tc>
        <w:tc>
          <w:tcPr>
            <w:tcW w:w="1113" w:type="dxa"/>
            <w:tcBorders>
              <w:top w:val="single" w:sz="4" w:space="0" w:color="auto"/>
              <w:left w:val="single" w:sz="4" w:space="0" w:color="auto"/>
              <w:bottom w:val="single" w:sz="4" w:space="0" w:color="auto"/>
              <w:right w:val="single" w:sz="4" w:space="0" w:color="auto"/>
            </w:tcBorders>
            <w:noWrap/>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14</w:t>
            </w:r>
          </w:p>
        </w:tc>
      </w:tr>
      <w:tr w:rsidR="00DD78B4" w:rsidRPr="00B7664C" w:rsidTr="00BC6307">
        <w:trPr>
          <w:trHeight w:val="413"/>
        </w:trPr>
        <w:tc>
          <w:tcPr>
            <w:tcW w:w="1574" w:type="dxa"/>
            <w:vMerge w:val="restart"/>
            <w:tcBorders>
              <w:top w:val="single" w:sz="4" w:space="0" w:color="auto"/>
              <w:left w:val="single" w:sz="4" w:space="0" w:color="auto"/>
              <w:right w:val="single" w:sz="4" w:space="0" w:color="auto"/>
            </w:tcBorders>
            <w:shd w:val="clear" w:color="auto" w:fill="F79646"/>
            <w:vAlign w:val="bottom"/>
          </w:tcPr>
          <w:p w:rsidR="00DD78B4" w:rsidRPr="00B7664C" w:rsidRDefault="00DD78B4" w:rsidP="00BC6307">
            <w:pPr>
              <w:spacing w:after="0" w:line="240" w:lineRule="auto"/>
              <w:jc w:val="center"/>
              <w:rPr>
                <w:rFonts w:ascii="Times New Roman" w:hAnsi="Times New Roman"/>
                <w:sz w:val="20"/>
                <w:szCs w:val="20"/>
                <w:lang w:eastAsia="ru-RU"/>
              </w:rPr>
            </w:pPr>
          </w:p>
        </w:tc>
        <w:tc>
          <w:tcPr>
            <w:tcW w:w="3260" w:type="dxa"/>
            <w:vMerge w:val="restart"/>
            <w:tcBorders>
              <w:top w:val="single" w:sz="4" w:space="0" w:color="auto"/>
              <w:left w:val="single" w:sz="4" w:space="0" w:color="auto"/>
              <w:right w:val="single" w:sz="4" w:space="0" w:color="auto"/>
            </w:tcBorders>
            <w:shd w:val="clear" w:color="auto" w:fill="F79646"/>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b/>
                <w:bCs/>
                <w:sz w:val="20"/>
                <w:szCs w:val="20"/>
                <w:lang w:eastAsia="ru-RU"/>
              </w:rPr>
              <w:t>Структура и объем ОП</w:t>
            </w:r>
          </w:p>
        </w:tc>
        <w:tc>
          <w:tcPr>
            <w:tcW w:w="850" w:type="dxa"/>
            <w:vMerge w:val="restart"/>
            <w:tcBorders>
              <w:top w:val="single" w:sz="4" w:space="0" w:color="auto"/>
              <w:left w:val="single" w:sz="4" w:space="0" w:color="auto"/>
              <w:right w:val="single" w:sz="4" w:space="0" w:color="auto"/>
            </w:tcBorders>
            <w:shd w:val="clear" w:color="auto" w:fill="F79646"/>
            <w:vAlign w:val="center"/>
          </w:tcPr>
          <w:p w:rsidR="00DD78B4" w:rsidRPr="00B7664C" w:rsidRDefault="00DD78B4" w:rsidP="00BC6307">
            <w:pPr>
              <w:spacing w:after="0" w:line="240" w:lineRule="auto"/>
              <w:jc w:val="center"/>
              <w:rPr>
                <w:rFonts w:ascii="Times New Roman" w:hAnsi="Times New Roman"/>
                <w:b/>
                <w:sz w:val="20"/>
                <w:szCs w:val="20"/>
                <w:vertAlign w:val="superscript"/>
                <w:lang w:eastAsia="ru-RU"/>
              </w:rPr>
            </w:pPr>
            <w:r w:rsidRPr="00B7664C">
              <w:rPr>
                <w:rFonts w:ascii="Times New Roman" w:hAnsi="Times New Roman"/>
                <w:b/>
                <w:sz w:val="20"/>
                <w:szCs w:val="20"/>
                <w:lang w:eastAsia="ru-RU"/>
              </w:rPr>
              <w:t>2491-3332,5</w:t>
            </w:r>
            <w:r w:rsidRPr="00B7664C">
              <w:rPr>
                <w:rFonts w:ascii="Times New Roman" w:hAnsi="Times New Roman"/>
                <w:b/>
                <w:sz w:val="20"/>
                <w:szCs w:val="20"/>
                <w:vertAlign w:val="superscript"/>
                <w:lang w:eastAsia="ru-RU"/>
              </w:rPr>
              <w:t>1)</w:t>
            </w:r>
          </w:p>
        </w:tc>
        <w:tc>
          <w:tcPr>
            <w:tcW w:w="1134" w:type="dxa"/>
            <w:vMerge w:val="restart"/>
            <w:tcBorders>
              <w:top w:val="single" w:sz="4" w:space="0" w:color="auto"/>
              <w:left w:val="single" w:sz="4" w:space="0" w:color="auto"/>
              <w:right w:val="single" w:sz="4" w:space="0" w:color="auto"/>
            </w:tcBorders>
            <w:shd w:val="clear" w:color="auto" w:fill="F79646"/>
            <w:vAlign w:val="center"/>
          </w:tcPr>
          <w:p w:rsidR="00DD78B4" w:rsidRPr="00B7664C" w:rsidRDefault="00DD78B4" w:rsidP="00BC6307">
            <w:pPr>
              <w:spacing w:after="0" w:line="240" w:lineRule="auto"/>
              <w:jc w:val="center"/>
              <w:rPr>
                <w:rFonts w:ascii="Times New Roman" w:hAnsi="Times New Roman"/>
                <w:b/>
                <w:sz w:val="20"/>
                <w:szCs w:val="20"/>
                <w:lang w:eastAsia="ru-RU"/>
              </w:rPr>
            </w:pPr>
            <w:r w:rsidRPr="00B7664C">
              <w:rPr>
                <w:rFonts w:ascii="Times New Roman" w:hAnsi="Times New Roman"/>
                <w:b/>
                <w:sz w:val="20"/>
                <w:szCs w:val="20"/>
                <w:lang w:eastAsia="ru-RU"/>
              </w:rPr>
              <w:t>1303,5-1567,5</w:t>
            </w:r>
          </w:p>
        </w:tc>
        <w:tc>
          <w:tcPr>
            <w:tcW w:w="1985" w:type="dxa"/>
            <w:gridSpan w:val="3"/>
            <w:vMerge w:val="restart"/>
            <w:tcBorders>
              <w:top w:val="single" w:sz="4" w:space="0" w:color="auto"/>
              <w:left w:val="single" w:sz="4" w:space="0" w:color="auto"/>
              <w:right w:val="single" w:sz="4" w:space="0" w:color="auto"/>
            </w:tcBorders>
            <w:shd w:val="clear" w:color="auto" w:fill="F79646"/>
            <w:vAlign w:val="center"/>
          </w:tcPr>
          <w:p w:rsidR="00DD78B4" w:rsidRPr="00B7664C" w:rsidRDefault="00DD78B4" w:rsidP="00BC6307">
            <w:pPr>
              <w:spacing w:after="0" w:line="240" w:lineRule="auto"/>
              <w:jc w:val="center"/>
              <w:rPr>
                <w:rFonts w:ascii="Times New Roman" w:hAnsi="Times New Roman"/>
                <w:b/>
                <w:sz w:val="20"/>
                <w:szCs w:val="20"/>
                <w:lang w:eastAsia="ru-RU"/>
              </w:rPr>
            </w:pPr>
            <w:r w:rsidRPr="00B7664C">
              <w:rPr>
                <w:rFonts w:ascii="Times New Roman" w:hAnsi="Times New Roman"/>
                <w:b/>
                <w:sz w:val="20"/>
                <w:szCs w:val="20"/>
                <w:lang w:eastAsia="ru-RU"/>
              </w:rPr>
              <w:t>1187,5-1765</w:t>
            </w:r>
          </w:p>
        </w:tc>
        <w:tc>
          <w:tcPr>
            <w:tcW w:w="850" w:type="dxa"/>
            <w:vMerge w:val="restart"/>
            <w:tcBorders>
              <w:top w:val="single" w:sz="4" w:space="0" w:color="auto"/>
              <w:left w:val="single" w:sz="4" w:space="0" w:color="auto"/>
              <w:right w:val="single" w:sz="4" w:space="0" w:color="auto"/>
            </w:tcBorders>
            <w:shd w:val="clear" w:color="auto" w:fill="F79646"/>
            <w:vAlign w:val="bottom"/>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vMerge w:val="restart"/>
            <w:tcBorders>
              <w:top w:val="single" w:sz="4" w:space="0" w:color="auto"/>
              <w:left w:val="single" w:sz="4" w:space="0" w:color="auto"/>
              <w:right w:val="single" w:sz="4" w:space="0" w:color="auto"/>
            </w:tcBorders>
            <w:shd w:val="clear" w:color="auto" w:fill="F79646"/>
            <w:vAlign w:val="bottom"/>
          </w:tcPr>
          <w:p w:rsidR="00DD78B4" w:rsidRPr="00B7664C" w:rsidRDefault="00DD78B4" w:rsidP="00BC6307">
            <w:pPr>
              <w:spacing w:after="0" w:line="240" w:lineRule="auto"/>
              <w:jc w:val="center"/>
              <w:rPr>
                <w:rFonts w:ascii="Times New Roman" w:hAnsi="Times New Roman"/>
                <w:sz w:val="20"/>
                <w:szCs w:val="20"/>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F79646"/>
            <w:noWrap/>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Количество недель аудиторных занятий</w:t>
            </w:r>
          </w:p>
        </w:tc>
      </w:tr>
      <w:tr w:rsidR="00DD78B4" w:rsidRPr="00B7664C" w:rsidTr="00BC6307">
        <w:trPr>
          <w:trHeight w:val="413"/>
        </w:trPr>
        <w:tc>
          <w:tcPr>
            <w:tcW w:w="1574" w:type="dxa"/>
            <w:vMerge/>
            <w:tcBorders>
              <w:left w:val="single" w:sz="4" w:space="0" w:color="auto"/>
              <w:bottom w:val="single" w:sz="4" w:space="0" w:color="auto"/>
              <w:right w:val="single" w:sz="4" w:space="0" w:color="auto"/>
            </w:tcBorders>
            <w:shd w:val="clear" w:color="auto" w:fill="F79646"/>
            <w:vAlign w:val="bottom"/>
          </w:tcPr>
          <w:p w:rsidR="00DD78B4" w:rsidRPr="00B7664C" w:rsidRDefault="00DD78B4" w:rsidP="00BC6307">
            <w:pPr>
              <w:spacing w:after="0" w:line="240" w:lineRule="auto"/>
              <w:jc w:val="center"/>
              <w:rPr>
                <w:rFonts w:ascii="Times New Roman" w:hAnsi="Times New Roman"/>
                <w:sz w:val="20"/>
                <w:szCs w:val="20"/>
                <w:lang w:eastAsia="ru-RU"/>
              </w:rPr>
            </w:pPr>
          </w:p>
        </w:tc>
        <w:tc>
          <w:tcPr>
            <w:tcW w:w="3260" w:type="dxa"/>
            <w:vMerge/>
            <w:tcBorders>
              <w:left w:val="single" w:sz="4" w:space="0" w:color="auto"/>
              <w:bottom w:val="single" w:sz="4" w:space="0" w:color="auto"/>
              <w:right w:val="single" w:sz="4" w:space="0" w:color="auto"/>
            </w:tcBorders>
            <w:shd w:val="clear" w:color="auto" w:fill="F79646"/>
            <w:vAlign w:val="bottom"/>
          </w:tcPr>
          <w:p w:rsidR="00DD78B4" w:rsidRPr="00B7664C" w:rsidRDefault="00DD78B4" w:rsidP="00BC6307">
            <w:pPr>
              <w:spacing w:after="0" w:line="240" w:lineRule="auto"/>
              <w:jc w:val="center"/>
              <w:rPr>
                <w:rFonts w:ascii="Times New Roman" w:hAnsi="Times New Roman"/>
                <w:b/>
                <w:bCs/>
                <w:sz w:val="20"/>
                <w:szCs w:val="20"/>
                <w:lang w:eastAsia="ru-RU"/>
              </w:rPr>
            </w:pPr>
          </w:p>
        </w:tc>
        <w:tc>
          <w:tcPr>
            <w:tcW w:w="850" w:type="dxa"/>
            <w:vMerge/>
            <w:tcBorders>
              <w:left w:val="single" w:sz="4" w:space="0" w:color="auto"/>
              <w:bottom w:val="single" w:sz="4" w:space="0" w:color="auto"/>
              <w:right w:val="single" w:sz="4" w:space="0" w:color="auto"/>
            </w:tcBorders>
            <w:shd w:val="clear" w:color="auto" w:fill="F79646"/>
            <w:vAlign w:val="bottom"/>
          </w:tcPr>
          <w:p w:rsidR="00DD78B4" w:rsidRPr="00B7664C" w:rsidRDefault="00DD78B4" w:rsidP="00BC6307">
            <w:pPr>
              <w:spacing w:after="0" w:line="240" w:lineRule="auto"/>
              <w:jc w:val="center"/>
              <w:rPr>
                <w:rFonts w:ascii="Times New Roman" w:hAnsi="Times New Roman"/>
                <w:b/>
                <w:sz w:val="20"/>
                <w:szCs w:val="20"/>
                <w:lang w:eastAsia="ru-RU"/>
              </w:rPr>
            </w:pPr>
          </w:p>
        </w:tc>
        <w:tc>
          <w:tcPr>
            <w:tcW w:w="1134" w:type="dxa"/>
            <w:vMerge/>
            <w:tcBorders>
              <w:left w:val="single" w:sz="4" w:space="0" w:color="auto"/>
              <w:bottom w:val="single" w:sz="4" w:space="0" w:color="auto"/>
              <w:right w:val="single" w:sz="4" w:space="0" w:color="auto"/>
            </w:tcBorders>
            <w:shd w:val="clear" w:color="auto" w:fill="F79646"/>
            <w:vAlign w:val="bottom"/>
          </w:tcPr>
          <w:p w:rsidR="00DD78B4" w:rsidRPr="00B7664C" w:rsidRDefault="00DD78B4" w:rsidP="00BC6307">
            <w:pPr>
              <w:spacing w:after="0" w:line="240" w:lineRule="auto"/>
              <w:jc w:val="center"/>
              <w:rPr>
                <w:rFonts w:ascii="Times New Roman" w:hAnsi="Times New Roman"/>
                <w:b/>
                <w:sz w:val="20"/>
                <w:szCs w:val="20"/>
                <w:lang w:eastAsia="ru-RU"/>
              </w:rPr>
            </w:pPr>
          </w:p>
        </w:tc>
        <w:tc>
          <w:tcPr>
            <w:tcW w:w="1985" w:type="dxa"/>
            <w:gridSpan w:val="3"/>
            <w:vMerge/>
            <w:tcBorders>
              <w:left w:val="single" w:sz="4" w:space="0" w:color="auto"/>
              <w:bottom w:val="single" w:sz="4" w:space="0" w:color="auto"/>
              <w:right w:val="single" w:sz="4" w:space="0" w:color="auto"/>
            </w:tcBorders>
            <w:shd w:val="clear" w:color="auto" w:fill="F79646"/>
            <w:vAlign w:val="bottom"/>
          </w:tcPr>
          <w:p w:rsidR="00DD78B4" w:rsidRPr="00B7664C" w:rsidRDefault="00DD78B4" w:rsidP="00BC6307">
            <w:pPr>
              <w:spacing w:after="0" w:line="240" w:lineRule="auto"/>
              <w:jc w:val="center"/>
              <w:rPr>
                <w:rFonts w:ascii="Times New Roman" w:hAnsi="Times New Roman"/>
                <w:b/>
                <w:sz w:val="20"/>
                <w:szCs w:val="20"/>
                <w:lang w:eastAsia="ru-RU"/>
              </w:rPr>
            </w:pPr>
          </w:p>
        </w:tc>
        <w:tc>
          <w:tcPr>
            <w:tcW w:w="850" w:type="dxa"/>
            <w:vMerge/>
            <w:tcBorders>
              <w:left w:val="single" w:sz="4" w:space="0" w:color="auto"/>
              <w:bottom w:val="single" w:sz="4" w:space="0" w:color="auto"/>
              <w:right w:val="single" w:sz="4" w:space="0" w:color="auto"/>
            </w:tcBorders>
            <w:shd w:val="clear" w:color="auto" w:fill="F79646"/>
            <w:vAlign w:val="bottom"/>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vMerge/>
            <w:tcBorders>
              <w:left w:val="single" w:sz="4" w:space="0" w:color="auto"/>
              <w:bottom w:val="single" w:sz="4" w:space="0" w:color="auto"/>
              <w:right w:val="single" w:sz="4" w:space="0" w:color="auto"/>
            </w:tcBorders>
            <w:shd w:val="clear" w:color="auto" w:fill="F79646"/>
            <w:vAlign w:val="bottom"/>
          </w:tcPr>
          <w:p w:rsidR="00DD78B4" w:rsidRPr="00B7664C" w:rsidRDefault="00DD78B4" w:rsidP="00BC6307">
            <w:pPr>
              <w:spacing w:after="0" w:line="240" w:lineRule="auto"/>
              <w:jc w:val="center"/>
              <w:rPr>
                <w:rFonts w:ascii="Times New Roman" w:hAnsi="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79646"/>
            <w:noWrap/>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33</w:t>
            </w:r>
          </w:p>
        </w:tc>
        <w:tc>
          <w:tcPr>
            <w:tcW w:w="708" w:type="dxa"/>
            <w:tcBorders>
              <w:top w:val="single" w:sz="4" w:space="0" w:color="auto"/>
              <w:left w:val="single" w:sz="4" w:space="0" w:color="auto"/>
              <w:bottom w:val="single" w:sz="4" w:space="0" w:color="auto"/>
              <w:right w:val="single" w:sz="4" w:space="0" w:color="auto"/>
            </w:tcBorders>
            <w:shd w:val="clear" w:color="auto" w:fill="F79646"/>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F79646"/>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33</w:t>
            </w:r>
          </w:p>
        </w:tc>
        <w:tc>
          <w:tcPr>
            <w:tcW w:w="851" w:type="dxa"/>
            <w:tcBorders>
              <w:top w:val="single" w:sz="4" w:space="0" w:color="auto"/>
              <w:left w:val="single" w:sz="4" w:space="0" w:color="auto"/>
              <w:bottom w:val="single" w:sz="4" w:space="0" w:color="auto"/>
              <w:right w:val="single" w:sz="4" w:space="0" w:color="auto"/>
            </w:tcBorders>
            <w:shd w:val="clear" w:color="auto" w:fill="F79646"/>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33</w:t>
            </w:r>
          </w:p>
        </w:tc>
        <w:tc>
          <w:tcPr>
            <w:tcW w:w="1113" w:type="dxa"/>
            <w:tcBorders>
              <w:top w:val="single" w:sz="4" w:space="0" w:color="auto"/>
              <w:left w:val="single" w:sz="4" w:space="0" w:color="auto"/>
              <w:bottom w:val="single" w:sz="4" w:space="0" w:color="auto"/>
              <w:right w:val="single" w:sz="4" w:space="0" w:color="auto"/>
            </w:tcBorders>
            <w:shd w:val="clear" w:color="auto" w:fill="F79646"/>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33</w:t>
            </w:r>
          </w:p>
        </w:tc>
      </w:tr>
      <w:tr w:rsidR="00DD78B4" w:rsidRPr="00B7664C" w:rsidTr="00BC6307">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92D050"/>
            <w:vAlign w:val="bottom"/>
          </w:tcPr>
          <w:p w:rsidR="00DD78B4" w:rsidRPr="00B7664C" w:rsidRDefault="00DD78B4" w:rsidP="00BC6307">
            <w:pPr>
              <w:spacing w:after="0" w:line="240" w:lineRule="auto"/>
              <w:jc w:val="center"/>
              <w:rPr>
                <w:rFonts w:ascii="Times New Roman" w:hAnsi="Times New Roman"/>
                <w:sz w:val="20"/>
                <w:szCs w:val="20"/>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tcPr>
          <w:p w:rsidR="00DD78B4" w:rsidRPr="00B7664C" w:rsidRDefault="00DD78B4" w:rsidP="00BC6307">
            <w:pPr>
              <w:spacing w:after="0" w:line="240" w:lineRule="auto"/>
              <w:jc w:val="center"/>
              <w:rPr>
                <w:rFonts w:ascii="Times New Roman" w:hAnsi="Times New Roman"/>
                <w:b/>
                <w:bCs/>
                <w:sz w:val="20"/>
                <w:szCs w:val="20"/>
                <w:lang w:eastAsia="ru-RU"/>
              </w:rPr>
            </w:pPr>
            <w:r w:rsidRPr="00B7664C">
              <w:rPr>
                <w:rFonts w:ascii="Times New Roman" w:hAnsi="Times New Roman"/>
                <w:b/>
                <w:bCs/>
                <w:sz w:val="20"/>
                <w:szCs w:val="20"/>
                <w:lang w:eastAsia="ru-RU"/>
              </w:rPr>
              <w:t>Обязательная часть</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sz w:val="20"/>
                <w:szCs w:val="20"/>
                <w:lang w:eastAsia="ru-RU"/>
              </w:rPr>
            </w:pPr>
            <w:r w:rsidRPr="00B7664C">
              <w:rPr>
                <w:rFonts w:ascii="Times New Roman" w:hAnsi="Times New Roman"/>
                <w:b/>
                <w:bCs/>
                <w:sz w:val="20"/>
                <w:szCs w:val="20"/>
                <w:lang w:eastAsia="ru-RU"/>
              </w:rPr>
              <w:t>2491</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sz w:val="20"/>
                <w:szCs w:val="20"/>
                <w:lang w:eastAsia="ru-RU"/>
              </w:rPr>
            </w:pPr>
            <w:r w:rsidRPr="00B7664C">
              <w:rPr>
                <w:rFonts w:ascii="Times New Roman" w:hAnsi="Times New Roman"/>
                <w:b/>
                <w:bCs/>
                <w:sz w:val="20"/>
                <w:szCs w:val="20"/>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DD78B4" w:rsidRPr="00B7664C" w:rsidRDefault="00DD78B4" w:rsidP="00BC6307">
            <w:pPr>
              <w:spacing w:after="0" w:line="240" w:lineRule="auto"/>
              <w:jc w:val="center"/>
              <w:rPr>
                <w:rFonts w:ascii="Times New Roman" w:hAnsi="Times New Roman"/>
                <w:b/>
                <w:sz w:val="20"/>
                <w:szCs w:val="20"/>
                <w:lang w:eastAsia="ru-RU"/>
              </w:rPr>
            </w:pPr>
            <w:r w:rsidRPr="00B7664C">
              <w:rPr>
                <w:rFonts w:ascii="Times New Roman" w:hAnsi="Times New Roman"/>
                <w:b/>
                <w:sz w:val="20"/>
                <w:szCs w:val="20"/>
                <w:lang w:eastAsia="ru-RU"/>
              </w:rPr>
              <w:t>1187,5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DD78B4" w:rsidRPr="00B7664C" w:rsidRDefault="00DD78B4" w:rsidP="00BC6307">
            <w:pPr>
              <w:spacing w:after="0" w:line="240" w:lineRule="auto"/>
              <w:jc w:val="center"/>
              <w:rPr>
                <w:rFonts w:ascii="Times New Roman" w:hAnsi="Times New Roman"/>
                <w:sz w:val="20"/>
                <w:szCs w:val="20"/>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92D050"/>
            <w:noWrap/>
            <w:vAlign w:val="bottom"/>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Недельная нагрузка в часах</w:t>
            </w:r>
          </w:p>
        </w:tc>
      </w:tr>
      <w:tr w:rsidR="00DD78B4" w:rsidRPr="00B7664C" w:rsidTr="00BC6307">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ПО.01.</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Музыкальное исполнительство</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1584</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973,5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610,5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DD78B4" w:rsidRPr="00B7664C" w:rsidRDefault="00DD78B4" w:rsidP="00BC6307">
            <w:pPr>
              <w:spacing w:after="0" w:line="240" w:lineRule="auto"/>
              <w:jc w:val="center"/>
              <w:rPr>
                <w:rFonts w:ascii="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
                <w:iCs/>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
                <w:iCs/>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
                <w:iCs/>
                <w:sz w:val="20"/>
                <w:szCs w:val="20"/>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
                <w:iCs/>
                <w:sz w:val="20"/>
                <w:szCs w:val="20"/>
                <w:lang w:eastAsia="ru-RU"/>
              </w:rPr>
            </w:pPr>
          </w:p>
        </w:tc>
      </w:tr>
      <w:tr w:rsidR="00DD78B4" w:rsidRPr="00B7664C" w:rsidTr="00BC6307">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rPr>
                <w:rFonts w:ascii="Times New Roman" w:hAnsi="Times New Roman"/>
                <w:sz w:val="20"/>
                <w:szCs w:val="20"/>
                <w:vertAlign w:val="superscript"/>
                <w:lang w:eastAsia="ru-RU"/>
              </w:rPr>
            </w:pPr>
            <w:r w:rsidRPr="00B7664C">
              <w:rPr>
                <w:rFonts w:ascii="Times New Roman" w:hAnsi="Times New Roman"/>
                <w:sz w:val="20"/>
                <w:szCs w:val="20"/>
                <w:lang w:eastAsia="ru-RU"/>
              </w:rPr>
              <w:t xml:space="preserve">Специальность </w:t>
            </w:r>
            <w:r w:rsidRPr="00B7664C">
              <w:rPr>
                <w:rFonts w:ascii="Times New Roman" w:hAnsi="Times New Roman"/>
                <w:b/>
                <w:sz w:val="20"/>
                <w:szCs w:val="20"/>
                <w:vertAlign w:val="superscript"/>
                <w:lang w:eastAsia="ru-RU"/>
              </w:rPr>
              <w:t>3</w:t>
            </w:r>
            <w:r w:rsidRPr="00B7664C">
              <w:rPr>
                <w:rFonts w:ascii="Times New Roman" w:hAnsi="Times New Roman"/>
                <w:sz w:val="20"/>
                <w:szCs w:val="20"/>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924</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561</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363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1,3,5,7</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bCs/>
                <w:sz w:val="20"/>
                <w:szCs w:val="20"/>
                <w:lang w:eastAsia="ru-RU"/>
              </w:rPr>
              <w:t>2,4,6,8</w:t>
            </w:r>
          </w:p>
        </w:tc>
        <w:tc>
          <w:tcPr>
            <w:tcW w:w="99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Symbol" w:hAnsi="Symbol" w:cs="Arial CYR"/>
                <w:sz w:val="20"/>
                <w:szCs w:val="20"/>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2</w:t>
            </w:r>
          </w:p>
        </w:tc>
        <w:tc>
          <w:tcPr>
            <w:tcW w:w="851"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2,5</w:t>
            </w:r>
          </w:p>
        </w:tc>
        <w:tc>
          <w:tcPr>
            <w:tcW w:w="111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2,5</w:t>
            </w:r>
          </w:p>
        </w:tc>
      </w:tr>
      <w:tr w:rsidR="00DD78B4" w:rsidRPr="00B7664C" w:rsidTr="00BC6307">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rPr>
                <w:rFonts w:ascii="Times New Roman" w:hAnsi="Times New Roman"/>
                <w:sz w:val="20"/>
                <w:szCs w:val="20"/>
                <w:vertAlign w:val="superscript"/>
                <w:lang w:eastAsia="ru-RU"/>
              </w:rPr>
            </w:pPr>
            <w:r w:rsidRPr="00B7664C">
              <w:rPr>
                <w:rFonts w:ascii="Times New Roman" w:hAnsi="Times New Roman"/>
                <w:sz w:val="20"/>
                <w:szCs w:val="20"/>
                <w:lang w:eastAsia="ru-RU"/>
              </w:rPr>
              <w:t>Ансамбль</w:t>
            </w:r>
            <w:r w:rsidRPr="00B7664C">
              <w:rPr>
                <w:rFonts w:ascii="Times New Roman" w:hAnsi="Times New Roman"/>
                <w:b/>
                <w:sz w:val="20"/>
                <w:szCs w:val="20"/>
                <w:vertAlign w:val="superscript"/>
                <w:lang w:eastAsia="ru-RU"/>
              </w:rPr>
              <w:t>4</w:t>
            </w:r>
            <w:r w:rsidRPr="00B7664C">
              <w:rPr>
                <w:rFonts w:ascii="Times New Roman" w:hAnsi="Times New Roman"/>
                <w:sz w:val="20"/>
                <w:szCs w:val="20"/>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264</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ind w:left="-151" w:right="-38"/>
              <w:jc w:val="center"/>
              <w:rPr>
                <w:rFonts w:ascii="Times New Roman" w:hAnsi="Times New Roman"/>
                <w:sz w:val="20"/>
                <w:szCs w:val="20"/>
                <w:lang w:eastAsia="ru-RU"/>
              </w:rPr>
            </w:pPr>
            <w:r w:rsidRPr="00B7664C">
              <w:rPr>
                <w:rFonts w:ascii="Times New Roman" w:hAnsi="Times New Roman"/>
                <w:sz w:val="20"/>
                <w:szCs w:val="20"/>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4,6,8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sz w:val="20"/>
                <w:szCs w:val="20"/>
                <w:lang w:eastAsia="ru-RU"/>
              </w:rPr>
            </w:pPr>
            <w:r w:rsidRPr="00B7664C">
              <w:rPr>
                <w:rFonts w:ascii="Symbol" w:hAnsi="Symbol" w:cs="Arial CYR"/>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r>
      <w:tr w:rsidR="00DD78B4" w:rsidRPr="00B7664C" w:rsidTr="00BC6307">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ПО.01.УП.03</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rPr>
                <w:rFonts w:ascii="Times New Roman" w:hAnsi="Times New Roman"/>
                <w:sz w:val="20"/>
                <w:szCs w:val="20"/>
                <w:lang w:eastAsia="ru-RU"/>
              </w:rPr>
            </w:pPr>
            <w:r w:rsidRPr="00B7664C">
              <w:rPr>
                <w:rFonts w:ascii="Times New Roman" w:hAnsi="Times New Roman"/>
                <w:sz w:val="20"/>
                <w:szCs w:val="20"/>
                <w:lang w:eastAsia="ru-RU"/>
              </w:rPr>
              <w:t>Фортепиано</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264</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82,5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4,6,8,</w:t>
            </w:r>
          </w:p>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sz w:val="20"/>
                <w:szCs w:val="20"/>
                <w:lang w:eastAsia="ru-RU"/>
              </w:rPr>
            </w:pPr>
            <w:r w:rsidRPr="00B7664C">
              <w:rPr>
                <w:rFonts w:ascii="Symbol" w:hAnsi="Symbol" w:cs="Arial CYR"/>
                <w:sz w:val="20"/>
                <w:szCs w:val="20"/>
                <w:lang w:eastAsia="ru-RU"/>
              </w:rPr>
              <w:t></w:t>
            </w:r>
            <w:r w:rsidRPr="00B7664C">
              <w:rPr>
                <w:rFonts w:ascii="Symbol" w:hAnsi="Symbol" w:cs="Arial CYR"/>
                <w:sz w:val="20"/>
                <w:szCs w:val="20"/>
                <w:lang w:eastAsia="ru-RU"/>
              </w:rPr>
              <w:t></w:t>
            </w:r>
            <w:r w:rsidRPr="00B7664C">
              <w:rPr>
                <w:rFonts w:ascii="Symbol" w:hAnsi="Symbol" w:cs="Arial CYR"/>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sz w:val="20"/>
                <w:szCs w:val="20"/>
                <w:lang w:eastAsia="ru-RU"/>
              </w:rPr>
            </w:pPr>
            <w:r w:rsidRPr="00B7664C">
              <w:rPr>
                <w:rFonts w:ascii="Symbol" w:hAnsi="Symbol" w:cs="Arial CYR"/>
                <w:sz w:val="20"/>
                <w:szCs w:val="20"/>
                <w:lang w:eastAsia="ru-RU"/>
              </w:rPr>
              <w:t></w:t>
            </w:r>
            <w:r w:rsidRPr="00B7664C">
              <w:rPr>
                <w:rFonts w:ascii="Symbol" w:hAnsi="Symbol" w:cs="Arial CYR"/>
                <w:sz w:val="20"/>
                <w:szCs w:val="20"/>
                <w:lang w:eastAsia="ru-RU"/>
              </w:rPr>
              <w:t></w:t>
            </w:r>
            <w:r w:rsidRPr="00B7664C">
              <w:rPr>
                <w:rFonts w:ascii="Symbol" w:hAnsi="Symbol" w:cs="Arial CYR"/>
                <w:sz w:val="20"/>
                <w:szCs w:val="20"/>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sz w:val="20"/>
                <w:szCs w:val="20"/>
                <w:lang w:eastAsia="ru-RU"/>
              </w:rPr>
            </w:pPr>
            <w:r w:rsidRPr="00B7664C">
              <w:rPr>
                <w:rFonts w:ascii="Symbol" w:hAnsi="Symbol" w:cs="Arial CYR"/>
                <w:sz w:val="20"/>
                <w:szCs w:val="20"/>
                <w:lang w:eastAsia="ru-RU"/>
              </w:rPr>
              <w:t></w:t>
            </w:r>
            <w:r w:rsidRPr="00B7664C">
              <w:rPr>
                <w:rFonts w:ascii="Symbol" w:hAnsi="Symbol" w:cs="Arial CYR"/>
                <w:sz w:val="20"/>
                <w:szCs w:val="20"/>
                <w:lang w:eastAsia="ru-RU"/>
              </w:rPr>
              <w:t></w:t>
            </w:r>
            <w:r w:rsidRPr="00B7664C">
              <w:rPr>
                <w:rFonts w:ascii="Symbol" w:hAnsi="Symbol" w:cs="Arial CYR"/>
                <w:sz w:val="20"/>
                <w:szCs w:val="20"/>
                <w:lang w:eastAsia="ru-RU"/>
              </w:rPr>
              <w:t></w:t>
            </w:r>
          </w:p>
        </w:tc>
        <w:tc>
          <w:tcPr>
            <w:tcW w:w="111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r>
      <w:tr w:rsidR="00DD78B4" w:rsidRPr="00B7664C" w:rsidTr="00BC6307">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ПО.01.УП.04</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rPr>
                <w:rFonts w:ascii="Times New Roman" w:hAnsi="Times New Roman"/>
                <w:sz w:val="20"/>
                <w:szCs w:val="20"/>
                <w:vertAlign w:val="superscript"/>
                <w:lang w:eastAsia="ru-RU"/>
              </w:rPr>
            </w:pPr>
            <w:r w:rsidRPr="00B7664C">
              <w:rPr>
                <w:rFonts w:ascii="Times New Roman" w:hAnsi="Times New Roman"/>
                <w:sz w:val="20"/>
                <w:szCs w:val="20"/>
                <w:lang w:eastAsia="ru-RU"/>
              </w:rPr>
              <w:t>Хоровой класс</w:t>
            </w:r>
            <w:r w:rsidRPr="00B7664C">
              <w:rPr>
                <w:rFonts w:ascii="Times New Roman" w:hAnsi="Times New Roman"/>
                <w:b/>
                <w:sz w:val="20"/>
                <w:szCs w:val="20"/>
                <w:vertAlign w:val="superscript"/>
                <w:lang w:eastAsia="ru-RU"/>
              </w:rPr>
              <w:t>4</w:t>
            </w:r>
            <w:r w:rsidRPr="00B7664C">
              <w:rPr>
                <w:rFonts w:ascii="Times New Roman" w:hAnsi="Times New Roman"/>
                <w:sz w:val="20"/>
                <w:szCs w:val="20"/>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r>
      <w:tr w:rsidR="00DD78B4" w:rsidRPr="00B7664C" w:rsidTr="00BC6307">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ПО.02.</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Теория и история музыки</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759</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330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429</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DD78B4" w:rsidRPr="00B7664C" w:rsidRDefault="00DD78B4" w:rsidP="00BC6307">
            <w:pPr>
              <w:spacing w:after="0" w:line="240" w:lineRule="auto"/>
              <w:jc w:val="center"/>
              <w:rPr>
                <w:rFonts w:ascii="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DD78B4" w:rsidRPr="00B7664C" w:rsidRDefault="00DD78B4" w:rsidP="00BC6307">
            <w:pPr>
              <w:spacing w:after="0" w:line="240" w:lineRule="auto"/>
              <w:jc w:val="center"/>
              <w:rPr>
                <w:rFonts w:ascii="Times New Roman" w:hAnsi="Times New Roman"/>
                <w:b/>
                <w:bCs/>
                <w:iCs/>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
                <w:iCs/>
                <w:sz w:val="20"/>
                <w:szCs w:val="20"/>
                <w:lang w:eastAsia="ru-RU"/>
              </w:rPr>
            </w:pPr>
            <w:r w:rsidRPr="00B7664C">
              <w:rPr>
                <w:rFonts w:ascii="Times New Roman" w:hAnsi="Times New Roman"/>
                <w:b/>
                <w:bCs/>
                <w:i/>
                <w:iCs/>
                <w:sz w:val="20"/>
                <w:szCs w:val="20"/>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
                <w:iCs/>
                <w:sz w:val="20"/>
                <w:szCs w:val="20"/>
                <w:lang w:eastAsia="ru-RU"/>
              </w:rPr>
            </w:pPr>
            <w:r w:rsidRPr="00B7664C">
              <w:rPr>
                <w:rFonts w:ascii="Times New Roman" w:hAnsi="Times New Roman"/>
                <w:b/>
                <w:bCs/>
                <w:i/>
                <w:iCs/>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
                <w:iCs/>
                <w:sz w:val="20"/>
                <w:szCs w:val="20"/>
                <w:lang w:eastAsia="ru-RU"/>
              </w:rPr>
            </w:pPr>
            <w:r w:rsidRPr="00B7664C">
              <w:rPr>
                <w:rFonts w:ascii="Times New Roman" w:hAnsi="Times New Roman"/>
                <w:b/>
                <w:bCs/>
                <w:i/>
                <w:iCs/>
                <w:sz w:val="20"/>
                <w:szCs w:val="20"/>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
                <w:iCs/>
                <w:sz w:val="20"/>
                <w:szCs w:val="20"/>
                <w:lang w:eastAsia="ru-RU"/>
              </w:rPr>
            </w:pPr>
            <w:r w:rsidRPr="00B7664C">
              <w:rPr>
                <w:rFonts w:ascii="Times New Roman" w:hAnsi="Times New Roman"/>
                <w:b/>
                <w:bCs/>
                <w:i/>
                <w:iCs/>
                <w:sz w:val="20"/>
                <w:szCs w:val="20"/>
                <w:lang w:eastAsia="ru-RU"/>
              </w:rPr>
              <w:t> </w:t>
            </w:r>
          </w:p>
        </w:tc>
        <w:tc>
          <w:tcPr>
            <w:tcW w:w="1113"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
                <w:iCs/>
                <w:sz w:val="20"/>
                <w:szCs w:val="20"/>
                <w:lang w:eastAsia="ru-RU"/>
              </w:rPr>
            </w:pPr>
          </w:p>
        </w:tc>
      </w:tr>
      <w:tr w:rsidR="00DD78B4" w:rsidRPr="00B7664C" w:rsidTr="00BC6307">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rPr>
                <w:rFonts w:ascii="Times New Roman" w:hAnsi="Times New Roman"/>
                <w:sz w:val="20"/>
                <w:szCs w:val="20"/>
                <w:lang w:eastAsia="ru-RU"/>
              </w:rPr>
            </w:pPr>
            <w:r w:rsidRPr="00B7664C">
              <w:rPr>
                <w:rFonts w:ascii="Times New Roman" w:hAnsi="Times New Roman"/>
                <w:sz w:val="20"/>
                <w:szCs w:val="20"/>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412,5</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ind w:left="-108" w:right="-108"/>
              <w:jc w:val="center"/>
              <w:rPr>
                <w:rFonts w:ascii="Times New Roman" w:hAnsi="Times New Roman"/>
                <w:sz w:val="20"/>
                <w:szCs w:val="20"/>
                <w:lang w:eastAsia="ru-RU"/>
              </w:rPr>
            </w:pPr>
            <w:r w:rsidRPr="00B7664C">
              <w:rPr>
                <w:rFonts w:ascii="Times New Roman" w:hAnsi="Times New Roman"/>
                <w:sz w:val="20"/>
                <w:szCs w:val="20"/>
                <w:lang w:eastAsia="ru-RU"/>
              </w:rPr>
              <w:t>247,5</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2,4,8,9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6</w:t>
            </w:r>
          </w:p>
        </w:tc>
        <w:tc>
          <w:tcPr>
            <w:tcW w:w="99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r w:rsidRPr="00B7664C">
              <w:rPr>
                <w:rFonts w:ascii="Times New Roman" w:hAnsi="Times New Roman" w:cs="Arial CYR"/>
                <w:sz w:val="20"/>
                <w:szCs w:val="20"/>
                <w:lang w:eastAsia="ru-RU"/>
              </w:rPr>
              <w:t>1,5</w:t>
            </w:r>
          </w:p>
        </w:tc>
        <w:tc>
          <w:tcPr>
            <w:tcW w:w="708"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r w:rsidRPr="00B7664C">
              <w:rPr>
                <w:rFonts w:ascii="Times New Roman" w:hAnsi="Times New Roman" w:cs="Arial CYR"/>
                <w:sz w:val="20"/>
                <w:szCs w:val="20"/>
                <w:lang w:eastAsia="ru-RU"/>
              </w:rPr>
              <w:t>1,5</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r w:rsidRPr="00B7664C">
              <w:rPr>
                <w:rFonts w:ascii="Times New Roman" w:hAnsi="Times New Roman" w:cs="Arial CYR"/>
                <w:sz w:val="20"/>
                <w:szCs w:val="20"/>
                <w:lang w:eastAsia="ru-RU"/>
              </w:rPr>
              <w:t>1,5</w:t>
            </w:r>
          </w:p>
        </w:tc>
        <w:tc>
          <w:tcPr>
            <w:tcW w:w="851"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r w:rsidRPr="00B7664C">
              <w:rPr>
                <w:rFonts w:ascii="Times New Roman" w:hAnsi="Times New Roman" w:cs="Arial CYR"/>
                <w:sz w:val="20"/>
                <w:szCs w:val="20"/>
                <w:lang w:eastAsia="ru-RU"/>
              </w:rPr>
              <w:t>1,5</w:t>
            </w:r>
          </w:p>
        </w:tc>
        <w:tc>
          <w:tcPr>
            <w:tcW w:w="111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cs="Arial CYR"/>
                <w:sz w:val="20"/>
                <w:szCs w:val="20"/>
                <w:lang w:eastAsia="ru-RU"/>
              </w:rPr>
              <w:t>1,5</w:t>
            </w:r>
          </w:p>
        </w:tc>
      </w:tr>
      <w:tr w:rsidR="00DD78B4" w:rsidRPr="00B7664C" w:rsidTr="00BC6307">
        <w:trPr>
          <w:trHeight w:val="895"/>
        </w:trPr>
        <w:tc>
          <w:tcPr>
            <w:tcW w:w="157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rPr>
                <w:rFonts w:ascii="Times New Roman" w:hAnsi="Times New Roman"/>
                <w:sz w:val="20"/>
                <w:szCs w:val="20"/>
                <w:lang w:eastAsia="ru-RU"/>
              </w:rPr>
            </w:pPr>
            <w:r w:rsidRPr="00B7664C">
              <w:rPr>
                <w:rFonts w:ascii="Times New Roman" w:hAnsi="Times New Roman"/>
                <w:bCs/>
                <w:sz w:val="20"/>
                <w:szCs w:val="20"/>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ind w:left="-108" w:right="-108"/>
              <w:jc w:val="center"/>
              <w:rPr>
                <w:rFonts w:ascii="Times New Roman" w:hAnsi="Times New Roman"/>
                <w:sz w:val="20"/>
                <w:szCs w:val="20"/>
                <w:lang w:eastAsia="ru-RU"/>
              </w:rPr>
            </w:pPr>
            <w:r w:rsidRPr="00B7664C">
              <w:rPr>
                <w:rFonts w:ascii="Times New Roman" w:hAnsi="Times New Roman"/>
                <w:sz w:val="20"/>
                <w:szCs w:val="20"/>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7,9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8</w:t>
            </w:r>
          </w:p>
        </w:tc>
        <w:tc>
          <w:tcPr>
            <w:tcW w:w="99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1,5</w:t>
            </w:r>
          </w:p>
        </w:tc>
      </w:tr>
      <w:tr w:rsidR="00DD78B4" w:rsidRPr="00B7664C" w:rsidTr="00BC6307">
        <w:trPr>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bCs/>
                <w:sz w:val="20"/>
                <w:szCs w:val="20"/>
                <w:lang w:eastAsia="ru-RU"/>
              </w:rPr>
            </w:pPr>
            <w:r w:rsidRPr="00B7664C">
              <w:rPr>
                <w:rFonts w:ascii="Times New Roman" w:hAnsi="Times New Roman"/>
                <w:b/>
                <w:bCs/>
                <w:sz w:val="20"/>
                <w:szCs w:val="20"/>
                <w:lang w:eastAsia="ru-RU"/>
              </w:rPr>
              <w:t>Аудиторная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bCs/>
                <w:color w:val="F79646"/>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bCs/>
                <w:color w:val="F79646"/>
                <w:sz w:val="20"/>
                <w:szCs w:val="20"/>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bCs/>
                <w:sz w:val="20"/>
                <w:szCs w:val="20"/>
                <w:lang w:eastAsia="ru-RU"/>
              </w:rPr>
            </w:pPr>
            <w:r w:rsidRPr="00B7664C">
              <w:rPr>
                <w:rFonts w:ascii="Times New Roman" w:hAnsi="Times New Roman"/>
                <w:b/>
                <w:bCs/>
                <w:sz w:val="20"/>
                <w:szCs w:val="20"/>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
                <w:bCs/>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
                <w:bCs/>
                <w:color w:val="F79646"/>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b/>
                <w:sz w:val="20"/>
                <w:szCs w:val="20"/>
                <w:lang w:eastAsia="ru-RU"/>
              </w:rPr>
            </w:pPr>
            <w:r w:rsidRPr="00B7664C">
              <w:rPr>
                <w:rFonts w:ascii="Symbol" w:hAnsi="Symbol" w:cs="Arial CYR"/>
                <w:b/>
                <w:sz w:val="20"/>
                <w:szCs w:val="20"/>
                <w:lang w:eastAsia="ru-RU"/>
              </w:rPr>
              <w:t></w:t>
            </w:r>
            <w:r w:rsidRPr="00B7664C">
              <w:rPr>
                <w:rFonts w:ascii="Times New Roman" w:hAnsi="Times New Roman" w:cs="Arial CYR"/>
                <w:b/>
                <w:sz w:val="20"/>
                <w:szCs w:val="20"/>
                <w:lang w:eastAsia="ru-RU"/>
              </w:rPr>
              <w:t>,5</w:t>
            </w:r>
          </w:p>
        </w:tc>
        <w:tc>
          <w:tcPr>
            <w:tcW w:w="708"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b/>
                <w:sz w:val="20"/>
                <w:szCs w:val="20"/>
                <w:lang w:eastAsia="ru-RU"/>
              </w:rPr>
            </w:pPr>
            <w:r w:rsidRPr="00B7664C">
              <w:rPr>
                <w:rFonts w:ascii="Times New Roman" w:hAnsi="Times New Roman" w:cs="Arial CYR"/>
                <w:b/>
                <w:sz w:val="20"/>
                <w:szCs w:val="20"/>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b/>
                <w:sz w:val="20"/>
                <w:szCs w:val="20"/>
                <w:lang w:eastAsia="ru-RU"/>
              </w:rPr>
            </w:pPr>
            <w:r w:rsidRPr="00B7664C">
              <w:rPr>
                <w:rFonts w:ascii="Times New Roman" w:hAnsi="Times New Roman" w:cs="Arial CYR"/>
                <w:b/>
                <w:sz w:val="20"/>
                <w:szCs w:val="20"/>
                <w:lang w:eastAsia="ru-RU"/>
              </w:rPr>
              <w:t>6</w:t>
            </w:r>
          </w:p>
        </w:tc>
        <w:tc>
          <w:tcPr>
            <w:tcW w:w="851"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sz w:val="20"/>
                <w:szCs w:val="20"/>
                <w:lang w:eastAsia="ru-RU"/>
              </w:rPr>
            </w:pPr>
            <w:r w:rsidRPr="00B7664C">
              <w:rPr>
                <w:rFonts w:ascii="Times New Roman" w:hAnsi="Times New Roman"/>
                <w:b/>
                <w:sz w:val="20"/>
                <w:szCs w:val="20"/>
                <w:lang w:eastAsia="ru-RU"/>
              </w:rPr>
              <w:t>6,5</w:t>
            </w:r>
          </w:p>
        </w:tc>
        <w:tc>
          <w:tcPr>
            <w:tcW w:w="111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sz w:val="20"/>
                <w:szCs w:val="20"/>
                <w:lang w:eastAsia="ru-RU"/>
              </w:rPr>
            </w:pPr>
            <w:r w:rsidRPr="00B7664C">
              <w:rPr>
                <w:rFonts w:ascii="Times New Roman" w:hAnsi="Times New Roman"/>
                <w:b/>
                <w:sz w:val="20"/>
                <w:szCs w:val="20"/>
                <w:lang w:eastAsia="ru-RU"/>
              </w:rPr>
              <w:t>7,5</w:t>
            </w:r>
          </w:p>
        </w:tc>
      </w:tr>
      <w:tr w:rsidR="00DD78B4" w:rsidRPr="00B7664C" w:rsidTr="00BC6307">
        <w:trPr>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bCs/>
                <w:sz w:val="20"/>
                <w:szCs w:val="20"/>
                <w:lang w:eastAsia="ru-RU"/>
              </w:rPr>
            </w:pPr>
            <w:r w:rsidRPr="00B7664C">
              <w:rPr>
                <w:rFonts w:ascii="Times New Roman" w:hAnsi="Times New Roman"/>
                <w:b/>
                <w:bCs/>
                <w:sz w:val="20"/>
                <w:szCs w:val="20"/>
                <w:lang w:eastAsia="ru-RU"/>
              </w:rPr>
              <w:t>Максимальная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bCs/>
                <w:sz w:val="20"/>
                <w:szCs w:val="20"/>
                <w:lang w:eastAsia="ru-RU"/>
              </w:rPr>
            </w:pPr>
            <w:r w:rsidRPr="00B7664C">
              <w:rPr>
                <w:rFonts w:ascii="Times New Roman" w:hAnsi="Times New Roman"/>
                <w:b/>
                <w:bCs/>
                <w:sz w:val="20"/>
                <w:szCs w:val="20"/>
                <w:lang w:eastAsia="ru-RU"/>
              </w:rPr>
              <w:t>2343</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bCs/>
                <w:sz w:val="20"/>
                <w:szCs w:val="20"/>
                <w:lang w:eastAsia="ru-RU"/>
              </w:rPr>
            </w:pPr>
            <w:r w:rsidRPr="00B7664C">
              <w:rPr>
                <w:rFonts w:ascii="Times New Roman" w:hAnsi="Times New Roman"/>
                <w:b/>
                <w:bCs/>
                <w:sz w:val="20"/>
                <w:szCs w:val="20"/>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bCs/>
                <w:sz w:val="20"/>
                <w:szCs w:val="20"/>
                <w:lang w:eastAsia="ru-RU"/>
              </w:rPr>
            </w:pPr>
            <w:r w:rsidRPr="00B7664C">
              <w:rPr>
                <w:rFonts w:ascii="Times New Roman" w:hAnsi="Times New Roman"/>
                <w:b/>
                <w:bCs/>
                <w:sz w:val="20"/>
                <w:szCs w:val="20"/>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
                <w:bCs/>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
                <w:bCs/>
                <w:color w:val="F79646"/>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b/>
                <w:sz w:val="20"/>
                <w:szCs w:val="20"/>
                <w:lang w:eastAsia="ru-RU"/>
              </w:rPr>
            </w:pPr>
            <w:r w:rsidRPr="00B7664C">
              <w:rPr>
                <w:rFonts w:ascii="Times New Roman" w:hAnsi="Times New Roman" w:cs="Arial CYR"/>
                <w:b/>
                <w:sz w:val="20"/>
                <w:szCs w:val="20"/>
                <w:lang w:eastAsia="ru-RU"/>
              </w:rPr>
              <w:t>11</w:t>
            </w:r>
          </w:p>
        </w:tc>
        <w:tc>
          <w:tcPr>
            <w:tcW w:w="708"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b/>
                <w:sz w:val="20"/>
                <w:szCs w:val="20"/>
                <w:lang w:eastAsia="ru-RU"/>
              </w:rPr>
            </w:pPr>
            <w:r w:rsidRPr="00B7664C">
              <w:rPr>
                <w:rFonts w:ascii="Times New Roman" w:hAnsi="Times New Roman" w:cs="Arial CYR"/>
                <w:b/>
                <w:sz w:val="20"/>
                <w:szCs w:val="20"/>
                <w:lang w:eastAsia="ru-RU"/>
              </w:rPr>
              <w:t>14</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b/>
                <w:sz w:val="20"/>
                <w:szCs w:val="20"/>
                <w:lang w:eastAsia="ru-RU"/>
              </w:rPr>
            </w:pPr>
            <w:r w:rsidRPr="00B7664C">
              <w:rPr>
                <w:rFonts w:ascii="Times New Roman" w:hAnsi="Times New Roman" w:cs="Arial CYR"/>
                <w:b/>
                <w:sz w:val="20"/>
                <w:szCs w:val="20"/>
                <w:lang w:eastAsia="ru-RU"/>
              </w:rPr>
              <w:t>14</w:t>
            </w:r>
          </w:p>
        </w:tc>
        <w:tc>
          <w:tcPr>
            <w:tcW w:w="851"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sz w:val="20"/>
                <w:szCs w:val="20"/>
                <w:lang w:eastAsia="ru-RU"/>
              </w:rPr>
            </w:pPr>
            <w:r w:rsidRPr="00B7664C">
              <w:rPr>
                <w:rFonts w:ascii="Times New Roman" w:hAnsi="Times New Roman"/>
                <w:b/>
                <w:sz w:val="20"/>
                <w:szCs w:val="20"/>
                <w:lang w:eastAsia="ru-RU"/>
              </w:rPr>
              <w:t>15,5</w:t>
            </w:r>
          </w:p>
        </w:tc>
        <w:tc>
          <w:tcPr>
            <w:tcW w:w="111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sz w:val="20"/>
                <w:szCs w:val="20"/>
                <w:lang w:eastAsia="ru-RU"/>
              </w:rPr>
            </w:pPr>
            <w:r w:rsidRPr="00B7664C">
              <w:rPr>
                <w:rFonts w:ascii="Times New Roman" w:hAnsi="Times New Roman"/>
                <w:b/>
                <w:sz w:val="20"/>
                <w:szCs w:val="20"/>
                <w:lang w:eastAsia="ru-RU"/>
              </w:rPr>
              <w:t>16,5</w:t>
            </w:r>
          </w:p>
        </w:tc>
      </w:tr>
      <w:tr w:rsidR="00DD78B4" w:rsidRPr="00B7664C" w:rsidTr="00BC6307">
        <w:trPr>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bCs/>
                <w:sz w:val="20"/>
                <w:szCs w:val="20"/>
                <w:lang w:eastAsia="ru-RU"/>
              </w:rPr>
            </w:pPr>
            <w:r w:rsidRPr="00B7664C">
              <w:rPr>
                <w:rFonts w:ascii="Times New Roman" w:hAnsi="Times New Roman"/>
                <w:b/>
                <w:bCs/>
                <w:sz w:val="20"/>
                <w:szCs w:val="20"/>
                <w:lang w:eastAsia="ru-RU"/>
              </w:rPr>
              <w:t>Количество контрольных уроков, зачетов, экзаменов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bCs/>
                <w:color w:val="F79646"/>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bCs/>
                <w:color w:val="F79646"/>
                <w:sz w:val="20"/>
                <w:szCs w:val="20"/>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bCs/>
                <w:color w:val="F79646"/>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
                <w:bCs/>
                <w:sz w:val="20"/>
                <w:szCs w:val="20"/>
                <w:lang w:eastAsia="ru-RU"/>
              </w:rPr>
            </w:pPr>
            <w:r w:rsidRPr="00B7664C">
              <w:rPr>
                <w:rFonts w:ascii="Times New Roman" w:hAnsi="Times New Roman"/>
                <w:b/>
                <w:bCs/>
                <w:sz w:val="20"/>
                <w:szCs w:val="20"/>
                <w:lang w:eastAsia="ru-RU"/>
              </w:rPr>
              <w:t>18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
                <w:bCs/>
                <w:sz w:val="20"/>
                <w:szCs w:val="20"/>
                <w:lang w:eastAsia="ru-RU"/>
              </w:rPr>
            </w:pPr>
            <w:r w:rsidRPr="00B7664C">
              <w:rPr>
                <w:rFonts w:ascii="Times New Roman" w:hAnsi="Times New Roman"/>
                <w:b/>
                <w:bCs/>
                <w:sz w:val="20"/>
                <w:szCs w:val="20"/>
                <w:lang w:eastAsia="ru-RU"/>
              </w:rPr>
              <w:t>6</w:t>
            </w:r>
          </w:p>
        </w:tc>
        <w:tc>
          <w:tcPr>
            <w:tcW w:w="99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b/>
                <w:color w:val="F79646"/>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b/>
                <w:color w:val="F79646"/>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b/>
                <w:color w:val="F79646"/>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color w:val="F79646"/>
                <w:sz w:val="20"/>
                <w:szCs w:val="20"/>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color w:val="F79646"/>
                <w:sz w:val="20"/>
                <w:szCs w:val="20"/>
                <w:lang w:eastAsia="ru-RU"/>
              </w:rPr>
            </w:pPr>
          </w:p>
        </w:tc>
      </w:tr>
      <w:tr w:rsidR="00DD78B4" w:rsidRPr="00B7664C" w:rsidTr="00BC6307">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bCs/>
                <w:sz w:val="20"/>
                <w:szCs w:val="20"/>
                <w:lang w:eastAsia="ru-RU"/>
              </w:rPr>
            </w:pPr>
            <w:r w:rsidRPr="00B7664C">
              <w:rPr>
                <w:rFonts w:ascii="Times New Roman" w:hAnsi="Times New Roman"/>
                <w:b/>
                <w:bCs/>
                <w:sz w:val="20"/>
                <w:szCs w:val="20"/>
                <w:lang w:eastAsia="ru-RU"/>
              </w:rPr>
              <w:t>В.00.</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bCs/>
                <w:sz w:val="20"/>
                <w:szCs w:val="20"/>
                <w:vertAlign w:val="superscript"/>
                <w:lang w:eastAsia="ru-RU"/>
              </w:rPr>
            </w:pPr>
            <w:r w:rsidRPr="00B7664C">
              <w:rPr>
                <w:rFonts w:ascii="Times New Roman" w:hAnsi="Times New Roman"/>
                <w:b/>
                <w:bCs/>
                <w:sz w:val="20"/>
                <w:szCs w:val="20"/>
                <w:lang w:eastAsia="ru-RU"/>
              </w:rPr>
              <w:t>Вариативная часть</w:t>
            </w:r>
            <w:r w:rsidRPr="00B7664C">
              <w:rPr>
                <w:rFonts w:ascii="Times New Roman" w:hAnsi="Times New Roman"/>
                <w:b/>
                <w:bCs/>
                <w:sz w:val="20"/>
                <w:szCs w:val="20"/>
                <w:vertAlign w:val="superscript"/>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bCs/>
                <w:sz w:val="20"/>
                <w:szCs w:val="20"/>
                <w:lang w:eastAsia="ru-RU"/>
              </w:rPr>
            </w:pPr>
            <w:r w:rsidRPr="00B7664C">
              <w:rPr>
                <w:rFonts w:ascii="Times New Roman" w:hAnsi="Times New Roman"/>
                <w:b/>
                <w:bCs/>
                <w:sz w:val="20"/>
                <w:szCs w:val="20"/>
                <w:lang w:eastAsia="ru-RU"/>
              </w:rPr>
              <w:t>841,5</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bCs/>
                <w:sz w:val="20"/>
                <w:szCs w:val="20"/>
                <w:lang w:eastAsia="ru-RU"/>
              </w:rPr>
            </w:pPr>
            <w:r w:rsidRPr="00B7664C">
              <w:rPr>
                <w:rFonts w:ascii="Times New Roman" w:hAnsi="Times New Roman"/>
                <w:b/>
                <w:bCs/>
                <w:sz w:val="20"/>
                <w:szCs w:val="20"/>
                <w:lang w:eastAsia="ru-RU"/>
              </w:rPr>
              <w:t>264</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bCs/>
                <w:sz w:val="20"/>
                <w:szCs w:val="20"/>
                <w:lang w:eastAsia="ru-RU"/>
              </w:rPr>
            </w:pPr>
            <w:r w:rsidRPr="00B7664C">
              <w:rPr>
                <w:rFonts w:ascii="Times New Roman" w:hAnsi="Times New Roman"/>
                <w:b/>
                <w:bCs/>
                <w:sz w:val="20"/>
                <w:szCs w:val="20"/>
                <w:lang w:eastAsia="ru-RU"/>
              </w:rPr>
              <w:t>577,5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DD78B4" w:rsidRPr="00B7664C" w:rsidRDefault="00DD78B4" w:rsidP="00BC6307">
            <w:pPr>
              <w:spacing w:after="0" w:line="240" w:lineRule="auto"/>
              <w:jc w:val="center"/>
              <w:rPr>
                <w:rFonts w:ascii="Times New Roman" w:hAnsi="Times New Roman"/>
                <w:b/>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
                <w:bCs/>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r>
      <w:tr w:rsidR="00DD78B4" w:rsidRPr="00B7664C" w:rsidTr="00BC6307">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rPr>
                <w:rFonts w:ascii="Times New Roman" w:hAnsi="Times New Roman"/>
                <w:sz w:val="20"/>
                <w:szCs w:val="20"/>
                <w:lang w:eastAsia="ru-RU"/>
              </w:rPr>
            </w:pPr>
            <w:r w:rsidRPr="00B7664C">
              <w:rPr>
                <w:rFonts w:ascii="Times New Roman" w:hAnsi="Times New Roman"/>
                <w:sz w:val="20"/>
                <w:szCs w:val="20"/>
                <w:lang w:eastAsia="ru-RU"/>
              </w:rPr>
              <w:t>Коллективное музицирование</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33</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sz w:val="20"/>
                <w:szCs w:val="20"/>
                <w:lang w:eastAsia="ru-RU"/>
              </w:rPr>
            </w:pPr>
            <w:r w:rsidRPr="00B7664C">
              <w:rPr>
                <w:rFonts w:ascii="Times New Roman" w:hAnsi="Times New Roman"/>
                <w:sz w:val="20"/>
                <w:szCs w:val="20"/>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rPr>
                <w:rFonts w:ascii="Times New Roman" w:hAnsi="Times New Roman"/>
                <w:sz w:val="20"/>
                <w:szCs w:val="20"/>
                <w:lang w:eastAsia="ru-RU"/>
              </w:rPr>
            </w:pPr>
          </w:p>
        </w:tc>
      </w:tr>
      <w:tr w:rsidR="00DD78B4" w:rsidRPr="00B7664C" w:rsidTr="00BC6307">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В.02.УП.02</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rPr>
                <w:rFonts w:ascii="Times New Roman" w:hAnsi="Times New Roman"/>
                <w:sz w:val="20"/>
                <w:szCs w:val="20"/>
                <w:vertAlign w:val="superscript"/>
                <w:lang w:eastAsia="ru-RU"/>
              </w:rPr>
            </w:pPr>
            <w:r w:rsidRPr="00B7664C">
              <w:rPr>
                <w:rFonts w:ascii="Times New Roman" w:hAnsi="Times New Roman"/>
                <w:sz w:val="20"/>
                <w:szCs w:val="20"/>
                <w:lang w:eastAsia="ru-RU"/>
              </w:rPr>
              <w:t>Оркестровый класс</w:t>
            </w:r>
            <w:r w:rsidRPr="00B7664C">
              <w:rPr>
                <w:rFonts w:ascii="Times New Roman" w:hAnsi="Times New Roman"/>
                <w:b/>
                <w:sz w:val="20"/>
                <w:szCs w:val="20"/>
                <w:vertAlign w:val="superscript"/>
                <w:lang w:eastAsia="ru-RU"/>
              </w:rPr>
              <w:t>4</w:t>
            </w:r>
            <w:r w:rsidRPr="00B7664C">
              <w:rPr>
                <w:rFonts w:ascii="Times New Roman" w:hAnsi="Times New Roman"/>
                <w:sz w:val="20"/>
                <w:szCs w:val="20"/>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264</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4-10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sz w:val="20"/>
                <w:szCs w:val="20"/>
                <w:lang w:eastAsia="ru-RU"/>
              </w:rPr>
            </w:pPr>
            <w:r w:rsidRPr="00B7664C">
              <w:rPr>
                <w:rFonts w:ascii="Symbol" w:hAnsi="Symbol" w:cs="Arial CYR"/>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sz w:val="20"/>
                <w:szCs w:val="20"/>
                <w:lang w:eastAsia="ru-RU"/>
              </w:rPr>
            </w:pPr>
            <w:r w:rsidRPr="00B7664C">
              <w:rPr>
                <w:rFonts w:ascii="Symbol" w:hAnsi="Symbol" w:cs="Arial CYR"/>
                <w:sz w:val="20"/>
                <w:szCs w:val="20"/>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sz w:val="20"/>
                <w:szCs w:val="20"/>
                <w:lang w:eastAsia="ru-RU"/>
              </w:rPr>
            </w:pPr>
            <w:r w:rsidRPr="00B7664C">
              <w:rPr>
                <w:rFonts w:ascii="Symbol" w:hAnsi="Symbol" w:cs="Arial CYR"/>
                <w:sz w:val="20"/>
                <w:szCs w:val="20"/>
                <w:lang w:eastAsia="ru-RU"/>
              </w:rPr>
              <w:t></w:t>
            </w:r>
          </w:p>
        </w:tc>
        <w:tc>
          <w:tcPr>
            <w:tcW w:w="111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2</w:t>
            </w:r>
          </w:p>
        </w:tc>
      </w:tr>
      <w:tr w:rsidR="00DD78B4" w:rsidRPr="00B7664C" w:rsidTr="00BC6307">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В.03.УП.03</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rPr>
                <w:rFonts w:ascii="Times New Roman" w:hAnsi="Times New Roman"/>
                <w:sz w:val="20"/>
                <w:szCs w:val="20"/>
                <w:lang w:eastAsia="ru-RU"/>
              </w:rPr>
            </w:pPr>
            <w:r w:rsidRPr="00B7664C">
              <w:rPr>
                <w:rFonts w:ascii="Times New Roman" w:hAnsi="Times New Roman"/>
                <w:bCs/>
                <w:sz w:val="20"/>
                <w:szCs w:val="20"/>
                <w:lang w:eastAsia="ru-RU"/>
              </w:rPr>
              <w:t>История искусства (изобразительного, театрального, киноискусства)</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r>
      <w:tr w:rsidR="00DD78B4" w:rsidRPr="00B7664C" w:rsidTr="00BC6307">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В.04.УП.04</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rPr>
                <w:rFonts w:ascii="Times New Roman" w:hAnsi="Times New Roman"/>
                <w:sz w:val="20"/>
                <w:szCs w:val="20"/>
                <w:vertAlign w:val="superscript"/>
                <w:lang w:eastAsia="ru-RU"/>
              </w:rPr>
            </w:pPr>
            <w:r w:rsidRPr="00B7664C">
              <w:rPr>
                <w:rFonts w:ascii="Times New Roman" w:hAnsi="Times New Roman"/>
                <w:sz w:val="20"/>
                <w:szCs w:val="20"/>
                <w:lang w:eastAsia="ru-RU"/>
              </w:rPr>
              <w:t>Хоровой класс</w:t>
            </w:r>
            <w:r w:rsidRPr="00B7664C">
              <w:rPr>
                <w:rFonts w:ascii="Times New Roman" w:hAnsi="Times New Roman"/>
                <w:b/>
                <w:sz w:val="20"/>
                <w:szCs w:val="20"/>
                <w:vertAlign w:val="superscript"/>
                <w:lang w:eastAsia="ru-RU"/>
              </w:rPr>
              <w:t>4</w:t>
            </w:r>
            <w:r w:rsidRPr="00B7664C">
              <w:rPr>
                <w:rFonts w:ascii="Times New Roman" w:hAnsi="Times New Roman"/>
                <w:sz w:val="20"/>
                <w:szCs w:val="20"/>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297</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82,5</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214,5</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6,8,10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0,5</w:t>
            </w:r>
          </w:p>
        </w:tc>
        <w:tc>
          <w:tcPr>
            <w:tcW w:w="708"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1,5</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1,5</w:t>
            </w:r>
          </w:p>
        </w:tc>
        <w:tc>
          <w:tcPr>
            <w:tcW w:w="851"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1,5</w:t>
            </w:r>
          </w:p>
        </w:tc>
        <w:tc>
          <w:tcPr>
            <w:tcW w:w="111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1,5</w:t>
            </w:r>
          </w:p>
        </w:tc>
      </w:tr>
      <w:tr w:rsidR="00DD78B4" w:rsidRPr="00B7664C" w:rsidTr="00BC6307">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В.05.УП.05</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rPr>
                <w:rFonts w:ascii="Times New Roman" w:hAnsi="Times New Roman"/>
                <w:sz w:val="20"/>
                <w:szCs w:val="20"/>
                <w:lang w:eastAsia="ru-RU"/>
              </w:rPr>
            </w:pPr>
            <w:r w:rsidRPr="00B7664C">
              <w:rPr>
                <w:rFonts w:ascii="Times New Roman" w:hAnsi="Times New Roman"/>
                <w:bCs/>
                <w:sz w:val="20"/>
                <w:szCs w:val="20"/>
                <w:lang w:eastAsia="ru-RU"/>
              </w:rPr>
              <w:t>Элементарная теория музыки</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bCs/>
                <w:sz w:val="20"/>
                <w:szCs w:val="20"/>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bCs/>
                <w:sz w:val="20"/>
                <w:szCs w:val="20"/>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bCs/>
                <w:sz w:val="20"/>
                <w:szCs w:val="20"/>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bCs/>
                <w:sz w:val="20"/>
                <w:szCs w:val="20"/>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r>
      <w:tr w:rsidR="00DD78B4" w:rsidRPr="00B7664C" w:rsidTr="00BC6307">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В.06.</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rPr>
                <w:rFonts w:ascii="Times New Roman" w:hAnsi="Times New Roman"/>
                <w:sz w:val="20"/>
                <w:szCs w:val="20"/>
                <w:lang w:eastAsia="ru-RU"/>
              </w:rPr>
            </w:pPr>
            <w:r w:rsidRPr="00B7664C">
              <w:rPr>
                <w:rFonts w:ascii="Times New Roman" w:hAnsi="Times New Roman"/>
                <w:sz w:val="20"/>
                <w:szCs w:val="20"/>
                <w:lang w:eastAsia="ru-RU"/>
              </w:rPr>
              <w:t>Основы джазовой импровизации</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r>
      <w:tr w:rsidR="00DD78B4" w:rsidRPr="00B7664C" w:rsidTr="00BC6307">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В.07.</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rPr>
                <w:rFonts w:ascii="Times New Roman" w:hAnsi="Times New Roman"/>
                <w:bCs/>
                <w:sz w:val="20"/>
                <w:szCs w:val="20"/>
                <w:lang w:eastAsia="ru-RU"/>
              </w:rPr>
            </w:pPr>
            <w:r w:rsidRPr="00B7664C">
              <w:rPr>
                <w:rFonts w:ascii="Times New Roman" w:hAnsi="Times New Roman"/>
                <w:bCs/>
                <w:sz w:val="20"/>
                <w:szCs w:val="20"/>
                <w:lang w:eastAsia="ru-RU"/>
              </w:rPr>
              <w:t>Дополнительный инструмент</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rPr>
                <w:rFonts w:ascii="Times New Roman" w:hAnsi="Times New Roman"/>
                <w:sz w:val="20"/>
                <w:szCs w:val="20"/>
                <w:lang w:eastAsia="ru-RU"/>
              </w:rPr>
            </w:pPr>
          </w:p>
        </w:tc>
      </w:tr>
      <w:tr w:rsidR="00DD78B4" w:rsidRPr="00B7664C" w:rsidTr="00BC6307">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В.08.</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rPr>
                <w:rFonts w:ascii="Times New Roman" w:hAnsi="Times New Roman"/>
                <w:bCs/>
                <w:sz w:val="20"/>
                <w:szCs w:val="20"/>
                <w:lang w:eastAsia="ru-RU"/>
              </w:rPr>
            </w:pPr>
            <w:r w:rsidRPr="00B7664C">
              <w:rPr>
                <w:rFonts w:ascii="Times New Roman" w:hAnsi="Times New Roman"/>
                <w:bCs/>
                <w:sz w:val="20"/>
                <w:szCs w:val="20"/>
                <w:lang w:eastAsia="ru-RU"/>
              </w:rPr>
              <w:t xml:space="preserve">Сочинение </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sz w:val="20"/>
                <w:szCs w:val="20"/>
                <w:lang w:eastAsia="ru-RU"/>
              </w:rPr>
            </w:pPr>
            <w:r w:rsidRPr="00B7664C">
              <w:rPr>
                <w:rFonts w:ascii="Times New Roman" w:hAnsi="Times New Roman"/>
                <w:bCs/>
                <w:sz w:val="20"/>
                <w:szCs w:val="20"/>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r>
      <w:tr w:rsidR="00DD78B4" w:rsidRPr="00B7664C" w:rsidTr="00BC6307">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В.09.</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rPr>
                <w:rFonts w:ascii="Times New Roman" w:hAnsi="Times New Roman"/>
                <w:bCs/>
                <w:sz w:val="20"/>
                <w:szCs w:val="20"/>
                <w:lang w:eastAsia="ru-RU"/>
              </w:rPr>
            </w:pPr>
            <w:r w:rsidRPr="00B7664C">
              <w:rPr>
                <w:rFonts w:ascii="Times New Roman" w:hAnsi="Times New Roman"/>
                <w:bCs/>
                <w:sz w:val="20"/>
                <w:szCs w:val="20"/>
                <w:lang w:eastAsia="ru-RU"/>
              </w:rPr>
              <w:t>Электронная музыка</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sz w:val="20"/>
                <w:szCs w:val="20"/>
                <w:lang w:eastAsia="ru-RU"/>
              </w:rPr>
            </w:pPr>
            <w:r w:rsidRPr="00B7664C">
              <w:rPr>
                <w:rFonts w:ascii="Times New Roman" w:hAnsi="Times New Roman"/>
                <w:bCs/>
                <w:sz w:val="20"/>
                <w:szCs w:val="20"/>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r>
      <w:tr w:rsidR="00DD78B4" w:rsidRPr="00B7664C" w:rsidTr="00BC6307">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В.10.</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rPr>
                <w:rFonts w:ascii="Times New Roman" w:hAnsi="Times New Roman"/>
                <w:bCs/>
                <w:sz w:val="20"/>
                <w:szCs w:val="20"/>
                <w:lang w:eastAsia="ru-RU"/>
              </w:rPr>
            </w:pPr>
            <w:r w:rsidRPr="00B7664C">
              <w:rPr>
                <w:rFonts w:ascii="Times New Roman" w:hAnsi="Times New Roman"/>
                <w:bCs/>
                <w:sz w:val="20"/>
                <w:szCs w:val="20"/>
                <w:lang w:eastAsia="ru-RU"/>
              </w:rPr>
              <w:t>Музыкальная информатика</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sz w:val="20"/>
                <w:szCs w:val="20"/>
                <w:lang w:eastAsia="ru-RU"/>
              </w:rPr>
            </w:pPr>
            <w:r w:rsidRPr="00B7664C">
              <w:rPr>
                <w:rFonts w:ascii="Times New Roman" w:hAnsi="Times New Roman"/>
                <w:bCs/>
                <w:sz w:val="20"/>
                <w:szCs w:val="20"/>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r>
      <w:tr w:rsidR="00DD78B4" w:rsidRPr="00B7664C" w:rsidTr="00BC6307">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В.11.</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rPr>
                <w:rFonts w:ascii="Times New Roman" w:hAnsi="Times New Roman"/>
                <w:bCs/>
                <w:sz w:val="20"/>
                <w:szCs w:val="20"/>
                <w:lang w:eastAsia="ru-RU"/>
              </w:rPr>
            </w:pPr>
            <w:r w:rsidRPr="00B7664C">
              <w:rPr>
                <w:rFonts w:ascii="Times New Roman" w:hAnsi="Times New Roman"/>
                <w:sz w:val="20"/>
                <w:szCs w:val="20"/>
                <w:lang w:eastAsia="ru-RU"/>
              </w:rPr>
              <w:t>Народное  музыкальное творчество</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r>
      <w:tr w:rsidR="00DD78B4" w:rsidRPr="00B7664C" w:rsidTr="00BC6307">
        <w:trPr>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Всего аудиторная нагрузка с учетом вариативной части:</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color w:val="F79646"/>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color w:val="F79646"/>
                <w:sz w:val="20"/>
                <w:szCs w:val="20"/>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6</w:t>
            </w: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7</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9,5</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9,5</w:t>
            </w: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11</w:t>
            </w: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
                <w:iCs/>
                <w:sz w:val="20"/>
                <w:szCs w:val="20"/>
                <w:lang w:eastAsia="ru-RU"/>
              </w:rPr>
            </w:pPr>
            <w:r w:rsidRPr="00B7664C">
              <w:rPr>
                <w:rFonts w:ascii="Times New Roman" w:hAnsi="Times New Roman"/>
                <w:b/>
                <w:bCs/>
                <w:iCs/>
                <w:sz w:val="20"/>
                <w:szCs w:val="20"/>
                <w:lang w:eastAsia="ru-RU"/>
              </w:rPr>
              <w:t>12</w:t>
            </w:r>
          </w:p>
        </w:tc>
      </w:tr>
      <w:tr w:rsidR="00DD78B4" w:rsidRPr="00B7664C" w:rsidTr="00BC6307">
        <w:trPr>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vertAlign w:val="superscript"/>
                <w:lang w:eastAsia="ru-RU"/>
              </w:rPr>
            </w:pPr>
            <w:r w:rsidRPr="00B7664C">
              <w:rPr>
                <w:rFonts w:ascii="Times New Roman" w:hAnsi="Times New Roman"/>
                <w:b/>
                <w:bCs/>
                <w:iCs/>
                <w:sz w:val="20"/>
                <w:szCs w:val="20"/>
                <w:lang w:eastAsia="ru-RU"/>
              </w:rPr>
              <w:t>Всего максимальная нагрузка с учетом вариативной части:</w:t>
            </w:r>
            <w:r w:rsidRPr="00B7664C">
              <w:rPr>
                <w:rFonts w:ascii="Times New Roman" w:hAnsi="Times New Roman"/>
                <w:b/>
                <w:bCs/>
                <w:iCs/>
                <w:sz w:val="20"/>
                <w:szCs w:val="20"/>
                <w:vertAlign w:val="superscript"/>
                <w:lang w:eastAsia="ru-RU"/>
              </w:rPr>
              <w:t>6)</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3184,5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1567,5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13</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19</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19</w:t>
            </w: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22</w:t>
            </w: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23,5</w:t>
            </w:r>
          </w:p>
        </w:tc>
      </w:tr>
      <w:tr w:rsidR="00DD78B4" w:rsidRPr="00B7664C" w:rsidTr="00BC6307">
        <w:trPr>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Всего количество контрольных уроков, зачетов, экзаменов:</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p>
        </w:tc>
      </w:tr>
      <w:tr w:rsidR="00DD78B4" w:rsidRPr="00B7664C" w:rsidTr="00BC6307">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Cs/>
                <w:sz w:val="20"/>
                <w:szCs w:val="20"/>
                <w:vertAlign w:val="superscript"/>
                <w:lang w:eastAsia="ru-RU"/>
              </w:rPr>
            </w:pPr>
            <w:r w:rsidRPr="00B7664C">
              <w:rPr>
                <w:rFonts w:ascii="Times New Roman" w:hAnsi="Times New Roman"/>
                <w:b/>
                <w:bCs/>
                <w:iCs/>
                <w:sz w:val="20"/>
                <w:szCs w:val="20"/>
                <w:lang w:eastAsia="ru-RU"/>
              </w:rPr>
              <w:t>Консультации</w:t>
            </w:r>
            <w:r w:rsidRPr="00B7664C">
              <w:rPr>
                <w:rFonts w:ascii="Times New Roman" w:hAnsi="Times New Roman"/>
                <w:b/>
                <w:bCs/>
                <w:iCs/>
                <w:sz w:val="20"/>
                <w:szCs w:val="20"/>
                <w:vertAlign w:val="superscript"/>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148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148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DD78B4" w:rsidRPr="00B7664C" w:rsidRDefault="00DD78B4" w:rsidP="00BC6307">
            <w:pPr>
              <w:spacing w:after="0" w:line="240" w:lineRule="auto"/>
              <w:jc w:val="center"/>
              <w:rPr>
                <w:rFonts w:ascii="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
                <w:iCs/>
                <w:sz w:val="20"/>
                <w:szCs w:val="20"/>
                <w:lang w:eastAsia="ru-RU"/>
              </w:rPr>
            </w:pPr>
            <w:r w:rsidRPr="00B7664C">
              <w:rPr>
                <w:rFonts w:ascii="Times New Roman" w:hAnsi="Times New Roman"/>
                <w:b/>
                <w:bCs/>
                <w:iCs/>
                <w:sz w:val="20"/>
                <w:szCs w:val="20"/>
                <w:lang w:eastAsia="ru-RU"/>
              </w:rPr>
              <w:t xml:space="preserve">Годовая нагрузка в часах </w:t>
            </w:r>
          </w:p>
        </w:tc>
      </w:tr>
      <w:tr w:rsidR="00DD78B4" w:rsidRPr="00B7664C" w:rsidTr="00BC6307">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К.03.01.</w:t>
            </w:r>
          </w:p>
        </w:tc>
        <w:tc>
          <w:tcPr>
            <w:tcW w:w="3260" w:type="dxa"/>
            <w:tcBorders>
              <w:top w:val="single" w:sz="4" w:space="0" w:color="auto"/>
              <w:left w:val="single" w:sz="4" w:space="0" w:color="auto"/>
              <w:bottom w:val="single" w:sz="4" w:space="0" w:color="auto"/>
              <w:right w:val="single" w:sz="4" w:space="0" w:color="auto"/>
            </w:tcBorders>
          </w:tcPr>
          <w:p w:rsidR="00DD78B4" w:rsidRPr="00B7664C" w:rsidRDefault="00DD78B4" w:rsidP="00BC6307">
            <w:pPr>
              <w:spacing w:after="0" w:line="240" w:lineRule="auto"/>
              <w:rPr>
                <w:rFonts w:ascii="Times New Roman" w:hAnsi="Times New Roman"/>
                <w:sz w:val="20"/>
                <w:szCs w:val="20"/>
                <w:lang w:eastAsia="ru-RU"/>
              </w:rPr>
            </w:pPr>
            <w:r w:rsidRPr="00B7664C">
              <w:rPr>
                <w:rFonts w:ascii="Times New Roman" w:hAnsi="Times New Roman"/>
                <w:bCs/>
                <w:sz w:val="20"/>
                <w:szCs w:val="20"/>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40</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r w:rsidRPr="00B7664C">
              <w:rPr>
                <w:rFonts w:ascii="Times New Roman" w:hAnsi="Times New Roman" w:cs="Arial CYR"/>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8</w:t>
            </w:r>
          </w:p>
        </w:tc>
        <w:tc>
          <w:tcPr>
            <w:tcW w:w="111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8</w:t>
            </w:r>
          </w:p>
        </w:tc>
      </w:tr>
      <w:tr w:rsidR="00DD78B4" w:rsidRPr="00B7664C" w:rsidTr="00BC6307">
        <w:trPr>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К.03.02.</w:t>
            </w:r>
          </w:p>
        </w:tc>
        <w:tc>
          <w:tcPr>
            <w:tcW w:w="3260" w:type="dxa"/>
            <w:tcBorders>
              <w:top w:val="single" w:sz="4" w:space="0" w:color="auto"/>
              <w:left w:val="single" w:sz="4" w:space="0" w:color="auto"/>
              <w:bottom w:val="single" w:sz="4" w:space="0" w:color="auto"/>
              <w:right w:val="single" w:sz="4" w:space="0" w:color="auto"/>
            </w:tcBorders>
          </w:tcPr>
          <w:p w:rsidR="00DD78B4" w:rsidRPr="00B7664C" w:rsidRDefault="00DD78B4" w:rsidP="00BC6307">
            <w:pPr>
              <w:spacing w:after="0" w:line="240" w:lineRule="auto"/>
              <w:rPr>
                <w:rFonts w:ascii="Times New Roman" w:hAnsi="Times New Roman"/>
                <w:sz w:val="20"/>
                <w:szCs w:val="20"/>
                <w:lang w:eastAsia="ru-RU"/>
              </w:rPr>
            </w:pPr>
            <w:r w:rsidRPr="00B7664C">
              <w:rPr>
                <w:rFonts w:ascii="Times New Roman" w:hAnsi="Times New Roman"/>
                <w:sz w:val="20"/>
                <w:szCs w:val="20"/>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16</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r w:rsidRPr="00B7664C">
              <w:rPr>
                <w:rFonts w:ascii="Times New Roman" w:hAnsi="Times New Roman" w:cs="Arial CYR"/>
                <w:sz w:val="20"/>
                <w:szCs w:val="20"/>
                <w:lang w:eastAsia="ru-RU"/>
              </w:rPr>
              <w:t>4</w:t>
            </w:r>
          </w:p>
        </w:tc>
        <w:tc>
          <w:tcPr>
            <w:tcW w:w="851"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4</w:t>
            </w:r>
          </w:p>
        </w:tc>
        <w:tc>
          <w:tcPr>
            <w:tcW w:w="111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4</w:t>
            </w:r>
          </w:p>
        </w:tc>
      </w:tr>
      <w:tr w:rsidR="00DD78B4" w:rsidRPr="00B7664C" w:rsidTr="00BC6307">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К.03.03</w:t>
            </w:r>
          </w:p>
        </w:tc>
        <w:tc>
          <w:tcPr>
            <w:tcW w:w="3260" w:type="dxa"/>
            <w:tcBorders>
              <w:top w:val="single" w:sz="4" w:space="0" w:color="auto"/>
              <w:left w:val="single" w:sz="4" w:space="0" w:color="auto"/>
              <w:bottom w:val="single" w:sz="4" w:space="0" w:color="auto"/>
              <w:right w:val="single" w:sz="4" w:space="0" w:color="auto"/>
            </w:tcBorders>
          </w:tcPr>
          <w:p w:rsidR="00DD78B4" w:rsidRPr="00B7664C" w:rsidRDefault="00DD78B4" w:rsidP="00BC6307">
            <w:pPr>
              <w:spacing w:after="0" w:line="280" w:lineRule="exact"/>
              <w:ind w:right="686"/>
              <w:jc w:val="both"/>
              <w:rPr>
                <w:rFonts w:ascii="Times New Roman" w:hAnsi="Times New Roman"/>
                <w:sz w:val="20"/>
                <w:szCs w:val="20"/>
                <w:lang w:eastAsia="ru-RU"/>
              </w:rPr>
            </w:pPr>
            <w:r w:rsidRPr="00B7664C">
              <w:rPr>
                <w:rFonts w:ascii="Times New Roman" w:hAnsi="Times New Roman"/>
                <w:sz w:val="20"/>
                <w:szCs w:val="20"/>
                <w:lang w:eastAsia="ru-RU"/>
              </w:rPr>
              <w:t xml:space="preserve">Музыкальная литература (зарубежная, отечественная) </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sz w:val="20"/>
                <w:szCs w:val="20"/>
                <w:lang w:eastAsia="ru-RU"/>
              </w:rPr>
            </w:pPr>
            <w:r w:rsidRPr="00B7664C">
              <w:rPr>
                <w:rFonts w:ascii="Symbol" w:hAnsi="Symbol" w:cs="Arial CYR"/>
                <w:sz w:val="20"/>
                <w:szCs w:val="20"/>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2</w:t>
            </w:r>
          </w:p>
        </w:tc>
        <w:tc>
          <w:tcPr>
            <w:tcW w:w="111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4</w:t>
            </w:r>
          </w:p>
        </w:tc>
      </w:tr>
      <w:tr w:rsidR="00DD78B4" w:rsidRPr="00B7664C" w:rsidTr="00BC6307">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К.03.04.</w:t>
            </w:r>
          </w:p>
        </w:tc>
        <w:tc>
          <w:tcPr>
            <w:tcW w:w="3260" w:type="dxa"/>
            <w:tcBorders>
              <w:top w:val="single" w:sz="4" w:space="0" w:color="auto"/>
              <w:left w:val="single" w:sz="4" w:space="0" w:color="auto"/>
              <w:bottom w:val="single" w:sz="4" w:space="0" w:color="auto"/>
              <w:right w:val="single" w:sz="4" w:space="0" w:color="auto"/>
            </w:tcBorders>
          </w:tcPr>
          <w:p w:rsidR="00DD78B4" w:rsidRPr="00B7664C" w:rsidRDefault="00DD78B4" w:rsidP="00BC6307">
            <w:pPr>
              <w:spacing w:after="0" w:line="280" w:lineRule="exact"/>
              <w:ind w:right="686"/>
              <w:jc w:val="both"/>
              <w:rPr>
                <w:rFonts w:ascii="Times New Roman" w:hAnsi="Times New Roman"/>
                <w:sz w:val="20"/>
                <w:szCs w:val="20"/>
                <w:lang w:eastAsia="ru-RU"/>
              </w:rPr>
            </w:pPr>
            <w:r w:rsidRPr="00B7664C">
              <w:rPr>
                <w:rFonts w:ascii="Times New Roman" w:hAnsi="Times New Roman"/>
                <w:sz w:val="20"/>
                <w:szCs w:val="20"/>
                <w:lang w:eastAsia="ru-RU"/>
              </w:rPr>
              <w:t>Ансамбль</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sz w:val="20"/>
                <w:szCs w:val="20"/>
                <w:lang w:eastAsia="ru-RU"/>
              </w:rPr>
            </w:pPr>
            <w:r w:rsidRPr="00B7664C">
              <w:rPr>
                <w:rFonts w:ascii="Symbol" w:hAnsi="Symbol" w:cs="Arial CYR"/>
                <w:sz w:val="20"/>
                <w:szCs w:val="20"/>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2</w:t>
            </w:r>
          </w:p>
        </w:tc>
        <w:tc>
          <w:tcPr>
            <w:tcW w:w="111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r>
      <w:tr w:rsidR="00DD78B4" w:rsidRPr="00B7664C" w:rsidTr="00BC6307">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К.03.05.</w:t>
            </w:r>
          </w:p>
        </w:tc>
        <w:tc>
          <w:tcPr>
            <w:tcW w:w="3260" w:type="dxa"/>
            <w:tcBorders>
              <w:top w:val="single" w:sz="4" w:space="0" w:color="auto"/>
              <w:left w:val="single" w:sz="4" w:space="0" w:color="auto"/>
              <w:bottom w:val="single" w:sz="4" w:space="0" w:color="auto"/>
              <w:right w:val="single" w:sz="4" w:space="0" w:color="auto"/>
            </w:tcBorders>
          </w:tcPr>
          <w:p w:rsidR="00DD78B4" w:rsidRPr="00B7664C" w:rsidRDefault="00DD78B4" w:rsidP="00BC6307">
            <w:pPr>
              <w:spacing w:after="0" w:line="280" w:lineRule="exact"/>
              <w:ind w:right="686"/>
              <w:jc w:val="both"/>
              <w:rPr>
                <w:rFonts w:ascii="Times New Roman" w:hAnsi="Times New Roman"/>
                <w:sz w:val="20"/>
                <w:szCs w:val="20"/>
                <w:vertAlign w:val="superscript"/>
                <w:lang w:eastAsia="ru-RU"/>
              </w:rPr>
            </w:pPr>
            <w:r w:rsidRPr="00B7664C">
              <w:rPr>
                <w:rFonts w:ascii="Times New Roman" w:hAnsi="Times New Roman"/>
                <w:sz w:val="20"/>
                <w:szCs w:val="20"/>
                <w:lang w:eastAsia="ru-RU"/>
              </w:rPr>
              <w:t>Сводный хор</w:t>
            </w:r>
            <w:r w:rsidRPr="00B7664C">
              <w:rPr>
                <w:rFonts w:ascii="Times New Roman" w:hAnsi="Times New Roman"/>
                <w:sz w:val="20"/>
                <w:szCs w:val="20"/>
                <w:vertAlign w:val="superscript"/>
                <w:lang w:eastAsia="ru-RU"/>
              </w:rPr>
              <w:t>4)</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40</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sz w:val="20"/>
                <w:szCs w:val="20"/>
                <w:lang w:eastAsia="ru-RU"/>
              </w:rPr>
            </w:pPr>
            <w:r w:rsidRPr="00B7664C">
              <w:rPr>
                <w:rFonts w:ascii="Symbol" w:hAnsi="Symbol" w:cs="Arial CYR"/>
                <w:sz w:val="20"/>
                <w:szCs w:val="20"/>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8</w:t>
            </w:r>
          </w:p>
        </w:tc>
        <w:tc>
          <w:tcPr>
            <w:tcW w:w="111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8</w:t>
            </w:r>
          </w:p>
        </w:tc>
      </w:tr>
      <w:tr w:rsidR="00DD78B4" w:rsidRPr="00B7664C" w:rsidTr="00BC6307">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К.03.06.</w:t>
            </w:r>
          </w:p>
        </w:tc>
        <w:tc>
          <w:tcPr>
            <w:tcW w:w="3260" w:type="dxa"/>
            <w:tcBorders>
              <w:top w:val="single" w:sz="4" w:space="0" w:color="auto"/>
              <w:left w:val="single" w:sz="4" w:space="0" w:color="auto"/>
              <w:bottom w:val="single" w:sz="4" w:space="0" w:color="auto"/>
              <w:right w:val="single" w:sz="4" w:space="0" w:color="auto"/>
            </w:tcBorders>
          </w:tcPr>
          <w:p w:rsidR="00DD78B4" w:rsidRPr="00B7664C" w:rsidRDefault="00DD78B4" w:rsidP="00BC6307">
            <w:pPr>
              <w:spacing w:after="0" w:line="280" w:lineRule="exact"/>
              <w:ind w:right="686"/>
              <w:jc w:val="both"/>
              <w:rPr>
                <w:rFonts w:ascii="Times New Roman" w:hAnsi="Times New Roman"/>
                <w:sz w:val="20"/>
                <w:szCs w:val="20"/>
                <w:vertAlign w:val="superscript"/>
                <w:lang w:eastAsia="ru-RU"/>
              </w:rPr>
            </w:pPr>
            <w:r w:rsidRPr="00B7664C">
              <w:rPr>
                <w:rFonts w:ascii="Times New Roman" w:hAnsi="Times New Roman"/>
                <w:sz w:val="20"/>
                <w:szCs w:val="20"/>
                <w:lang w:eastAsia="ru-RU"/>
              </w:rPr>
              <w:t>Оркестр</w:t>
            </w:r>
            <w:r w:rsidRPr="00B7664C">
              <w:rPr>
                <w:rFonts w:ascii="Times New Roman" w:hAnsi="Times New Roman"/>
                <w:sz w:val="20"/>
                <w:szCs w:val="20"/>
                <w:vertAlign w:val="superscript"/>
                <w:lang w:eastAsia="ru-RU"/>
              </w:rPr>
              <w:t>4)</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36</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sz w:val="20"/>
                <w:szCs w:val="20"/>
                <w:lang w:eastAsia="ru-RU"/>
              </w:rPr>
            </w:pPr>
            <w:r w:rsidRPr="00B7664C">
              <w:rPr>
                <w:rFonts w:ascii="Symbol" w:hAnsi="Symbol" w:cs="Arial CYR"/>
                <w:sz w:val="20"/>
                <w:szCs w:val="20"/>
                <w:lang w:eastAsia="ru-RU"/>
              </w:rPr>
              <w:t></w:t>
            </w:r>
            <w:r w:rsidRPr="00B7664C">
              <w:rPr>
                <w:rFonts w:ascii="Symbol" w:hAnsi="Symbol" w:cs="Arial CYR"/>
                <w:sz w:val="20"/>
                <w:szCs w:val="20"/>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12</w:t>
            </w:r>
          </w:p>
        </w:tc>
        <w:tc>
          <w:tcPr>
            <w:tcW w:w="111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12</w:t>
            </w:r>
          </w:p>
        </w:tc>
      </w:tr>
      <w:tr w:rsidR="00DD78B4" w:rsidRPr="00B7664C" w:rsidTr="00BC6307">
        <w:trPr>
          <w:trHeight w:val="631"/>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sz w:val="20"/>
                <w:szCs w:val="20"/>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sz w:val="20"/>
                <w:szCs w:val="20"/>
                <w:lang w:eastAsia="ru-RU"/>
              </w:rPr>
              <w:t>Аттестация</w:t>
            </w:r>
          </w:p>
        </w:tc>
        <w:tc>
          <w:tcPr>
            <w:tcW w:w="9760" w:type="dxa"/>
            <w:gridSpan w:val="1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b/>
                <w:sz w:val="20"/>
                <w:szCs w:val="20"/>
                <w:lang w:eastAsia="ru-RU"/>
              </w:rPr>
              <w:t>Годовой объем в неделях</w:t>
            </w:r>
          </w:p>
        </w:tc>
      </w:tr>
      <w:tr w:rsidR="00DD78B4" w:rsidRPr="00B7664C" w:rsidTr="00BC6307">
        <w:trPr>
          <w:trHeight w:val="347"/>
        </w:trPr>
        <w:tc>
          <w:tcPr>
            <w:tcW w:w="157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ПА.04.01.</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rPr>
                <w:rFonts w:ascii="Times New Roman" w:hAnsi="Times New Roman"/>
                <w:sz w:val="20"/>
                <w:szCs w:val="20"/>
                <w:lang w:eastAsia="ru-RU"/>
              </w:rPr>
            </w:pPr>
            <w:r w:rsidRPr="00B7664C">
              <w:rPr>
                <w:rFonts w:ascii="Times New Roman" w:hAnsi="Times New Roman"/>
                <w:sz w:val="20"/>
                <w:szCs w:val="20"/>
                <w:lang w:eastAsia="ru-RU"/>
              </w:rPr>
              <w:t>Промежуточная (экзаменационная)</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r w:rsidRPr="00B7664C">
              <w:rPr>
                <w:rFonts w:ascii="Times New Roman" w:hAnsi="Times New Roman"/>
                <w:bCs/>
                <w:iCs/>
                <w:sz w:val="20"/>
                <w:szCs w:val="20"/>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w:t>
            </w:r>
          </w:p>
        </w:tc>
      </w:tr>
      <w:tr w:rsidR="00DD78B4" w:rsidRPr="00B7664C" w:rsidTr="00BC6307">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r w:rsidRPr="00B7664C">
              <w:rPr>
                <w:rFonts w:ascii="Times New Roman" w:hAnsi="Times New Roman"/>
                <w:bCs/>
                <w:iCs/>
                <w:sz w:val="20"/>
                <w:szCs w:val="20"/>
                <w:lang w:eastAsia="ru-RU"/>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rPr>
                <w:rFonts w:ascii="Times New Roman" w:hAnsi="Times New Roman"/>
                <w:bCs/>
                <w:iCs/>
                <w:sz w:val="20"/>
                <w:szCs w:val="20"/>
                <w:lang w:eastAsia="ru-RU"/>
              </w:rPr>
            </w:pPr>
            <w:r w:rsidRPr="00B7664C">
              <w:rPr>
                <w:rFonts w:ascii="Times New Roman" w:hAnsi="Times New Roman"/>
                <w:bCs/>
                <w:iCs/>
                <w:sz w:val="20"/>
                <w:szCs w:val="20"/>
                <w:lang w:eastAsia="ru-RU"/>
              </w:rPr>
              <w:t>Итоговая аттестация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r w:rsidRPr="00B7664C">
              <w:rPr>
                <w:rFonts w:ascii="Times New Roman" w:hAnsi="Times New Roman"/>
                <w:bCs/>
                <w:iCs/>
                <w:sz w:val="20"/>
                <w:szCs w:val="20"/>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 </w:t>
            </w: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2 </w:t>
            </w:r>
          </w:p>
        </w:tc>
      </w:tr>
      <w:tr w:rsidR="00DD78B4" w:rsidRPr="00B7664C" w:rsidTr="00BC6307">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r w:rsidRPr="00B7664C">
              <w:rPr>
                <w:rFonts w:ascii="Times New Roman" w:hAnsi="Times New Roman"/>
                <w:bCs/>
                <w:iCs/>
                <w:sz w:val="20"/>
                <w:szCs w:val="20"/>
                <w:lang w:eastAsia="ru-RU"/>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rPr>
                <w:rFonts w:ascii="Times New Roman" w:hAnsi="Times New Roman"/>
                <w:bCs/>
                <w:iCs/>
                <w:sz w:val="20"/>
                <w:szCs w:val="20"/>
                <w:lang w:eastAsia="ru-RU"/>
              </w:rPr>
            </w:pPr>
            <w:r w:rsidRPr="00B7664C">
              <w:rPr>
                <w:rFonts w:ascii="Times New Roman" w:hAnsi="Times New Roman"/>
                <w:bCs/>
                <w:iCs/>
                <w:sz w:val="20"/>
                <w:szCs w:val="20"/>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r w:rsidRPr="00B7664C">
              <w:rPr>
                <w:rFonts w:ascii="Times New Roman" w:hAnsi="Times New Roman"/>
                <w:bCs/>
                <w:iCs/>
                <w:sz w:val="20"/>
                <w:szCs w:val="20"/>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p>
        </w:tc>
      </w:tr>
      <w:tr w:rsidR="00DD78B4" w:rsidRPr="00B7664C" w:rsidTr="00BC6307">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r w:rsidRPr="00B7664C">
              <w:rPr>
                <w:rFonts w:ascii="Times New Roman" w:hAnsi="Times New Roman"/>
                <w:bCs/>
                <w:iCs/>
                <w:sz w:val="20"/>
                <w:szCs w:val="20"/>
                <w:lang w:eastAsia="ru-RU"/>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rPr>
                <w:rFonts w:ascii="Times New Roman" w:hAnsi="Times New Roman"/>
                <w:bCs/>
                <w:iCs/>
                <w:sz w:val="20"/>
                <w:szCs w:val="20"/>
                <w:lang w:eastAsia="ru-RU"/>
              </w:rPr>
            </w:pPr>
            <w:r w:rsidRPr="00B7664C">
              <w:rPr>
                <w:rFonts w:ascii="Times New Roman" w:hAnsi="Times New Roman"/>
                <w:bCs/>
                <w:iCs/>
                <w:sz w:val="20"/>
                <w:szCs w:val="20"/>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r w:rsidRPr="00B7664C">
              <w:rPr>
                <w:rFonts w:ascii="Times New Roman" w:hAnsi="Times New Roman"/>
                <w:bCs/>
                <w:iCs/>
                <w:sz w:val="20"/>
                <w:szCs w:val="20"/>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p>
        </w:tc>
      </w:tr>
      <w:tr w:rsidR="00DD78B4" w:rsidRPr="00B7664C" w:rsidTr="00BC6307">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r w:rsidRPr="00B7664C">
              <w:rPr>
                <w:rFonts w:ascii="Times New Roman" w:hAnsi="Times New Roman"/>
                <w:bCs/>
                <w:iCs/>
                <w:sz w:val="20"/>
                <w:szCs w:val="20"/>
                <w:lang w:eastAsia="ru-RU"/>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rPr>
                <w:rFonts w:ascii="Times New Roman" w:hAnsi="Times New Roman"/>
                <w:bCs/>
                <w:iCs/>
                <w:sz w:val="20"/>
                <w:szCs w:val="20"/>
                <w:lang w:eastAsia="ru-RU"/>
              </w:rPr>
            </w:pPr>
            <w:r w:rsidRPr="00B7664C">
              <w:rPr>
                <w:rFonts w:ascii="Times New Roman" w:hAnsi="Times New Roman"/>
                <w:bCs/>
                <w:iCs/>
                <w:sz w:val="20"/>
                <w:szCs w:val="20"/>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r w:rsidRPr="00B7664C">
              <w:rPr>
                <w:rFonts w:ascii="Times New Roman" w:hAnsi="Times New Roman"/>
                <w:bCs/>
                <w:iCs/>
                <w:sz w:val="20"/>
                <w:szCs w:val="20"/>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p>
        </w:tc>
      </w:tr>
      <w:tr w:rsidR="00DD78B4" w:rsidRPr="00B7664C" w:rsidTr="00BC6307">
        <w:trPr>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vertAlign w:val="superscript"/>
                <w:lang w:eastAsia="ru-RU"/>
              </w:rPr>
            </w:pPr>
            <w:r w:rsidRPr="00B7664C">
              <w:rPr>
                <w:rFonts w:ascii="Times New Roman" w:hAnsi="Times New Roman"/>
                <w:b/>
                <w:bCs/>
                <w:iCs/>
                <w:sz w:val="20"/>
                <w:szCs w:val="20"/>
                <w:lang w:eastAsia="ru-RU"/>
              </w:rPr>
              <w:t>Резерв учебного времени</w:t>
            </w:r>
            <w:r w:rsidRPr="00B7664C">
              <w:rPr>
                <w:rFonts w:ascii="Times New Roman" w:hAnsi="Times New Roman"/>
                <w:b/>
                <w:bCs/>
                <w:iCs/>
                <w:sz w:val="20"/>
                <w:szCs w:val="20"/>
                <w:vertAlign w:val="superscript"/>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DD78B4" w:rsidRPr="00B7664C" w:rsidRDefault="00DD78B4" w:rsidP="00BC6307">
            <w:pPr>
              <w:spacing w:after="0" w:line="240" w:lineRule="auto"/>
              <w:jc w:val="center"/>
              <w:rPr>
                <w:rFonts w:ascii="Times New Roman" w:hAnsi="Times New Roman"/>
                <w:b/>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DD78B4" w:rsidRPr="00B7664C" w:rsidRDefault="00DD78B4" w:rsidP="00BC6307">
            <w:pPr>
              <w:spacing w:after="0" w:line="240" w:lineRule="auto"/>
              <w:jc w:val="center"/>
              <w:rPr>
                <w:rFonts w:ascii="Times New Roman" w:hAnsi="Times New Roman"/>
                <w:b/>
                <w:bCs/>
                <w:iCs/>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DD78B4" w:rsidRPr="00B7664C" w:rsidRDefault="00DD78B4" w:rsidP="00BC6307">
            <w:pPr>
              <w:spacing w:after="0" w:line="240" w:lineRule="auto"/>
              <w:jc w:val="center"/>
              <w:rPr>
                <w:rFonts w:ascii="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r>
    </w:tbl>
    <w:p w:rsidR="00DD78B4" w:rsidRPr="006653F9" w:rsidRDefault="00DD78B4" w:rsidP="00E422BA">
      <w:pPr>
        <w:spacing w:after="0" w:line="240" w:lineRule="auto"/>
        <w:ind w:left="426"/>
        <w:contextualSpacing/>
        <w:jc w:val="both"/>
        <w:rPr>
          <w:rFonts w:ascii="Times New Roman" w:hAnsi="Times New Roman"/>
          <w:bCs/>
          <w:sz w:val="24"/>
          <w:szCs w:val="24"/>
          <w:lang w:eastAsia="ru-RU"/>
        </w:rPr>
      </w:pPr>
    </w:p>
    <w:p w:rsidR="00DD78B4" w:rsidRPr="00983B98" w:rsidRDefault="00DD78B4" w:rsidP="00E422BA">
      <w:pPr>
        <w:numPr>
          <w:ilvl w:val="0"/>
          <w:numId w:val="34"/>
        </w:numPr>
        <w:tabs>
          <w:tab w:val="num" w:pos="426"/>
        </w:tabs>
        <w:spacing w:after="0" w:line="240" w:lineRule="auto"/>
        <w:ind w:left="426" w:hanging="426"/>
        <w:contextualSpacing/>
        <w:jc w:val="both"/>
        <w:rPr>
          <w:rFonts w:ascii="Times New Roman" w:hAnsi="Times New Roman"/>
          <w:bCs/>
          <w:lang w:eastAsia="ru-RU"/>
        </w:rPr>
      </w:pPr>
      <w:r w:rsidRPr="00983B98">
        <w:rPr>
          <w:rFonts w:ascii="Times New Roman" w:hAnsi="Times New Roman"/>
          <w:bCs/>
          <w:lang w:eastAsia="ru-RU"/>
        </w:rPr>
        <w:t xml:space="preserve">В общей трудоемкости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w:t>
      </w:r>
      <w:r w:rsidRPr="00983B98">
        <w:rPr>
          <w:rFonts w:ascii="Times New Roman" w:hAnsi="Times New Roman"/>
          <w:bCs/>
        </w:rPr>
        <w:t xml:space="preserve">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w:t>
      </w:r>
      <w:r w:rsidRPr="00983B98">
        <w:rPr>
          <w:rFonts w:ascii="Times New Roman" w:hAnsi="Times New Roman"/>
          <w:bCs/>
          <w:lang w:eastAsia="ru-RU"/>
        </w:rPr>
        <w:t xml:space="preserve">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DD78B4" w:rsidRPr="00983B98" w:rsidRDefault="00DD78B4" w:rsidP="00E422BA">
      <w:pPr>
        <w:numPr>
          <w:ilvl w:val="0"/>
          <w:numId w:val="34"/>
        </w:numPr>
        <w:tabs>
          <w:tab w:val="num" w:pos="426"/>
        </w:tabs>
        <w:spacing w:after="0" w:line="240" w:lineRule="auto"/>
        <w:ind w:left="426" w:hanging="426"/>
        <w:contextualSpacing/>
        <w:jc w:val="both"/>
        <w:rPr>
          <w:rFonts w:ascii="Times New Roman" w:hAnsi="Times New Roman"/>
          <w:bCs/>
          <w:vertAlign w:val="superscript"/>
          <w:lang w:eastAsia="ru-RU"/>
        </w:rPr>
      </w:pPr>
      <w:r w:rsidRPr="00983B98">
        <w:rPr>
          <w:rFonts w:ascii="Times New Roman" w:hAnsi="Times New Roman"/>
          <w:bCs/>
          <w:lang w:eastAsia="ru-RU"/>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10 полугодий за 5 лет. При выставлении между цифрами «-» необходимо считать и четные и нечетные учебные полугодия (например «6-10» –с 6-го по 10-й).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DD78B4" w:rsidRPr="00983B98" w:rsidRDefault="00DD78B4" w:rsidP="00E422BA">
      <w:pPr>
        <w:numPr>
          <w:ilvl w:val="0"/>
          <w:numId w:val="34"/>
        </w:numPr>
        <w:tabs>
          <w:tab w:val="num" w:pos="426"/>
        </w:tabs>
        <w:spacing w:after="0" w:line="240" w:lineRule="auto"/>
        <w:ind w:left="426" w:hanging="426"/>
        <w:contextualSpacing/>
        <w:jc w:val="both"/>
        <w:rPr>
          <w:rFonts w:ascii="Times New Roman" w:hAnsi="Times New Roman"/>
          <w:lang w:eastAsia="ru-RU"/>
        </w:rPr>
      </w:pPr>
      <w:r w:rsidRPr="00983B98">
        <w:rPr>
          <w:rFonts w:ascii="Times New Roman" w:hAnsi="Times New Roman"/>
          <w:lang w:eastAsia="ru-RU"/>
        </w:rPr>
        <w:t>По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w:t>
      </w:r>
    </w:p>
    <w:p w:rsidR="00DD78B4" w:rsidRPr="00983B98" w:rsidRDefault="00DD78B4" w:rsidP="00E422BA">
      <w:pPr>
        <w:numPr>
          <w:ilvl w:val="0"/>
          <w:numId w:val="34"/>
        </w:numPr>
        <w:tabs>
          <w:tab w:val="num" w:pos="426"/>
        </w:tabs>
        <w:spacing w:after="0" w:line="240" w:lineRule="auto"/>
        <w:ind w:left="426" w:hanging="426"/>
        <w:contextualSpacing/>
        <w:jc w:val="both"/>
        <w:rPr>
          <w:rFonts w:ascii="Times New Roman" w:hAnsi="Times New Roman"/>
          <w:lang w:eastAsia="ru-RU"/>
        </w:rPr>
      </w:pPr>
      <w:r w:rsidRPr="00983B98">
        <w:rPr>
          <w:rFonts w:ascii="Times New Roman" w:hAnsi="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DD78B4" w:rsidRPr="00983B98" w:rsidRDefault="00DD78B4" w:rsidP="00E422BA">
      <w:pPr>
        <w:numPr>
          <w:ilvl w:val="0"/>
          <w:numId w:val="34"/>
        </w:numPr>
        <w:tabs>
          <w:tab w:val="num" w:pos="426"/>
        </w:tabs>
        <w:spacing w:after="0" w:line="240" w:lineRule="auto"/>
        <w:ind w:left="426" w:hanging="426"/>
        <w:contextualSpacing/>
        <w:jc w:val="both"/>
        <w:rPr>
          <w:rFonts w:ascii="Times New Roman" w:hAnsi="Times New Roman"/>
          <w:vertAlign w:val="superscript"/>
          <w:lang w:eastAsia="ru-RU"/>
        </w:rPr>
      </w:pPr>
      <w:r w:rsidRPr="00983B98">
        <w:rPr>
          <w:rFonts w:ascii="Times New Roman" w:hAnsi="Times New Roman" w:cs="Arial CYR"/>
          <w:lang w:eastAsia="ru-RU"/>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Вариативную часть можно использовать и на учебные предметы, предусматривающие получение обучающимися знаний, умений и навыков в области эстрадно-джазового искусства. Знаком «х» обозначена возможность реализации предлагаемых учебных предметов в той или иной форме занятий.</w:t>
      </w:r>
    </w:p>
    <w:p w:rsidR="00DD78B4" w:rsidRPr="00983B98" w:rsidRDefault="00DD78B4" w:rsidP="00E422BA">
      <w:pPr>
        <w:numPr>
          <w:ilvl w:val="0"/>
          <w:numId w:val="34"/>
        </w:numPr>
        <w:tabs>
          <w:tab w:val="num" w:pos="426"/>
        </w:tabs>
        <w:spacing w:after="0" w:line="240" w:lineRule="auto"/>
        <w:ind w:left="426" w:hanging="426"/>
        <w:contextualSpacing/>
        <w:jc w:val="both"/>
        <w:rPr>
          <w:rFonts w:ascii="Times New Roman" w:hAnsi="Times New Roman"/>
          <w:lang w:eastAsia="ru-RU"/>
        </w:rPr>
      </w:pPr>
      <w:r w:rsidRPr="00983B98">
        <w:rPr>
          <w:rFonts w:ascii="Times New Roman" w:hAnsi="Times New Roman"/>
          <w:lang w:eastAsia="ru-RU"/>
        </w:rPr>
        <w:t xml:space="preserve">Объем максимальной нагрузки обучающихся не должен превышать 26 часов в неделю, аудиторной нагрузки – 14 часов в неделю. </w:t>
      </w:r>
    </w:p>
    <w:p w:rsidR="00DD78B4" w:rsidRPr="00983B98" w:rsidRDefault="00DD78B4" w:rsidP="00E422BA">
      <w:pPr>
        <w:numPr>
          <w:ilvl w:val="0"/>
          <w:numId w:val="34"/>
        </w:numPr>
        <w:tabs>
          <w:tab w:val="num" w:pos="426"/>
        </w:tabs>
        <w:spacing w:after="0" w:line="240" w:lineRule="auto"/>
        <w:ind w:left="426" w:hanging="426"/>
        <w:contextualSpacing/>
        <w:jc w:val="both"/>
        <w:rPr>
          <w:rFonts w:ascii="Times New Roman" w:hAnsi="Times New Roman"/>
          <w:lang w:eastAsia="ru-RU"/>
        </w:rPr>
      </w:pPr>
      <w:r w:rsidRPr="00983B98">
        <w:rPr>
          <w:rFonts w:ascii="Times New Roman" w:hAnsi="Times New Roman"/>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DD78B4" w:rsidRPr="00983B98" w:rsidRDefault="00DD78B4" w:rsidP="00E422BA">
      <w:pPr>
        <w:spacing w:after="0" w:line="240" w:lineRule="auto"/>
        <w:rPr>
          <w:rFonts w:ascii="Times New Roman" w:hAnsi="Times New Roman"/>
          <w:b/>
          <w:lang w:eastAsia="ru-RU"/>
        </w:rPr>
      </w:pPr>
    </w:p>
    <w:p w:rsidR="00DD78B4" w:rsidRPr="00983B98" w:rsidRDefault="00DD78B4" w:rsidP="00E422BA">
      <w:pPr>
        <w:spacing w:after="0" w:line="240" w:lineRule="auto"/>
        <w:jc w:val="center"/>
        <w:rPr>
          <w:rFonts w:ascii="Times New Roman" w:hAnsi="Times New Roman"/>
          <w:b/>
          <w:lang w:eastAsia="ru-RU"/>
        </w:rPr>
      </w:pPr>
      <w:r w:rsidRPr="00983B98">
        <w:rPr>
          <w:rFonts w:ascii="Times New Roman" w:hAnsi="Times New Roman"/>
          <w:b/>
          <w:lang w:eastAsia="ru-RU"/>
        </w:rPr>
        <w:t>Примечание к учебному плану</w:t>
      </w:r>
    </w:p>
    <w:p w:rsidR="00DD78B4" w:rsidRPr="00983B98" w:rsidRDefault="00DD78B4" w:rsidP="00E422BA">
      <w:pPr>
        <w:numPr>
          <w:ilvl w:val="0"/>
          <w:numId w:val="35"/>
        </w:numPr>
        <w:tabs>
          <w:tab w:val="num" w:pos="426"/>
        </w:tabs>
        <w:spacing w:after="0" w:line="240" w:lineRule="auto"/>
        <w:ind w:left="426" w:hanging="426"/>
        <w:jc w:val="both"/>
        <w:rPr>
          <w:rFonts w:ascii="Times New Roman" w:hAnsi="Times New Roman"/>
          <w:lang w:eastAsia="ru-RU"/>
        </w:rPr>
      </w:pPr>
      <w:r w:rsidRPr="00983B98">
        <w:rPr>
          <w:rFonts w:ascii="Times New Roman" w:hAnsi="Times New Roman"/>
          <w:lang w:eastAsia="ru-RU"/>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DD78B4" w:rsidRPr="00983B98" w:rsidRDefault="00DD78B4" w:rsidP="00E422BA">
      <w:pPr>
        <w:numPr>
          <w:ilvl w:val="0"/>
          <w:numId w:val="35"/>
        </w:numPr>
        <w:tabs>
          <w:tab w:val="num" w:pos="426"/>
        </w:tabs>
        <w:spacing w:after="0" w:line="240" w:lineRule="auto"/>
        <w:ind w:left="426" w:hanging="426"/>
        <w:jc w:val="both"/>
        <w:rPr>
          <w:rFonts w:ascii="Times New Roman" w:hAnsi="Times New Roman"/>
          <w:lang w:eastAsia="ru-RU"/>
        </w:rPr>
      </w:pPr>
      <w:r w:rsidRPr="00983B98">
        <w:rPr>
          <w:rFonts w:ascii="Times New Roman" w:hAnsi="Times New Roman"/>
          <w:lang w:eastAsia="ru-RU"/>
        </w:rPr>
        <w:t>При реализации учебного предмета «Хоровой класс» могут одновременно заниматься обучающиеся по другим ОП в области музыкального искусства. Предмет «Хоровой класс» может проводиться следующим образом: хор из обучающихся первого класса; хор из обучающихся 2–5-го классов.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учебный предмет «Хоровой класс» на протяжении всего периода обучения. В случае отсутствия реализации данного учебного предмета после первого класса, часы, предусмотренные на консультации «Сводный хор», используются по усмотрению ДШИ на консультации по другим предметам.</w:t>
      </w:r>
    </w:p>
    <w:p w:rsidR="00DD78B4" w:rsidRPr="00983B98" w:rsidRDefault="00DD78B4" w:rsidP="00E422BA">
      <w:pPr>
        <w:numPr>
          <w:ilvl w:val="0"/>
          <w:numId w:val="35"/>
        </w:numPr>
        <w:tabs>
          <w:tab w:val="num" w:pos="426"/>
        </w:tabs>
        <w:spacing w:after="0" w:line="240" w:lineRule="auto"/>
        <w:ind w:left="426" w:hanging="426"/>
        <w:jc w:val="both"/>
        <w:rPr>
          <w:rFonts w:ascii="Times New Roman" w:hAnsi="Times New Roman"/>
          <w:lang w:eastAsia="ru-RU"/>
        </w:rPr>
      </w:pPr>
      <w:r w:rsidRPr="00983B98">
        <w:rPr>
          <w:rFonts w:ascii="Times New Roman" w:hAnsi="Times New Roman"/>
          <w:lang w:eastAsia="ru-RU"/>
        </w:rPr>
        <w:t>Учебный предмет «Оркестровый класс» предполагает занятия духового или эстрадно-джазового оркестра, а также, при наличии, симфонического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по усмотрению ДШИ на консультации по другим учебным предметам.</w:t>
      </w:r>
    </w:p>
    <w:p w:rsidR="00DD78B4" w:rsidRPr="00983B98" w:rsidRDefault="00DD78B4" w:rsidP="00E422BA">
      <w:pPr>
        <w:numPr>
          <w:ilvl w:val="0"/>
          <w:numId w:val="35"/>
        </w:numPr>
        <w:tabs>
          <w:tab w:val="num" w:pos="426"/>
        </w:tabs>
        <w:spacing w:after="0" w:line="240" w:lineRule="auto"/>
        <w:ind w:left="426" w:hanging="426"/>
        <w:jc w:val="both"/>
        <w:rPr>
          <w:rFonts w:ascii="Times New Roman" w:hAnsi="Times New Roman"/>
          <w:lang w:eastAsia="ru-RU"/>
        </w:rPr>
      </w:pPr>
      <w:r w:rsidRPr="00983B98">
        <w:rPr>
          <w:rFonts w:ascii="Times New Roman" w:hAnsi="Times New Roman"/>
          <w:lang w:eastAsia="ru-RU"/>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основного общего образования и планируется следующим образом:</w:t>
      </w:r>
    </w:p>
    <w:p w:rsidR="00DD78B4" w:rsidRPr="00983B98" w:rsidRDefault="00DD78B4" w:rsidP="00E422BA">
      <w:pPr>
        <w:tabs>
          <w:tab w:val="num" w:pos="426"/>
        </w:tabs>
        <w:spacing w:after="0" w:line="240" w:lineRule="auto"/>
        <w:ind w:left="426"/>
        <w:jc w:val="both"/>
        <w:rPr>
          <w:rFonts w:ascii="Times New Roman" w:hAnsi="Times New Roman"/>
          <w:lang w:eastAsia="ru-RU"/>
        </w:rPr>
      </w:pPr>
      <w:r w:rsidRPr="00983B98">
        <w:rPr>
          <w:rFonts w:ascii="Times New Roman" w:hAnsi="Times New Roman"/>
          <w:lang w:eastAsia="ru-RU"/>
        </w:rPr>
        <w:t>«Специальность» – 1-3 классы – по 3 часа; 4-5 классы – по 4 часа в неделю; «Ансамбль» – 1 час в неделю; «Оркестровый класс» – 1 час в неделю; «Фортепиано» – 2 часа в неделю; «Хоровой класс» – 0,5 часа в неделю; «Сольфеджио» – 1 час в неделю; «Музыкальная литература (зарубежная, отечественная)» – 1 час в неделю.</w:t>
      </w:r>
    </w:p>
    <w:p w:rsidR="00DD78B4" w:rsidRDefault="00DD78B4" w:rsidP="00E422BA">
      <w:pPr>
        <w:spacing w:after="0" w:line="240" w:lineRule="auto"/>
        <w:jc w:val="center"/>
        <w:rPr>
          <w:rFonts w:ascii="Times New Roman" w:hAnsi="Times New Roman"/>
          <w:b/>
          <w:sz w:val="28"/>
          <w:szCs w:val="28"/>
          <w:lang w:eastAsia="ru-RU"/>
        </w:rPr>
      </w:pPr>
      <w:r w:rsidRPr="006653F9">
        <w:rPr>
          <w:rFonts w:ascii="Times New Roman" w:hAnsi="Times New Roman"/>
          <w:b/>
          <w:sz w:val="28"/>
          <w:szCs w:val="28"/>
          <w:lang w:eastAsia="ru-RU"/>
        </w:rPr>
        <w:t xml:space="preserve"> </w:t>
      </w:r>
    </w:p>
    <w:p w:rsidR="00DD78B4" w:rsidRPr="00B7664C" w:rsidRDefault="00DD78B4" w:rsidP="00B7664C">
      <w:pPr>
        <w:spacing w:after="0" w:line="240" w:lineRule="auto"/>
        <w:jc w:val="center"/>
        <w:rPr>
          <w:rFonts w:ascii="Times New Roman" w:hAnsi="Times New Roman"/>
          <w:sz w:val="24"/>
          <w:szCs w:val="24"/>
          <w:lang w:eastAsia="ru-RU"/>
        </w:rPr>
      </w:pPr>
      <w:r w:rsidRPr="00B7664C">
        <w:rPr>
          <w:rFonts w:ascii="Times New Roman" w:hAnsi="Times New Roman"/>
          <w:sz w:val="24"/>
          <w:szCs w:val="24"/>
          <w:lang w:eastAsia="ru-RU"/>
        </w:rPr>
        <w:t>УЧЕБНЫЙ ПЛАН</w:t>
      </w:r>
      <w:r>
        <w:rPr>
          <w:rFonts w:ascii="Times New Roman" w:hAnsi="Times New Roman"/>
          <w:sz w:val="24"/>
          <w:szCs w:val="24"/>
          <w:lang w:eastAsia="ru-RU"/>
        </w:rPr>
        <w:t xml:space="preserve"> </w:t>
      </w:r>
      <w:r w:rsidRPr="00B7664C">
        <w:rPr>
          <w:rFonts w:ascii="Times New Roman" w:hAnsi="Times New Roman"/>
          <w:sz w:val="24"/>
          <w:szCs w:val="24"/>
          <w:lang w:eastAsia="ru-RU"/>
        </w:rPr>
        <w:t>по дополнительной предпрофессиональной общеобразовательной программе</w:t>
      </w:r>
    </w:p>
    <w:p w:rsidR="00DD78B4" w:rsidRPr="00B7664C" w:rsidRDefault="00DD78B4" w:rsidP="00B7664C">
      <w:pPr>
        <w:spacing w:after="0" w:line="216" w:lineRule="auto"/>
        <w:jc w:val="center"/>
        <w:rPr>
          <w:rFonts w:ascii="Times New Roman" w:hAnsi="Times New Roman"/>
          <w:sz w:val="24"/>
          <w:szCs w:val="24"/>
          <w:lang w:eastAsia="ru-RU"/>
        </w:rPr>
      </w:pPr>
      <w:r w:rsidRPr="00B7664C">
        <w:rPr>
          <w:rFonts w:ascii="Times New Roman" w:hAnsi="Times New Roman"/>
          <w:sz w:val="24"/>
          <w:szCs w:val="24"/>
          <w:lang w:eastAsia="ru-RU"/>
        </w:rPr>
        <w:t>в области музыкального искусства «Духовые и ударные инструменты»</w:t>
      </w:r>
      <w:r>
        <w:rPr>
          <w:rFonts w:ascii="Times New Roman" w:hAnsi="Times New Roman"/>
          <w:sz w:val="24"/>
          <w:szCs w:val="24"/>
          <w:lang w:eastAsia="ru-RU"/>
        </w:rPr>
        <w:t xml:space="preserve">  </w:t>
      </w:r>
      <w:r w:rsidRPr="00B7664C">
        <w:rPr>
          <w:rFonts w:ascii="Times New Roman" w:hAnsi="Times New Roman"/>
          <w:sz w:val="24"/>
          <w:szCs w:val="24"/>
          <w:lang w:eastAsia="ru-RU"/>
        </w:rPr>
        <w:t>Срок обучения – 8 лет</w:t>
      </w:r>
    </w:p>
    <w:tbl>
      <w:tblPr>
        <w:tblW w:w="14774" w:type="dxa"/>
        <w:tblInd w:w="94" w:type="dxa"/>
        <w:tblLayout w:type="fixed"/>
        <w:tblLook w:val="0000"/>
      </w:tblPr>
      <w:tblGrid>
        <w:gridCol w:w="1566"/>
        <w:gridCol w:w="3252"/>
        <w:gridCol w:w="847"/>
        <w:gridCol w:w="1133"/>
        <w:gridCol w:w="709"/>
        <w:gridCol w:w="567"/>
        <w:gridCol w:w="709"/>
        <w:gridCol w:w="771"/>
        <w:gridCol w:w="567"/>
        <w:gridCol w:w="615"/>
        <w:gridCol w:w="567"/>
        <w:gridCol w:w="532"/>
        <w:gridCol w:w="35"/>
        <w:gridCol w:w="567"/>
        <w:gridCol w:w="51"/>
        <w:gridCol w:w="53"/>
        <w:gridCol w:w="463"/>
        <w:gridCol w:w="51"/>
        <w:gridCol w:w="26"/>
        <w:gridCol w:w="49"/>
        <w:gridCol w:w="446"/>
        <w:gridCol w:w="49"/>
        <w:gridCol w:w="523"/>
        <w:gridCol w:w="626"/>
      </w:tblGrid>
      <w:tr w:rsidR="00DD78B4" w:rsidRPr="00B7664C" w:rsidTr="00BC6307">
        <w:trPr>
          <w:trHeight w:val="1904"/>
        </w:trPr>
        <w:tc>
          <w:tcPr>
            <w:tcW w:w="1566" w:type="dxa"/>
            <w:vMerge w:val="restart"/>
            <w:tcBorders>
              <w:top w:val="single" w:sz="4" w:space="0" w:color="auto"/>
              <w:left w:val="single" w:sz="4" w:space="0" w:color="auto"/>
              <w:right w:val="single" w:sz="4" w:space="0" w:color="auto"/>
            </w:tcBorders>
            <w:noWrap/>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Индекс</w:t>
            </w:r>
          </w:p>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предметных областей, разделов и учебных предметов</w:t>
            </w:r>
          </w:p>
        </w:tc>
        <w:tc>
          <w:tcPr>
            <w:tcW w:w="3252" w:type="dxa"/>
            <w:vMerge w:val="restart"/>
            <w:tcBorders>
              <w:top w:val="single" w:sz="4" w:space="0" w:color="auto"/>
              <w:left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 xml:space="preserve">Наименование частей, предметных областей, разделов и учебных предметов </w:t>
            </w:r>
          </w:p>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 </w:t>
            </w:r>
          </w:p>
        </w:tc>
        <w:tc>
          <w:tcPr>
            <w:tcW w:w="847" w:type="dxa"/>
            <w:tcBorders>
              <w:top w:val="single" w:sz="4" w:space="0" w:color="auto"/>
              <w:left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Максимальная учебная нагрузка</w:t>
            </w:r>
          </w:p>
        </w:tc>
        <w:tc>
          <w:tcPr>
            <w:tcW w:w="1133" w:type="dxa"/>
            <w:tcBorders>
              <w:top w:val="single" w:sz="4" w:space="0" w:color="auto"/>
              <w:left w:val="single" w:sz="4" w:space="0" w:color="auto"/>
              <w:bottom w:val="single" w:sz="4" w:space="0" w:color="auto"/>
              <w:right w:val="single" w:sz="4" w:space="0" w:color="auto"/>
            </w:tcBorders>
            <w:noWrap/>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Самостоятельная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Аудиторные занятия</w:t>
            </w:r>
          </w:p>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(в часах)</w:t>
            </w:r>
          </w:p>
        </w:tc>
        <w:tc>
          <w:tcPr>
            <w:tcW w:w="1338"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ind w:right="-98"/>
              <w:jc w:val="center"/>
              <w:rPr>
                <w:rFonts w:ascii="Times New Roman" w:hAnsi="Times New Roman"/>
                <w:sz w:val="20"/>
                <w:szCs w:val="20"/>
                <w:lang w:eastAsia="ru-RU"/>
              </w:rPr>
            </w:pPr>
            <w:r w:rsidRPr="00B7664C">
              <w:rPr>
                <w:rFonts w:ascii="Times New Roman" w:hAnsi="Times New Roman"/>
                <w:sz w:val="20"/>
                <w:szCs w:val="20"/>
                <w:lang w:eastAsia="ru-RU"/>
              </w:rPr>
              <w:t>Промежуточная аттестация</w:t>
            </w:r>
          </w:p>
          <w:p w:rsidR="00DD78B4" w:rsidRPr="00B7664C" w:rsidRDefault="00DD78B4" w:rsidP="00BC6307">
            <w:pPr>
              <w:spacing w:after="0" w:line="240" w:lineRule="auto"/>
              <w:ind w:right="-98"/>
              <w:jc w:val="center"/>
              <w:rPr>
                <w:rFonts w:ascii="Times New Roman" w:hAnsi="Times New Roman"/>
                <w:sz w:val="20"/>
                <w:szCs w:val="20"/>
                <w:vertAlign w:val="superscript"/>
                <w:lang w:eastAsia="ru-RU"/>
              </w:rPr>
            </w:pPr>
            <w:r w:rsidRPr="00B7664C">
              <w:rPr>
                <w:rFonts w:ascii="Times New Roman" w:hAnsi="Times New Roman"/>
                <w:sz w:val="20"/>
                <w:szCs w:val="20"/>
                <w:lang w:eastAsia="ru-RU"/>
              </w:rPr>
              <w:t>(по учебным полугодиям)</w:t>
            </w:r>
            <w:r w:rsidRPr="00B7664C">
              <w:rPr>
                <w:rFonts w:ascii="Times New Roman" w:hAnsi="Times New Roman"/>
                <w:b/>
                <w:sz w:val="20"/>
                <w:szCs w:val="20"/>
                <w:vertAlign w:val="superscript"/>
                <w:lang w:eastAsia="ru-RU"/>
              </w:rPr>
              <w:t>2)</w:t>
            </w:r>
          </w:p>
        </w:tc>
        <w:tc>
          <w:tcPr>
            <w:tcW w:w="4653" w:type="dxa"/>
            <w:gridSpan w:val="15"/>
            <w:tcBorders>
              <w:top w:val="single" w:sz="4" w:space="0" w:color="auto"/>
              <w:left w:val="single" w:sz="4" w:space="0" w:color="auto"/>
              <w:bottom w:val="single" w:sz="4" w:space="0" w:color="auto"/>
              <w:right w:val="single" w:sz="4" w:space="0" w:color="auto"/>
            </w:tcBorders>
            <w:noWrap/>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Распределение по годам обучения</w:t>
            </w:r>
          </w:p>
        </w:tc>
      </w:tr>
      <w:tr w:rsidR="00DD78B4" w:rsidRPr="00B7664C" w:rsidTr="00BC6307">
        <w:trPr>
          <w:trHeight w:val="1435"/>
        </w:trPr>
        <w:tc>
          <w:tcPr>
            <w:tcW w:w="1566" w:type="dxa"/>
            <w:vMerge/>
            <w:tcBorders>
              <w:left w:val="single" w:sz="4" w:space="0" w:color="auto"/>
              <w:right w:val="single" w:sz="4" w:space="0" w:color="auto"/>
            </w:tcBorders>
            <w:noWrap/>
            <w:vAlign w:val="bottom"/>
          </w:tcPr>
          <w:p w:rsidR="00DD78B4" w:rsidRPr="00B7664C" w:rsidRDefault="00DD78B4" w:rsidP="00BC6307">
            <w:pPr>
              <w:spacing w:after="0" w:line="240" w:lineRule="auto"/>
              <w:jc w:val="center"/>
              <w:rPr>
                <w:rFonts w:ascii="Times New Roman" w:hAnsi="Times New Roman"/>
                <w:b/>
                <w:bCs/>
                <w:sz w:val="20"/>
                <w:szCs w:val="20"/>
                <w:lang w:eastAsia="ru-RU"/>
              </w:rPr>
            </w:pPr>
          </w:p>
        </w:tc>
        <w:tc>
          <w:tcPr>
            <w:tcW w:w="3252" w:type="dxa"/>
            <w:vMerge/>
            <w:tcBorders>
              <w:left w:val="single" w:sz="4" w:space="0" w:color="auto"/>
              <w:right w:val="single" w:sz="4" w:space="0" w:color="auto"/>
            </w:tcBorders>
            <w:vAlign w:val="bottom"/>
          </w:tcPr>
          <w:p w:rsidR="00DD78B4" w:rsidRPr="00B7664C" w:rsidRDefault="00DD78B4" w:rsidP="00BC6307">
            <w:pPr>
              <w:spacing w:after="0" w:line="240" w:lineRule="auto"/>
              <w:jc w:val="center"/>
              <w:rPr>
                <w:rFonts w:ascii="Times New Roman" w:hAnsi="Times New Roman"/>
                <w:sz w:val="20"/>
                <w:szCs w:val="20"/>
                <w:lang w:eastAsia="ru-RU"/>
              </w:rPr>
            </w:pPr>
          </w:p>
        </w:tc>
        <w:tc>
          <w:tcPr>
            <w:tcW w:w="847" w:type="dxa"/>
            <w:vMerge w:val="restart"/>
            <w:tcBorders>
              <w:top w:val="single" w:sz="4" w:space="0" w:color="auto"/>
              <w:left w:val="single" w:sz="4" w:space="0" w:color="auto"/>
              <w:bottom w:val="single" w:sz="4" w:space="0" w:color="auto"/>
              <w:right w:val="single" w:sz="4" w:space="0" w:color="auto"/>
            </w:tcBorders>
            <w:textDirection w:val="btLr"/>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 Трудоемкость в часах</w:t>
            </w:r>
          </w:p>
        </w:tc>
        <w:tc>
          <w:tcPr>
            <w:tcW w:w="1133" w:type="dxa"/>
            <w:vMerge w:val="restart"/>
            <w:tcBorders>
              <w:top w:val="single" w:sz="4" w:space="0" w:color="auto"/>
              <w:left w:val="single" w:sz="4" w:space="0" w:color="auto"/>
              <w:bottom w:val="single" w:sz="4" w:space="0" w:color="auto"/>
              <w:right w:val="single" w:sz="4" w:space="0" w:color="auto"/>
            </w:tcBorders>
            <w:textDirection w:val="btLr"/>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 Трудоемкость в часах</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tcPr>
          <w:p w:rsidR="00DD78B4" w:rsidRPr="00B7664C" w:rsidRDefault="00DD78B4" w:rsidP="00BC6307">
            <w:pPr>
              <w:spacing w:after="0" w:line="240" w:lineRule="auto"/>
              <w:ind w:right="113"/>
              <w:jc w:val="center"/>
              <w:rPr>
                <w:rFonts w:ascii="Times New Roman" w:hAnsi="Times New Roman"/>
                <w:sz w:val="20"/>
                <w:szCs w:val="20"/>
                <w:lang w:eastAsia="ru-RU"/>
              </w:rPr>
            </w:pPr>
            <w:r w:rsidRPr="00B7664C">
              <w:rPr>
                <w:rFonts w:ascii="Times New Roman" w:hAnsi="Times New Roman"/>
                <w:sz w:val="20"/>
                <w:szCs w:val="20"/>
                <w:lang w:eastAsia="ru-RU"/>
              </w:rPr>
              <w:t>Групповые занятия</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DD78B4" w:rsidRPr="00B7664C" w:rsidRDefault="00DD78B4" w:rsidP="00BC6307">
            <w:pPr>
              <w:spacing w:after="0" w:line="240" w:lineRule="auto"/>
              <w:ind w:right="113"/>
              <w:jc w:val="center"/>
              <w:rPr>
                <w:rFonts w:ascii="Times New Roman" w:hAnsi="Times New Roman"/>
                <w:sz w:val="20"/>
                <w:szCs w:val="20"/>
                <w:lang w:eastAsia="ru-RU"/>
              </w:rPr>
            </w:pPr>
            <w:r w:rsidRPr="00B7664C">
              <w:rPr>
                <w:rFonts w:ascii="Times New Roman" w:hAnsi="Times New Roman"/>
                <w:sz w:val="20"/>
                <w:szCs w:val="20"/>
                <w:lang w:eastAsia="ru-RU"/>
              </w:rPr>
              <w:t>Мелкогрупповые занятия</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tcPr>
          <w:p w:rsidR="00DD78B4" w:rsidRPr="00B7664C" w:rsidRDefault="00DD78B4" w:rsidP="00BC6307">
            <w:pPr>
              <w:spacing w:after="0" w:line="240" w:lineRule="auto"/>
              <w:ind w:right="113"/>
              <w:jc w:val="center"/>
              <w:rPr>
                <w:rFonts w:ascii="Times New Roman" w:hAnsi="Times New Roman"/>
                <w:sz w:val="20"/>
                <w:szCs w:val="20"/>
                <w:lang w:eastAsia="ru-RU"/>
              </w:rPr>
            </w:pPr>
            <w:r w:rsidRPr="00B7664C">
              <w:rPr>
                <w:rFonts w:ascii="Times New Roman" w:hAnsi="Times New Roman"/>
                <w:sz w:val="20"/>
                <w:szCs w:val="20"/>
                <w:lang w:eastAsia="ru-RU"/>
              </w:rPr>
              <w:t>Индивидуальные занятия</w:t>
            </w:r>
          </w:p>
        </w:tc>
        <w:tc>
          <w:tcPr>
            <w:tcW w:w="771" w:type="dxa"/>
            <w:vMerge w:val="restart"/>
            <w:tcBorders>
              <w:top w:val="single" w:sz="4" w:space="0" w:color="auto"/>
              <w:left w:val="single" w:sz="4" w:space="0" w:color="auto"/>
              <w:bottom w:val="single" w:sz="4" w:space="0" w:color="auto"/>
              <w:right w:val="single" w:sz="4" w:space="0" w:color="auto"/>
            </w:tcBorders>
            <w:textDirection w:val="btLr"/>
            <w:vAlign w:val="center"/>
          </w:tcPr>
          <w:p w:rsidR="00DD78B4" w:rsidRPr="00B7664C" w:rsidRDefault="00DD78B4" w:rsidP="00BC6307">
            <w:pPr>
              <w:spacing w:after="0" w:line="240" w:lineRule="auto"/>
              <w:ind w:right="-98"/>
              <w:jc w:val="center"/>
              <w:rPr>
                <w:rFonts w:ascii="Times New Roman" w:hAnsi="Times New Roman"/>
                <w:sz w:val="20"/>
                <w:szCs w:val="20"/>
                <w:vertAlign w:val="superscript"/>
                <w:lang w:eastAsia="ru-RU"/>
              </w:rPr>
            </w:pPr>
            <w:r w:rsidRPr="00B7664C">
              <w:rPr>
                <w:rFonts w:ascii="Times New Roman" w:hAnsi="Times New Roman"/>
                <w:sz w:val="20"/>
                <w:szCs w:val="20"/>
                <w:lang w:eastAsia="ru-RU"/>
              </w:rPr>
              <w:t xml:space="preserve">Зачеты, контрольные уроки </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DD78B4" w:rsidRPr="00B7664C" w:rsidRDefault="00DD78B4" w:rsidP="00BC6307">
            <w:pPr>
              <w:spacing w:after="0" w:line="240" w:lineRule="auto"/>
              <w:ind w:right="-98"/>
              <w:jc w:val="center"/>
              <w:rPr>
                <w:rFonts w:ascii="Times New Roman" w:hAnsi="Times New Roman"/>
                <w:sz w:val="20"/>
                <w:szCs w:val="20"/>
                <w:vertAlign w:val="superscript"/>
                <w:lang w:eastAsia="ru-RU"/>
              </w:rPr>
            </w:pPr>
            <w:r w:rsidRPr="00B7664C">
              <w:rPr>
                <w:rFonts w:ascii="Times New Roman" w:hAnsi="Times New Roman"/>
                <w:sz w:val="20"/>
                <w:szCs w:val="20"/>
                <w:lang w:eastAsia="ru-RU"/>
              </w:rPr>
              <w:t xml:space="preserve">Экзамены </w:t>
            </w:r>
          </w:p>
        </w:tc>
        <w:tc>
          <w:tcPr>
            <w:tcW w:w="615" w:type="dxa"/>
            <w:tcBorders>
              <w:top w:val="single" w:sz="4" w:space="0" w:color="auto"/>
              <w:left w:val="single" w:sz="4" w:space="0" w:color="auto"/>
              <w:bottom w:val="single" w:sz="4" w:space="0" w:color="auto"/>
              <w:right w:val="single" w:sz="4" w:space="0" w:color="auto"/>
            </w:tcBorders>
            <w:noWrap/>
            <w:textDirection w:val="btLr"/>
            <w:vAlign w:val="bottom"/>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 2-й  класс</w:t>
            </w:r>
          </w:p>
        </w:tc>
        <w:tc>
          <w:tcPr>
            <w:tcW w:w="532" w:type="dxa"/>
            <w:tcBorders>
              <w:top w:val="single" w:sz="4" w:space="0" w:color="auto"/>
              <w:left w:val="single" w:sz="4" w:space="0" w:color="auto"/>
              <w:bottom w:val="single" w:sz="4" w:space="0" w:color="auto"/>
              <w:right w:val="single" w:sz="4" w:space="0" w:color="auto"/>
            </w:tcBorders>
            <w:noWrap/>
            <w:textDirection w:val="btLr"/>
            <w:vAlign w:val="bottom"/>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3-й класс</w:t>
            </w:r>
          </w:p>
        </w:tc>
        <w:tc>
          <w:tcPr>
            <w:tcW w:w="706" w:type="dxa"/>
            <w:gridSpan w:val="4"/>
            <w:tcBorders>
              <w:top w:val="single" w:sz="4" w:space="0" w:color="auto"/>
              <w:left w:val="single" w:sz="4" w:space="0" w:color="auto"/>
              <w:bottom w:val="single" w:sz="4" w:space="0" w:color="auto"/>
              <w:right w:val="single" w:sz="4" w:space="0" w:color="auto"/>
            </w:tcBorders>
            <w:noWrap/>
            <w:textDirection w:val="btLr"/>
            <w:vAlign w:val="bottom"/>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 4-й класс</w:t>
            </w:r>
          </w:p>
        </w:tc>
        <w:tc>
          <w:tcPr>
            <w:tcW w:w="540"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5-й класс</w:t>
            </w:r>
          </w:p>
        </w:tc>
        <w:tc>
          <w:tcPr>
            <w:tcW w:w="495"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 6-й класс</w:t>
            </w:r>
          </w:p>
        </w:tc>
        <w:tc>
          <w:tcPr>
            <w:tcW w:w="572"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7-й класс</w:t>
            </w:r>
          </w:p>
        </w:tc>
        <w:tc>
          <w:tcPr>
            <w:tcW w:w="626" w:type="dxa"/>
            <w:tcBorders>
              <w:top w:val="single" w:sz="4" w:space="0" w:color="auto"/>
              <w:left w:val="single" w:sz="4" w:space="0" w:color="auto"/>
              <w:bottom w:val="single" w:sz="4" w:space="0" w:color="auto"/>
              <w:right w:val="single" w:sz="4" w:space="0" w:color="auto"/>
            </w:tcBorders>
            <w:textDirection w:val="btLr"/>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8-й класс</w:t>
            </w:r>
          </w:p>
        </w:tc>
      </w:tr>
      <w:tr w:rsidR="00DD78B4" w:rsidRPr="00B7664C" w:rsidTr="00BC6307">
        <w:trPr>
          <w:trHeight w:val="426"/>
        </w:trPr>
        <w:tc>
          <w:tcPr>
            <w:tcW w:w="1566" w:type="dxa"/>
            <w:vMerge/>
            <w:tcBorders>
              <w:left w:val="single" w:sz="4" w:space="0" w:color="auto"/>
              <w:right w:val="single" w:sz="4" w:space="0" w:color="auto"/>
            </w:tcBorders>
            <w:vAlign w:val="bottom"/>
          </w:tcPr>
          <w:p w:rsidR="00DD78B4" w:rsidRPr="00B7664C" w:rsidRDefault="00DD78B4" w:rsidP="00BC6307">
            <w:pPr>
              <w:spacing w:after="0" w:line="240" w:lineRule="auto"/>
              <w:jc w:val="center"/>
              <w:rPr>
                <w:rFonts w:ascii="Times New Roman" w:hAnsi="Times New Roman"/>
                <w:sz w:val="20"/>
                <w:szCs w:val="20"/>
                <w:lang w:eastAsia="ru-RU"/>
              </w:rPr>
            </w:pPr>
          </w:p>
        </w:tc>
        <w:tc>
          <w:tcPr>
            <w:tcW w:w="3252" w:type="dxa"/>
            <w:vMerge/>
            <w:tcBorders>
              <w:left w:val="single" w:sz="4" w:space="0" w:color="auto"/>
              <w:right w:val="single" w:sz="4" w:space="0" w:color="auto"/>
            </w:tcBorders>
            <w:vAlign w:val="bottom"/>
          </w:tcPr>
          <w:p w:rsidR="00DD78B4" w:rsidRPr="00B7664C" w:rsidRDefault="00DD78B4" w:rsidP="00BC6307">
            <w:pPr>
              <w:spacing w:after="0" w:line="240" w:lineRule="auto"/>
              <w:jc w:val="center"/>
              <w:rPr>
                <w:rFonts w:ascii="Times New Roman" w:hAnsi="Times New Roman"/>
                <w:sz w:val="20"/>
                <w:szCs w:val="20"/>
                <w:lang w:eastAsia="ru-RU"/>
              </w:rPr>
            </w:pPr>
          </w:p>
        </w:tc>
        <w:tc>
          <w:tcPr>
            <w:tcW w:w="847" w:type="dxa"/>
            <w:vMerge/>
            <w:tcBorders>
              <w:top w:val="single" w:sz="4" w:space="0" w:color="auto"/>
              <w:left w:val="single" w:sz="4" w:space="0" w:color="auto"/>
              <w:bottom w:val="single" w:sz="4" w:space="0" w:color="auto"/>
              <w:right w:val="single" w:sz="4" w:space="0" w:color="auto"/>
            </w:tcBorders>
            <w:textDirection w:val="btLr"/>
            <w:vAlign w:val="bottom"/>
          </w:tcPr>
          <w:p w:rsidR="00DD78B4" w:rsidRPr="00B7664C" w:rsidRDefault="00DD78B4" w:rsidP="00BC6307">
            <w:pPr>
              <w:spacing w:after="0" w:line="240" w:lineRule="auto"/>
              <w:jc w:val="center"/>
              <w:rPr>
                <w:rFonts w:ascii="Times New Roman" w:hAnsi="Times New Roman"/>
                <w:sz w:val="20"/>
                <w:szCs w:val="20"/>
                <w:lang w:eastAsia="ru-RU"/>
              </w:rPr>
            </w:pPr>
          </w:p>
        </w:tc>
        <w:tc>
          <w:tcPr>
            <w:tcW w:w="1133" w:type="dxa"/>
            <w:vMerge/>
            <w:tcBorders>
              <w:top w:val="single" w:sz="4" w:space="0" w:color="auto"/>
              <w:left w:val="single" w:sz="4" w:space="0" w:color="auto"/>
              <w:bottom w:val="single" w:sz="4" w:space="0" w:color="auto"/>
              <w:right w:val="single" w:sz="4" w:space="0" w:color="auto"/>
            </w:tcBorders>
            <w:textDirection w:val="btLr"/>
            <w:vAlign w:val="bottom"/>
          </w:tcPr>
          <w:p w:rsidR="00DD78B4" w:rsidRPr="00B7664C" w:rsidRDefault="00DD78B4" w:rsidP="00BC6307">
            <w:pPr>
              <w:spacing w:after="0" w:line="240" w:lineRule="auto"/>
              <w:jc w:val="center"/>
              <w:rPr>
                <w:rFonts w:ascii="Times New Roman" w:hAnsi="Times New Roman"/>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textDirection w:val="btLr"/>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textDirection w:val="btLr"/>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71" w:type="dxa"/>
            <w:vMerge/>
            <w:tcBorders>
              <w:top w:val="single" w:sz="4" w:space="0" w:color="auto"/>
              <w:left w:val="single" w:sz="4" w:space="0" w:color="auto"/>
              <w:bottom w:val="single" w:sz="4" w:space="0" w:color="auto"/>
              <w:right w:val="single" w:sz="4" w:space="0" w:color="auto"/>
            </w:tcBorders>
            <w:textDirection w:val="btLr"/>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4653" w:type="dxa"/>
            <w:gridSpan w:val="15"/>
            <w:tcBorders>
              <w:top w:val="single" w:sz="4" w:space="0" w:color="auto"/>
              <w:left w:val="single" w:sz="4" w:space="0" w:color="auto"/>
              <w:right w:val="single" w:sz="4" w:space="0" w:color="auto"/>
            </w:tcBorders>
            <w:vAlign w:val="bottom"/>
          </w:tcPr>
          <w:p w:rsidR="00DD78B4" w:rsidRPr="00B7664C" w:rsidRDefault="00DD78B4" w:rsidP="00BC6307">
            <w:pPr>
              <w:spacing w:after="0" w:line="240" w:lineRule="auto"/>
              <w:jc w:val="center"/>
              <w:rPr>
                <w:rFonts w:ascii="Times New Roman" w:hAnsi="Times New Roman"/>
                <w:sz w:val="20"/>
                <w:szCs w:val="20"/>
                <w:lang w:eastAsia="ru-RU"/>
              </w:rPr>
            </w:pPr>
          </w:p>
        </w:tc>
      </w:tr>
      <w:tr w:rsidR="00DD78B4" w:rsidRPr="00B7664C" w:rsidTr="00BC6307">
        <w:trPr>
          <w:trHeight w:val="253"/>
        </w:trPr>
        <w:tc>
          <w:tcPr>
            <w:tcW w:w="156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c>
          <w:tcPr>
            <w:tcW w:w="3252"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2</w:t>
            </w:r>
          </w:p>
        </w:tc>
        <w:tc>
          <w:tcPr>
            <w:tcW w:w="84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3</w:t>
            </w:r>
          </w:p>
        </w:tc>
        <w:tc>
          <w:tcPr>
            <w:tcW w:w="113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7</w:t>
            </w:r>
          </w:p>
        </w:tc>
        <w:tc>
          <w:tcPr>
            <w:tcW w:w="771"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9</w:t>
            </w:r>
          </w:p>
        </w:tc>
        <w:tc>
          <w:tcPr>
            <w:tcW w:w="615" w:type="dxa"/>
            <w:tcBorders>
              <w:top w:val="single" w:sz="4" w:space="0" w:color="auto"/>
              <w:left w:val="single" w:sz="4" w:space="0" w:color="auto"/>
              <w:bottom w:val="single" w:sz="4" w:space="0" w:color="auto"/>
              <w:right w:val="single" w:sz="4" w:space="0" w:color="auto"/>
            </w:tcBorders>
            <w:noWrap/>
            <w:vAlign w:val="center"/>
          </w:tcPr>
          <w:p w:rsidR="00DD78B4" w:rsidRPr="00B7664C" w:rsidRDefault="00DD78B4" w:rsidP="00BC6307">
            <w:pPr>
              <w:spacing w:after="0" w:line="240" w:lineRule="auto"/>
              <w:ind w:left="-111"/>
              <w:jc w:val="center"/>
              <w:rPr>
                <w:rFonts w:ascii="Times New Roman" w:hAnsi="Times New Roman"/>
                <w:sz w:val="20"/>
                <w:szCs w:val="20"/>
                <w:lang w:eastAsia="ru-RU"/>
              </w:rPr>
            </w:pPr>
            <w:r w:rsidRPr="00B7664C">
              <w:rPr>
                <w:rFonts w:ascii="Times New Roman" w:hAnsi="Times New Roman"/>
                <w:sz w:val="20"/>
                <w:szCs w:val="20"/>
                <w:lang w:eastAsia="ru-RU"/>
              </w:rPr>
              <w:t>10</w:t>
            </w:r>
          </w:p>
        </w:tc>
        <w:tc>
          <w:tcPr>
            <w:tcW w:w="567" w:type="dxa"/>
            <w:tcBorders>
              <w:top w:val="single" w:sz="4" w:space="0" w:color="auto"/>
              <w:left w:val="single" w:sz="4" w:space="0" w:color="auto"/>
              <w:bottom w:val="single" w:sz="4" w:space="0" w:color="auto"/>
              <w:right w:val="single" w:sz="4" w:space="0" w:color="auto"/>
            </w:tcBorders>
            <w:noWrap/>
            <w:vAlign w:val="center"/>
          </w:tcPr>
          <w:p w:rsidR="00DD78B4" w:rsidRPr="00B7664C" w:rsidRDefault="00DD78B4" w:rsidP="00BC6307">
            <w:pPr>
              <w:spacing w:after="0" w:line="240" w:lineRule="auto"/>
              <w:ind w:left="-111"/>
              <w:jc w:val="center"/>
              <w:rPr>
                <w:rFonts w:ascii="Times New Roman" w:hAnsi="Times New Roman"/>
                <w:sz w:val="20"/>
                <w:szCs w:val="20"/>
                <w:lang w:eastAsia="ru-RU"/>
              </w:rPr>
            </w:pPr>
            <w:r w:rsidRPr="00B7664C">
              <w:rPr>
                <w:rFonts w:ascii="Times New Roman" w:hAnsi="Times New Roman"/>
                <w:sz w:val="20"/>
                <w:szCs w:val="20"/>
                <w:lang w:eastAsia="ru-RU"/>
              </w:rPr>
              <w:t>11</w:t>
            </w:r>
          </w:p>
        </w:tc>
        <w:tc>
          <w:tcPr>
            <w:tcW w:w="532" w:type="dxa"/>
            <w:tcBorders>
              <w:top w:val="single" w:sz="4" w:space="0" w:color="auto"/>
              <w:left w:val="single" w:sz="4" w:space="0" w:color="auto"/>
              <w:bottom w:val="single" w:sz="4" w:space="0" w:color="auto"/>
              <w:right w:val="single" w:sz="4" w:space="0" w:color="auto"/>
            </w:tcBorders>
            <w:noWrap/>
            <w:vAlign w:val="center"/>
          </w:tcPr>
          <w:p w:rsidR="00DD78B4" w:rsidRPr="00B7664C" w:rsidRDefault="00DD78B4" w:rsidP="00BC6307">
            <w:pPr>
              <w:spacing w:after="0" w:line="240" w:lineRule="auto"/>
              <w:ind w:left="-111"/>
              <w:jc w:val="center"/>
              <w:rPr>
                <w:rFonts w:ascii="Times New Roman" w:hAnsi="Times New Roman"/>
                <w:sz w:val="20"/>
                <w:szCs w:val="20"/>
                <w:lang w:eastAsia="ru-RU"/>
              </w:rPr>
            </w:pPr>
            <w:r w:rsidRPr="00B7664C">
              <w:rPr>
                <w:rFonts w:ascii="Times New Roman" w:hAnsi="Times New Roman"/>
                <w:sz w:val="20"/>
                <w:szCs w:val="20"/>
                <w:lang w:eastAsia="ru-RU"/>
              </w:rPr>
              <w:t>12</w:t>
            </w:r>
          </w:p>
        </w:tc>
        <w:tc>
          <w:tcPr>
            <w:tcW w:w="706" w:type="dxa"/>
            <w:gridSpan w:val="4"/>
            <w:tcBorders>
              <w:top w:val="single" w:sz="4" w:space="0" w:color="auto"/>
              <w:left w:val="single" w:sz="4" w:space="0" w:color="auto"/>
              <w:bottom w:val="single" w:sz="4" w:space="0" w:color="auto"/>
              <w:right w:val="single" w:sz="4" w:space="0" w:color="auto"/>
            </w:tcBorders>
            <w:noWrap/>
            <w:vAlign w:val="center"/>
          </w:tcPr>
          <w:p w:rsidR="00DD78B4" w:rsidRPr="00B7664C" w:rsidRDefault="00DD78B4" w:rsidP="00BC6307">
            <w:pPr>
              <w:spacing w:after="0" w:line="240" w:lineRule="auto"/>
              <w:ind w:left="-111"/>
              <w:jc w:val="center"/>
              <w:rPr>
                <w:rFonts w:ascii="Times New Roman" w:hAnsi="Times New Roman"/>
                <w:sz w:val="20"/>
                <w:szCs w:val="20"/>
                <w:lang w:eastAsia="ru-RU"/>
              </w:rPr>
            </w:pPr>
            <w:r w:rsidRPr="00B7664C">
              <w:rPr>
                <w:rFonts w:ascii="Times New Roman" w:hAnsi="Times New Roman"/>
                <w:sz w:val="20"/>
                <w:szCs w:val="20"/>
                <w:lang w:eastAsia="ru-RU"/>
              </w:rPr>
              <w:t>13</w:t>
            </w:r>
          </w:p>
        </w:tc>
        <w:tc>
          <w:tcPr>
            <w:tcW w:w="589" w:type="dxa"/>
            <w:gridSpan w:val="4"/>
            <w:tcBorders>
              <w:top w:val="single" w:sz="4" w:space="0" w:color="auto"/>
              <w:left w:val="single" w:sz="4" w:space="0" w:color="auto"/>
              <w:bottom w:val="single" w:sz="4" w:space="0" w:color="auto"/>
              <w:right w:val="single" w:sz="4" w:space="0" w:color="auto"/>
            </w:tcBorders>
            <w:noWrap/>
            <w:vAlign w:val="center"/>
          </w:tcPr>
          <w:p w:rsidR="00DD78B4" w:rsidRPr="00B7664C" w:rsidRDefault="00DD78B4" w:rsidP="00BC6307">
            <w:pPr>
              <w:spacing w:after="0" w:line="240" w:lineRule="auto"/>
              <w:ind w:left="-111"/>
              <w:jc w:val="center"/>
              <w:rPr>
                <w:rFonts w:ascii="Times New Roman" w:hAnsi="Times New Roman"/>
                <w:sz w:val="20"/>
                <w:szCs w:val="20"/>
                <w:lang w:eastAsia="ru-RU"/>
              </w:rPr>
            </w:pPr>
            <w:r w:rsidRPr="00B7664C">
              <w:rPr>
                <w:rFonts w:ascii="Times New Roman" w:hAnsi="Times New Roman"/>
                <w:sz w:val="20"/>
                <w:szCs w:val="20"/>
                <w:lang w:eastAsia="ru-RU"/>
              </w:rPr>
              <w:t>14</w:t>
            </w:r>
          </w:p>
        </w:tc>
        <w:tc>
          <w:tcPr>
            <w:tcW w:w="495" w:type="dxa"/>
            <w:gridSpan w:val="2"/>
            <w:tcBorders>
              <w:top w:val="single" w:sz="4" w:space="0" w:color="auto"/>
              <w:left w:val="single" w:sz="4" w:space="0" w:color="auto"/>
              <w:bottom w:val="single" w:sz="4" w:space="0" w:color="auto"/>
              <w:right w:val="single" w:sz="4" w:space="0" w:color="auto"/>
            </w:tcBorders>
            <w:noWrap/>
            <w:vAlign w:val="center"/>
          </w:tcPr>
          <w:p w:rsidR="00DD78B4" w:rsidRPr="00B7664C" w:rsidRDefault="00DD78B4" w:rsidP="00BC6307">
            <w:pPr>
              <w:spacing w:after="0" w:line="240" w:lineRule="auto"/>
              <w:ind w:left="-111"/>
              <w:jc w:val="center"/>
              <w:rPr>
                <w:rFonts w:ascii="Times New Roman" w:hAnsi="Times New Roman"/>
                <w:sz w:val="20"/>
                <w:szCs w:val="20"/>
                <w:lang w:eastAsia="ru-RU"/>
              </w:rPr>
            </w:pPr>
            <w:r w:rsidRPr="00B7664C">
              <w:rPr>
                <w:rFonts w:ascii="Times New Roman" w:hAnsi="Times New Roman"/>
                <w:sz w:val="20"/>
                <w:szCs w:val="20"/>
                <w:lang w:eastAsia="ru-RU"/>
              </w:rPr>
              <w:t>15</w:t>
            </w:r>
          </w:p>
        </w:tc>
        <w:tc>
          <w:tcPr>
            <w:tcW w:w="523" w:type="dxa"/>
            <w:tcBorders>
              <w:top w:val="single" w:sz="4" w:space="0" w:color="auto"/>
              <w:left w:val="single" w:sz="4" w:space="0" w:color="auto"/>
              <w:bottom w:val="single" w:sz="4" w:space="0" w:color="auto"/>
              <w:right w:val="single" w:sz="4" w:space="0" w:color="auto"/>
            </w:tcBorders>
            <w:noWrap/>
            <w:vAlign w:val="center"/>
          </w:tcPr>
          <w:p w:rsidR="00DD78B4" w:rsidRPr="00B7664C" w:rsidRDefault="00DD78B4" w:rsidP="00BC6307">
            <w:pPr>
              <w:spacing w:after="0" w:line="240" w:lineRule="auto"/>
              <w:ind w:left="-111"/>
              <w:jc w:val="center"/>
              <w:rPr>
                <w:rFonts w:ascii="Times New Roman" w:hAnsi="Times New Roman"/>
                <w:sz w:val="20"/>
                <w:szCs w:val="20"/>
                <w:lang w:eastAsia="ru-RU"/>
              </w:rPr>
            </w:pPr>
            <w:r w:rsidRPr="00B7664C">
              <w:rPr>
                <w:rFonts w:ascii="Times New Roman" w:hAnsi="Times New Roman"/>
                <w:sz w:val="20"/>
                <w:szCs w:val="20"/>
                <w:lang w:eastAsia="ru-RU"/>
              </w:rPr>
              <w:t>16</w:t>
            </w:r>
          </w:p>
        </w:tc>
        <w:tc>
          <w:tcPr>
            <w:tcW w:w="626" w:type="dxa"/>
            <w:tcBorders>
              <w:left w:val="single" w:sz="4" w:space="0" w:color="auto"/>
              <w:bottom w:val="single" w:sz="4" w:space="0" w:color="auto"/>
              <w:right w:val="single" w:sz="4" w:space="0" w:color="auto"/>
            </w:tcBorders>
            <w:noWrap/>
            <w:vAlign w:val="center"/>
          </w:tcPr>
          <w:p w:rsidR="00DD78B4" w:rsidRPr="00B7664C" w:rsidRDefault="00DD78B4" w:rsidP="00BC6307">
            <w:pPr>
              <w:spacing w:after="0" w:line="240" w:lineRule="auto"/>
              <w:ind w:left="-111"/>
              <w:jc w:val="center"/>
              <w:rPr>
                <w:rFonts w:ascii="Times New Roman" w:hAnsi="Times New Roman"/>
                <w:sz w:val="20"/>
                <w:szCs w:val="20"/>
                <w:lang w:eastAsia="ru-RU"/>
              </w:rPr>
            </w:pPr>
            <w:r w:rsidRPr="00B7664C">
              <w:rPr>
                <w:rFonts w:ascii="Times New Roman" w:hAnsi="Times New Roman"/>
                <w:sz w:val="20"/>
                <w:szCs w:val="20"/>
                <w:lang w:eastAsia="ru-RU"/>
              </w:rPr>
              <w:t>17</w:t>
            </w:r>
          </w:p>
        </w:tc>
      </w:tr>
      <w:tr w:rsidR="00DD78B4" w:rsidRPr="00B7664C" w:rsidTr="00BC6307">
        <w:trPr>
          <w:trHeight w:val="276"/>
        </w:trPr>
        <w:tc>
          <w:tcPr>
            <w:tcW w:w="1566" w:type="dxa"/>
            <w:vMerge w:val="restart"/>
            <w:tcBorders>
              <w:top w:val="single" w:sz="4" w:space="0" w:color="auto"/>
              <w:left w:val="single" w:sz="4" w:space="0" w:color="auto"/>
              <w:right w:val="single" w:sz="4" w:space="0" w:color="auto"/>
            </w:tcBorders>
            <w:shd w:val="clear" w:color="auto" w:fill="FFC000"/>
            <w:vAlign w:val="bottom"/>
          </w:tcPr>
          <w:p w:rsidR="00DD78B4" w:rsidRPr="00B7664C" w:rsidRDefault="00DD78B4" w:rsidP="00BC6307">
            <w:pPr>
              <w:spacing w:after="0" w:line="240" w:lineRule="auto"/>
              <w:jc w:val="center"/>
              <w:rPr>
                <w:rFonts w:ascii="Times New Roman" w:hAnsi="Times New Roman"/>
                <w:sz w:val="20"/>
                <w:szCs w:val="20"/>
                <w:lang w:eastAsia="ru-RU"/>
              </w:rPr>
            </w:pPr>
          </w:p>
        </w:tc>
        <w:tc>
          <w:tcPr>
            <w:tcW w:w="3252" w:type="dxa"/>
            <w:vMerge w:val="restart"/>
            <w:tcBorders>
              <w:top w:val="single" w:sz="4" w:space="0" w:color="auto"/>
              <w:left w:val="single" w:sz="4" w:space="0" w:color="auto"/>
              <w:right w:val="single" w:sz="4" w:space="0" w:color="auto"/>
            </w:tcBorders>
            <w:shd w:val="clear" w:color="auto" w:fill="FFC000"/>
            <w:vAlign w:val="bottom"/>
          </w:tcPr>
          <w:p w:rsidR="00DD78B4" w:rsidRPr="00B7664C" w:rsidRDefault="00DD78B4" w:rsidP="00BC6307">
            <w:pPr>
              <w:spacing w:after="0" w:line="240" w:lineRule="auto"/>
              <w:jc w:val="center"/>
              <w:rPr>
                <w:rFonts w:ascii="Times New Roman" w:hAnsi="Times New Roman"/>
                <w:b/>
                <w:bCs/>
                <w:sz w:val="20"/>
                <w:szCs w:val="20"/>
                <w:lang w:eastAsia="ru-RU"/>
              </w:rPr>
            </w:pPr>
            <w:r w:rsidRPr="00B7664C">
              <w:rPr>
                <w:rFonts w:ascii="Times New Roman" w:hAnsi="Times New Roman"/>
                <w:b/>
                <w:bCs/>
                <w:sz w:val="20"/>
                <w:szCs w:val="20"/>
                <w:lang w:eastAsia="ru-RU"/>
              </w:rPr>
              <w:t>Структура и объем ОП</w:t>
            </w:r>
          </w:p>
          <w:p w:rsidR="00DD78B4" w:rsidRPr="00B7664C" w:rsidRDefault="00DD78B4" w:rsidP="00BC6307">
            <w:pPr>
              <w:spacing w:after="0" w:line="240" w:lineRule="auto"/>
              <w:jc w:val="center"/>
              <w:rPr>
                <w:rFonts w:ascii="Times New Roman" w:hAnsi="Times New Roman"/>
                <w:sz w:val="20"/>
                <w:szCs w:val="20"/>
                <w:lang w:eastAsia="ru-RU"/>
              </w:rPr>
            </w:pPr>
          </w:p>
        </w:tc>
        <w:tc>
          <w:tcPr>
            <w:tcW w:w="847" w:type="dxa"/>
            <w:vMerge w:val="restart"/>
            <w:tcBorders>
              <w:top w:val="single" w:sz="4" w:space="0" w:color="auto"/>
              <w:left w:val="single" w:sz="4" w:space="0" w:color="auto"/>
              <w:right w:val="single" w:sz="4" w:space="0" w:color="auto"/>
            </w:tcBorders>
            <w:shd w:val="clear" w:color="auto" w:fill="FFC000"/>
            <w:vAlign w:val="center"/>
          </w:tcPr>
          <w:p w:rsidR="00DD78B4" w:rsidRPr="00B7664C" w:rsidRDefault="00DD78B4" w:rsidP="00BC6307">
            <w:pPr>
              <w:spacing w:after="0" w:line="240" w:lineRule="auto"/>
              <w:jc w:val="center"/>
              <w:rPr>
                <w:rFonts w:ascii="Times New Roman" w:hAnsi="Times New Roman"/>
                <w:b/>
                <w:sz w:val="20"/>
                <w:szCs w:val="20"/>
                <w:vertAlign w:val="superscript"/>
                <w:lang w:eastAsia="ru-RU"/>
              </w:rPr>
            </w:pPr>
            <w:r w:rsidRPr="00B7664C">
              <w:rPr>
                <w:rFonts w:ascii="Times New Roman" w:hAnsi="Times New Roman"/>
                <w:b/>
                <w:sz w:val="20"/>
                <w:szCs w:val="20"/>
                <w:lang w:eastAsia="ru-RU"/>
              </w:rPr>
              <w:t>3553-4574</w:t>
            </w:r>
            <w:r w:rsidRPr="00B7664C">
              <w:rPr>
                <w:rFonts w:ascii="Times New Roman" w:hAnsi="Times New Roman"/>
                <w:b/>
                <w:sz w:val="20"/>
                <w:szCs w:val="20"/>
                <w:vertAlign w:val="superscript"/>
                <w:lang w:eastAsia="ru-RU"/>
              </w:rPr>
              <w:t>1)</w:t>
            </w:r>
          </w:p>
        </w:tc>
        <w:tc>
          <w:tcPr>
            <w:tcW w:w="1133" w:type="dxa"/>
            <w:vMerge w:val="restart"/>
            <w:tcBorders>
              <w:top w:val="single" w:sz="4" w:space="0" w:color="auto"/>
              <w:left w:val="single" w:sz="4" w:space="0" w:color="auto"/>
              <w:right w:val="single" w:sz="4" w:space="0" w:color="auto"/>
            </w:tcBorders>
            <w:shd w:val="clear" w:color="auto" w:fill="FFC000"/>
            <w:vAlign w:val="center"/>
          </w:tcPr>
          <w:p w:rsidR="00DD78B4" w:rsidRPr="00B7664C" w:rsidRDefault="00DD78B4" w:rsidP="00BC6307">
            <w:pPr>
              <w:spacing w:after="0" w:line="240" w:lineRule="auto"/>
              <w:jc w:val="center"/>
              <w:rPr>
                <w:rFonts w:ascii="Times New Roman" w:hAnsi="Times New Roman"/>
                <w:b/>
                <w:sz w:val="20"/>
                <w:szCs w:val="20"/>
                <w:lang w:eastAsia="ru-RU"/>
              </w:rPr>
            </w:pPr>
            <w:r w:rsidRPr="00B7664C">
              <w:rPr>
                <w:rFonts w:ascii="Times New Roman" w:hAnsi="Times New Roman"/>
                <w:b/>
                <w:sz w:val="20"/>
                <w:szCs w:val="20"/>
                <w:lang w:eastAsia="ru-RU"/>
              </w:rPr>
              <w:t>1778-2058,5</w:t>
            </w:r>
          </w:p>
        </w:tc>
        <w:tc>
          <w:tcPr>
            <w:tcW w:w="1985" w:type="dxa"/>
            <w:gridSpan w:val="3"/>
            <w:vMerge w:val="restart"/>
            <w:tcBorders>
              <w:top w:val="single" w:sz="4" w:space="0" w:color="auto"/>
              <w:left w:val="single" w:sz="4" w:space="0" w:color="auto"/>
              <w:right w:val="single" w:sz="4" w:space="0" w:color="auto"/>
            </w:tcBorders>
            <w:shd w:val="clear" w:color="auto" w:fill="FFC000"/>
            <w:vAlign w:val="center"/>
          </w:tcPr>
          <w:p w:rsidR="00DD78B4" w:rsidRPr="00B7664C" w:rsidRDefault="00DD78B4" w:rsidP="00BC6307">
            <w:pPr>
              <w:spacing w:after="0" w:line="240" w:lineRule="auto"/>
              <w:jc w:val="center"/>
              <w:rPr>
                <w:rFonts w:ascii="Times New Roman" w:hAnsi="Times New Roman"/>
                <w:b/>
                <w:sz w:val="20"/>
                <w:szCs w:val="20"/>
                <w:lang w:eastAsia="ru-RU"/>
              </w:rPr>
            </w:pPr>
            <w:r w:rsidRPr="00B7664C">
              <w:rPr>
                <w:rFonts w:ascii="Times New Roman" w:hAnsi="Times New Roman"/>
                <w:b/>
                <w:sz w:val="20"/>
                <w:szCs w:val="20"/>
                <w:lang w:eastAsia="ru-RU"/>
              </w:rPr>
              <w:t>1775-2515,5</w:t>
            </w:r>
          </w:p>
        </w:tc>
        <w:tc>
          <w:tcPr>
            <w:tcW w:w="771" w:type="dxa"/>
            <w:vMerge w:val="restart"/>
            <w:tcBorders>
              <w:top w:val="single" w:sz="4" w:space="0" w:color="auto"/>
              <w:left w:val="single" w:sz="4" w:space="0" w:color="auto"/>
              <w:right w:val="single" w:sz="4" w:space="0" w:color="auto"/>
            </w:tcBorders>
            <w:shd w:val="clear" w:color="auto" w:fill="FFC000"/>
            <w:vAlign w:val="bottom"/>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vMerge w:val="restart"/>
            <w:tcBorders>
              <w:top w:val="single" w:sz="4" w:space="0" w:color="auto"/>
              <w:left w:val="single" w:sz="4" w:space="0" w:color="auto"/>
              <w:right w:val="single" w:sz="4" w:space="0" w:color="auto"/>
            </w:tcBorders>
            <w:shd w:val="clear" w:color="auto" w:fill="FFC000"/>
            <w:vAlign w:val="bottom"/>
          </w:tcPr>
          <w:p w:rsidR="00DD78B4" w:rsidRPr="00B7664C" w:rsidRDefault="00DD78B4" w:rsidP="00BC6307">
            <w:pPr>
              <w:spacing w:after="0" w:line="240" w:lineRule="auto"/>
              <w:jc w:val="center"/>
              <w:rPr>
                <w:rFonts w:ascii="Times New Roman" w:hAnsi="Times New Roman"/>
                <w:sz w:val="20"/>
                <w:szCs w:val="20"/>
                <w:lang w:eastAsia="ru-RU"/>
              </w:rPr>
            </w:pPr>
          </w:p>
        </w:tc>
        <w:tc>
          <w:tcPr>
            <w:tcW w:w="4653" w:type="dxa"/>
            <w:gridSpan w:val="15"/>
            <w:tcBorders>
              <w:top w:val="single" w:sz="4" w:space="0" w:color="auto"/>
              <w:left w:val="single" w:sz="4" w:space="0" w:color="auto"/>
              <w:bottom w:val="single" w:sz="4" w:space="0" w:color="auto"/>
              <w:right w:val="single" w:sz="4" w:space="0" w:color="auto"/>
            </w:tcBorders>
            <w:shd w:val="clear" w:color="auto" w:fill="FFC000"/>
            <w:noWrap/>
            <w:vAlign w:val="bottom"/>
          </w:tcPr>
          <w:p w:rsidR="00DD78B4" w:rsidRPr="00B7664C" w:rsidRDefault="00DD78B4" w:rsidP="00BC6307">
            <w:pPr>
              <w:spacing w:after="0" w:line="240" w:lineRule="auto"/>
              <w:ind w:left="-111"/>
              <w:jc w:val="center"/>
              <w:rPr>
                <w:rFonts w:ascii="Times New Roman" w:hAnsi="Times New Roman"/>
                <w:sz w:val="20"/>
                <w:szCs w:val="20"/>
                <w:lang w:eastAsia="ru-RU"/>
              </w:rPr>
            </w:pPr>
            <w:r w:rsidRPr="00B7664C">
              <w:rPr>
                <w:rFonts w:ascii="Times New Roman" w:hAnsi="Times New Roman"/>
                <w:sz w:val="20"/>
                <w:szCs w:val="20"/>
                <w:lang w:eastAsia="ru-RU"/>
              </w:rPr>
              <w:t>Количество недель аудиторных занятий</w:t>
            </w:r>
          </w:p>
        </w:tc>
      </w:tr>
      <w:tr w:rsidR="00DD78B4" w:rsidRPr="00B7664C" w:rsidTr="00BC6307">
        <w:trPr>
          <w:trHeight w:val="275"/>
        </w:trPr>
        <w:tc>
          <w:tcPr>
            <w:tcW w:w="1566" w:type="dxa"/>
            <w:vMerge/>
            <w:tcBorders>
              <w:left w:val="single" w:sz="4" w:space="0" w:color="auto"/>
              <w:bottom w:val="single" w:sz="4" w:space="0" w:color="auto"/>
              <w:right w:val="single" w:sz="4" w:space="0" w:color="auto"/>
            </w:tcBorders>
            <w:shd w:val="clear" w:color="auto" w:fill="FFC000"/>
            <w:vAlign w:val="bottom"/>
          </w:tcPr>
          <w:p w:rsidR="00DD78B4" w:rsidRPr="00B7664C" w:rsidRDefault="00DD78B4" w:rsidP="00BC6307">
            <w:pPr>
              <w:spacing w:after="0" w:line="240" w:lineRule="auto"/>
              <w:jc w:val="center"/>
              <w:rPr>
                <w:rFonts w:ascii="Times New Roman" w:hAnsi="Times New Roman"/>
                <w:sz w:val="20"/>
                <w:szCs w:val="20"/>
                <w:lang w:eastAsia="ru-RU"/>
              </w:rPr>
            </w:pPr>
          </w:p>
        </w:tc>
        <w:tc>
          <w:tcPr>
            <w:tcW w:w="3252" w:type="dxa"/>
            <w:vMerge/>
            <w:tcBorders>
              <w:left w:val="single" w:sz="4" w:space="0" w:color="auto"/>
              <w:bottom w:val="single" w:sz="4" w:space="0" w:color="auto"/>
              <w:right w:val="single" w:sz="4" w:space="0" w:color="auto"/>
            </w:tcBorders>
            <w:shd w:val="clear" w:color="auto" w:fill="FFC000"/>
            <w:vAlign w:val="bottom"/>
          </w:tcPr>
          <w:p w:rsidR="00DD78B4" w:rsidRPr="00B7664C" w:rsidRDefault="00DD78B4" w:rsidP="00BC6307">
            <w:pPr>
              <w:spacing w:after="0" w:line="240" w:lineRule="auto"/>
              <w:jc w:val="center"/>
              <w:rPr>
                <w:rFonts w:ascii="Times New Roman" w:hAnsi="Times New Roman"/>
                <w:b/>
                <w:bCs/>
                <w:sz w:val="20"/>
                <w:szCs w:val="20"/>
                <w:lang w:eastAsia="ru-RU"/>
              </w:rPr>
            </w:pPr>
          </w:p>
        </w:tc>
        <w:tc>
          <w:tcPr>
            <w:tcW w:w="847" w:type="dxa"/>
            <w:vMerge/>
            <w:tcBorders>
              <w:left w:val="single" w:sz="4" w:space="0" w:color="auto"/>
              <w:bottom w:val="single" w:sz="4" w:space="0" w:color="auto"/>
              <w:right w:val="single" w:sz="4" w:space="0" w:color="auto"/>
            </w:tcBorders>
            <w:shd w:val="clear" w:color="auto" w:fill="FFC000"/>
            <w:vAlign w:val="bottom"/>
          </w:tcPr>
          <w:p w:rsidR="00DD78B4" w:rsidRPr="00B7664C" w:rsidRDefault="00DD78B4" w:rsidP="00BC6307">
            <w:pPr>
              <w:spacing w:after="0" w:line="240" w:lineRule="auto"/>
              <w:jc w:val="center"/>
              <w:rPr>
                <w:rFonts w:ascii="Times New Roman" w:hAnsi="Times New Roman"/>
                <w:b/>
                <w:sz w:val="20"/>
                <w:szCs w:val="20"/>
                <w:lang w:eastAsia="ru-RU"/>
              </w:rPr>
            </w:pPr>
          </w:p>
        </w:tc>
        <w:tc>
          <w:tcPr>
            <w:tcW w:w="1133" w:type="dxa"/>
            <w:vMerge/>
            <w:tcBorders>
              <w:left w:val="single" w:sz="4" w:space="0" w:color="auto"/>
              <w:bottom w:val="single" w:sz="4" w:space="0" w:color="auto"/>
              <w:right w:val="single" w:sz="4" w:space="0" w:color="auto"/>
            </w:tcBorders>
            <w:shd w:val="clear" w:color="auto" w:fill="FFC000"/>
            <w:vAlign w:val="bottom"/>
          </w:tcPr>
          <w:p w:rsidR="00DD78B4" w:rsidRPr="00B7664C" w:rsidRDefault="00DD78B4" w:rsidP="00BC6307">
            <w:pPr>
              <w:spacing w:after="0" w:line="240" w:lineRule="auto"/>
              <w:jc w:val="center"/>
              <w:rPr>
                <w:rFonts w:ascii="Times New Roman" w:hAnsi="Times New Roman"/>
                <w:b/>
                <w:sz w:val="20"/>
                <w:szCs w:val="20"/>
                <w:lang w:eastAsia="ru-RU"/>
              </w:rPr>
            </w:pPr>
          </w:p>
        </w:tc>
        <w:tc>
          <w:tcPr>
            <w:tcW w:w="1985" w:type="dxa"/>
            <w:gridSpan w:val="3"/>
            <w:vMerge/>
            <w:tcBorders>
              <w:left w:val="single" w:sz="4" w:space="0" w:color="auto"/>
              <w:bottom w:val="single" w:sz="4" w:space="0" w:color="auto"/>
              <w:right w:val="single" w:sz="4" w:space="0" w:color="auto"/>
            </w:tcBorders>
            <w:shd w:val="clear" w:color="auto" w:fill="FFC000"/>
            <w:vAlign w:val="bottom"/>
          </w:tcPr>
          <w:p w:rsidR="00DD78B4" w:rsidRPr="00B7664C" w:rsidRDefault="00DD78B4" w:rsidP="00BC6307">
            <w:pPr>
              <w:spacing w:after="0" w:line="240" w:lineRule="auto"/>
              <w:jc w:val="center"/>
              <w:rPr>
                <w:rFonts w:ascii="Times New Roman" w:hAnsi="Times New Roman"/>
                <w:b/>
                <w:sz w:val="20"/>
                <w:szCs w:val="20"/>
                <w:lang w:eastAsia="ru-RU"/>
              </w:rPr>
            </w:pPr>
          </w:p>
        </w:tc>
        <w:tc>
          <w:tcPr>
            <w:tcW w:w="771" w:type="dxa"/>
            <w:vMerge/>
            <w:tcBorders>
              <w:left w:val="single" w:sz="4" w:space="0" w:color="auto"/>
              <w:bottom w:val="single" w:sz="4" w:space="0" w:color="auto"/>
              <w:right w:val="single" w:sz="4" w:space="0" w:color="auto"/>
            </w:tcBorders>
            <w:shd w:val="clear" w:color="auto" w:fill="FFC000"/>
            <w:vAlign w:val="bottom"/>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vMerge/>
            <w:tcBorders>
              <w:left w:val="single" w:sz="4" w:space="0" w:color="auto"/>
              <w:bottom w:val="single" w:sz="4" w:space="0" w:color="auto"/>
              <w:right w:val="single" w:sz="4" w:space="0" w:color="auto"/>
            </w:tcBorders>
            <w:shd w:val="clear" w:color="auto" w:fill="FFC000"/>
            <w:vAlign w:val="bottom"/>
          </w:tcPr>
          <w:p w:rsidR="00DD78B4" w:rsidRPr="00B7664C" w:rsidRDefault="00DD78B4" w:rsidP="00BC6307">
            <w:pPr>
              <w:spacing w:after="0" w:line="240" w:lineRule="auto"/>
              <w:jc w:val="center"/>
              <w:rPr>
                <w:rFonts w:ascii="Times New Roman" w:hAnsi="Times New Roman"/>
                <w:sz w:val="20"/>
                <w:szCs w:val="20"/>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DD78B4" w:rsidRPr="00B7664C" w:rsidRDefault="00DD78B4" w:rsidP="00BC6307">
            <w:pPr>
              <w:spacing w:after="0" w:line="240" w:lineRule="auto"/>
              <w:ind w:left="-111"/>
              <w:jc w:val="center"/>
              <w:rPr>
                <w:rFonts w:ascii="Times New Roman" w:hAnsi="Times New Roman"/>
                <w:sz w:val="20"/>
                <w:szCs w:val="20"/>
                <w:lang w:eastAsia="ru-RU"/>
              </w:rPr>
            </w:pPr>
            <w:r w:rsidRPr="00B7664C">
              <w:rPr>
                <w:rFonts w:ascii="Times New Roman" w:hAnsi="Times New Roman"/>
                <w:sz w:val="20"/>
                <w:szCs w:val="20"/>
                <w:lang w:eastAsia="ru-RU"/>
              </w:rPr>
              <w:t>32</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DD78B4" w:rsidRPr="00B7664C" w:rsidRDefault="00DD78B4" w:rsidP="00BC6307">
            <w:pPr>
              <w:spacing w:after="0" w:line="240" w:lineRule="auto"/>
              <w:ind w:left="-111"/>
              <w:jc w:val="center"/>
              <w:rPr>
                <w:rFonts w:ascii="Times New Roman" w:hAnsi="Times New Roman"/>
                <w:sz w:val="20"/>
                <w:szCs w:val="20"/>
                <w:lang w:eastAsia="ru-RU"/>
              </w:rPr>
            </w:pPr>
            <w:r w:rsidRPr="00B7664C">
              <w:rPr>
                <w:rFonts w:ascii="Times New Roman" w:hAnsi="Times New Roman"/>
                <w:sz w:val="20"/>
                <w:szCs w:val="20"/>
                <w:lang w:eastAsia="ru-RU"/>
              </w:rPr>
              <w:t>33</w:t>
            </w:r>
          </w:p>
        </w:tc>
        <w:tc>
          <w:tcPr>
            <w:tcW w:w="532" w:type="dxa"/>
            <w:tcBorders>
              <w:top w:val="single" w:sz="4" w:space="0" w:color="auto"/>
              <w:left w:val="single" w:sz="4" w:space="0" w:color="auto"/>
              <w:bottom w:val="single" w:sz="4" w:space="0" w:color="auto"/>
              <w:right w:val="single" w:sz="4" w:space="0" w:color="auto"/>
            </w:tcBorders>
            <w:shd w:val="clear" w:color="auto" w:fill="FFC000"/>
            <w:vAlign w:val="center"/>
          </w:tcPr>
          <w:p w:rsidR="00DD78B4" w:rsidRPr="00B7664C" w:rsidRDefault="00DD78B4" w:rsidP="00BC6307">
            <w:pPr>
              <w:spacing w:after="0" w:line="240" w:lineRule="auto"/>
              <w:ind w:left="-111"/>
              <w:jc w:val="center"/>
              <w:rPr>
                <w:rFonts w:ascii="Times New Roman" w:hAnsi="Times New Roman"/>
                <w:sz w:val="20"/>
                <w:szCs w:val="20"/>
                <w:lang w:eastAsia="ru-RU"/>
              </w:rPr>
            </w:pPr>
            <w:r w:rsidRPr="00B7664C">
              <w:rPr>
                <w:rFonts w:ascii="Times New Roman" w:hAnsi="Times New Roman"/>
                <w:sz w:val="20"/>
                <w:szCs w:val="20"/>
                <w:lang w:eastAsia="ru-RU"/>
              </w:rPr>
              <w:t>33</w:t>
            </w:r>
          </w:p>
        </w:tc>
        <w:tc>
          <w:tcPr>
            <w:tcW w:w="706" w:type="dxa"/>
            <w:gridSpan w:val="4"/>
            <w:tcBorders>
              <w:top w:val="single" w:sz="4" w:space="0" w:color="auto"/>
              <w:left w:val="single" w:sz="4" w:space="0" w:color="auto"/>
              <w:bottom w:val="single" w:sz="4" w:space="0" w:color="auto"/>
              <w:right w:val="single" w:sz="4" w:space="0" w:color="auto"/>
            </w:tcBorders>
            <w:shd w:val="clear" w:color="auto" w:fill="FFC000"/>
            <w:vAlign w:val="center"/>
          </w:tcPr>
          <w:p w:rsidR="00DD78B4" w:rsidRPr="00B7664C" w:rsidRDefault="00DD78B4" w:rsidP="00BC6307">
            <w:pPr>
              <w:spacing w:after="0" w:line="240" w:lineRule="auto"/>
              <w:ind w:left="-111"/>
              <w:jc w:val="center"/>
              <w:rPr>
                <w:rFonts w:ascii="Times New Roman" w:hAnsi="Times New Roman"/>
                <w:sz w:val="20"/>
                <w:szCs w:val="20"/>
                <w:lang w:eastAsia="ru-RU"/>
              </w:rPr>
            </w:pPr>
            <w:r w:rsidRPr="00B7664C">
              <w:rPr>
                <w:rFonts w:ascii="Times New Roman" w:hAnsi="Times New Roman"/>
                <w:sz w:val="20"/>
                <w:szCs w:val="20"/>
                <w:lang w:eastAsia="ru-RU"/>
              </w:rPr>
              <w:t>33</w:t>
            </w:r>
          </w:p>
        </w:tc>
        <w:tc>
          <w:tcPr>
            <w:tcW w:w="589" w:type="dxa"/>
            <w:gridSpan w:val="4"/>
            <w:tcBorders>
              <w:top w:val="single" w:sz="4" w:space="0" w:color="auto"/>
              <w:left w:val="single" w:sz="4" w:space="0" w:color="auto"/>
              <w:bottom w:val="single" w:sz="4" w:space="0" w:color="auto"/>
              <w:right w:val="single" w:sz="4" w:space="0" w:color="auto"/>
            </w:tcBorders>
            <w:shd w:val="clear" w:color="auto" w:fill="FFC000"/>
            <w:vAlign w:val="center"/>
          </w:tcPr>
          <w:p w:rsidR="00DD78B4" w:rsidRPr="00B7664C" w:rsidRDefault="00DD78B4" w:rsidP="00BC6307">
            <w:pPr>
              <w:spacing w:after="0" w:line="240" w:lineRule="auto"/>
              <w:ind w:left="-111"/>
              <w:jc w:val="center"/>
              <w:rPr>
                <w:rFonts w:ascii="Times New Roman" w:hAnsi="Times New Roman"/>
                <w:sz w:val="20"/>
                <w:szCs w:val="20"/>
                <w:lang w:eastAsia="ru-RU"/>
              </w:rPr>
            </w:pPr>
            <w:r w:rsidRPr="00B7664C">
              <w:rPr>
                <w:rFonts w:ascii="Times New Roman" w:hAnsi="Times New Roman"/>
                <w:sz w:val="20"/>
                <w:szCs w:val="20"/>
                <w:lang w:eastAsia="ru-RU"/>
              </w:rPr>
              <w:t>33</w:t>
            </w:r>
          </w:p>
        </w:tc>
        <w:tc>
          <w:tcPr>
            <w:tcW w:w="495"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DD78B4" w:rsidRPr="00B7664C" w:rsidRDefault="00DD78B4" w:rsidP="00BC6307">
            <w:pPr>
              <w:spacing w:after="0" w:line="240" w:lineRule="auto"/>
              <w:ind w:left="-111"/>
              <w:jc w:val="center"/>
              <w:rPr>
                <w:rFonts w:ascii="Times New Roman" w:hAnsi="Times New Roman"/>
                <w:sz w:val="20"/>
                <w:szCs w:val="20"/>
                <w:lang w:eastAsia="ru-RU"/>
              </w:rPr>
            </w:pPr>
            <w:r w:rsidRPr="00B7664C">
              <w:rPr>
                <w:rFonts w:ascii="Times New Roman" w:hAnsi="Times New Roman"/>
                <w:sz w:val="20"/>
                <w:szCs w:val="20"/>
                <w:lang w:eastAsia="ru-RU"/>
              </w:rPr>
              <w:t>33</w:t>
            </w:r>
          </w:p>
        </w:tc>
        <w:tc>
          <w:tcPr>
            <w:tcW w:w="523" w:type="dxa"/>
            <w:tcBorders>
              <w:top w:val="single" w:sz="4" w:space="0" w:color="auto"/>
              <w:left w:val="single" w:sz="4" w:space="0" w:color="auto"/>
              <w:bottom w:val="single" w:sz="4" w:space="0" w:color="auto"/>
              <w:right w:val="single" w:sz="4" w:space="0" w:color="auto"/>
            </w:tcBorders>
            <w:shd w:val="clear" w:color="auto" w:fill="FFC000"/>
            <w:vAlign w:val="center"/>
          </w:tcPr>
          <w:p w:rsidR="00DD78B4" w:rsidRPr="00B7664C" w:rsidRDefault="00DD78B4" w:rsidP="00BC6307">
            <w:pPr>
              <w:spacing w:after="0" w:line="240" w:lineRule="auto"/>
              <w:ind w:left="-111"/>
              <w:jc w:val="center"/>
              <w:rPr>
                <w:rFonts w:ascii="Times New Roman" w:hAnsi="Times New Roman"/>
                <w:sz w:val="20"/>
                <w:szCs w:val="20"/>
                <w:lang w:eastAsia="ru-RU"/>
              </w:rPr>
            </w:pPr>
            <w:r w:rsidRPr="00B7664C">
              <w:rPr>
                <w:rFonts w:ascii="Times New Roman" w:hAnsi="Times New Roman"/>
                <w:sz w:val="20"/>
                <w:szCs w:val="20"/>
                <w:lang w:eastAsia="ru-RU"/>
              </w:rPr>
              <w:t>33</w:t>
            </w:r>
          </w:p>
        </w:tc>
        <w:tc>
          <w:tcPr>
            <w:tcW w:w="626" w:type="dxa"/>
            <w:tcBorders>
              <w:top w:val="single" w:sz="4" w:space="0" w:color="auto"/>
              <w:left w:val="single" w:sz="4" w:space="0" w:color="auto"/>
              <w:bottom w:val="single" w:sz="4" w:space="0" w:color="auto"/>
              <w:right w:val="single" w:sz="4" w:space="0" w:color="auto"/>
            </w:tcBorders>
            <w:shd w:val="clear" w:color="auto" w:fill="FFC000"/>
            <w:vAlign w:val="center"/>
          </w:tcPr>
          <w:p w:rsidR="00DD78B4" w:rsidRPr="00B7664C" w:rsidRDefault="00DD78B4" w:rsidP="00BC6307">
            <w:pPr>
              <w:spacing w:after="0" w:line="240" w:lineRule="auto"/>
              <w:ind w:left="-111"/>
              <w:jc w:val="center"/>
              <w:rPr>
                <w:rFonts w:ascii="Times New Roman" w:hAnsi="Times New Roman"/>
                <w:sz w:val="20"/>
                <w:szCs w:val="20"/>
                <w:lang w:eastAsia="ru-RU"/>
              </w:rPr>
            </w:pPr>
            <w:r w:rsidRPr="00B7664C">
              <w:rPr>
                <w:rFonts w:ascii="Times New Roman" w:hAnsi="Times New Roman"/>
                <w:sz w:val="20"/>
                <w:szCs w:val="20"/>
                <w:lang w:eastAsia="ru-RU"/>
              </w:rPr>
              <w:t>33</w:t>
            </w:r>
          </w:p>
        </w:tc>
      </w:tr>
      <w:tr w:rsidR="00DD78B4" w:rsidRPr="00B7664C" w:rsidTr="00BC6307">
        <w:trPr>
          <w:trHeight w:val="253"/>
        </w:trPr>
        <w:tc>
          <w:tcPr>
            <w:tcW w:w="1566" w:type="dxa"/>
            <w:tcBorders>
              <w:top w:val="single" w:sz="4" w:space="0" w:color="auto"/>
              <w:left w:val="single" w:sz="4" w:space="0" w:color="auto"/>
              <w:bottom w:val="single" w:sz="4" w:space="0" w:color="auto"/>
              <w:right w:val="single" w:sz="4" w:space="0" w:color="auto"/>
            </w:tcBorders>
            <w:shd w:val="clear" w:color="auto" w:fill="92D050"/>
            <w:vAlign w:val="bottom"/>
          </w:tcPr>
          <w:p w:rsidR="00DD78B4" w:rsidRPr="00B7664C" w:rsidRDefault="00DD78B4" w:rsidP="00BC6307">
            <w:pPr>
              <w:spacing w:after="0" w:line="240" w:lineRule="auto"/>
              <w:jc w:val="center"/>
              <w:rPr>
                <w:rFonts w:ascii="Times New Roman" w:hAnsi="Times New Roman"/>
                <w:sz w:val="20"/>
                <w:szCs w:val="20"/>
                <w:lang w:eastAsia="ru-RU"/>
              </w:rPr>
            </w:pPr>
          </w:p>
        </w:tc>
        <w:tc>
          <w:tcPr>
            <w:tcW w:w="3252" w:type="dxa"/>
            <w:tcBorders>
              <w:top w:val="single" w:sz="4" w:space="0" w:color="auto"/>
              <w:left w:val="single" w:sz="4" w:space="0" w:color="auto"/>
              <w:bottom w:val="single" w:sz="4" w:space="0" w:color="auto"/>
              <w:right w:val="single" w:sz="4" w:space="0" w:color="auto"/>
            </w:tcBorders>
            <w:shd w:val="clear" w:color="auto" w:fill="92D050"/>
            <w:vAlign w:val="bottom"/>
          </w:tcPr>
          <w:p w:rsidR="00DD78B4" w:rsidRPr="00B7664C" w:rsidRDefault="00DD78B4" w:rsidP="00BC6307">
            <w:pPr>
              <w:spacing w:after="0" w:line="240" w:lineRule="auto"/>
              <w:jc w:val="center"/>
              <w:rPr>
                <w:rFonts w:ascii="Times New Roman" w:hAnsi="Times New Roman"/>
                <w:b/>
                <w:bCs/>
                <w:sz w:val="20"/>
                <w:szCs w:val="20"/>
                <w:lang w:eastAsia="ru-RU"/>
              </w:rPr>
            </w:pPr>
            <w:r w:rsidRPr="00B7664C">
              <w:rPr>
                <w:rFonts w:ascii="Times New Roman" w:hAnsi="Times New Roman"/>
                <w:b/>
                <w:bCs/>
                <w:sz w:val="20"/>
                <w:szCs w:val="20"/>
                <w:lang w:eastAsia="ru-RU"/>
              </w:rPr>
              <w:t>Обязательная часть</w:t>
            </w:r>
          </w:p>
        </w:tc>
        <w:tc>
          <w:tcPr>
            <w:tcW w:w="847"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sz w:val="20"/>
                <w:szCs w:val="20"/>
                <w:lang w:eastAsia="ru-RU"/>
              </w:rPr>
            </w:pPr>
            <w:r w:rsidRPr="00B7664C">
              <w:rPr>
                <w:rFonts w:ascii="Times New Roman" w:hAnsi="Times New Roman"/>
                <w:b/>
                <w:bCs/>
                <w:sz w:val="20"/>
                <w:szCs w:val="20"/>
                <w:lang w:eastAsia="ru-RU"/>
              </w:rPr>
              <w:t>3553</w:t>
            </w:r>
          </w:p>
        </w:tc>
        <w:tc>
          <w:tcPr>
            <w:tcW w:w="1133"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sz w:val="20"/>
                <w:szCs w:val="20"/>
                <w:lang w:eastAsia="ru-RU"/>
              </w:rPr>
            </w:pPr>
            <w:r w:rsidRPr="00B7664C">
              <w:rPr>
                <w:rFonts w:ascii="Times New Roman" w:hAnsi="Times New Roman"/>
                <w:b/>
                <w:bCs/>
                <w:sz w:val="20"/>
                <w:szCs w:val="20"/>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DD78B4" w:rsidRPr="00B7664C" w:rsidRDefault="00DD78B4" w:rsidP="00BC6307">
            <w:pPr>
              <w:spacing w:after="0" w:line="240" w:lineRule="auto"/>
              <w:jc w:val="center"/>
              <w:rPr>
                <w:rFonts w:ascii="Times New Roman" w:hAnsi="Times New Roman"/>
                <w:b/>
                <w:sz w:val="20"/>
                <w:szCs w:val="20"/>
                <w:lang w:eastAsia="ru-RU"/>
              </w:rPr>
            </w:pPr>
            <w:r w:rsidRPr="00B7664C">
              <w:rPr>
                <w:rFonts w:ascii="Times New Roman" w:hAnsi="Times New Roman"/>
                <w:b/>
                <w:sz w:val="20"/>
                <w:szCs w:val="20"/>
                <w:lang w:eastAsia="ru-RU"/>
              </w:rPr>
              <w:t>1775</w:t>
            </w:r>
          </w:p>
        </w:tc>
        <w:tc>
          <w:tcPr>
            <w:tcW w:w="771" w:type="dxa"/>
            <w:tcBorders>
              <w:top w:val="single" w:sz="4" w:space="0" w:color="auto"/>
              <w:left w:val="single" w:sz="4" w:space="0" w:color="auto"/>
              <w:bottom w:val="single" w:sz="4" w:space="0" w:color="auto"/>
              <w:right w:val="single" w:sz="4" w:space="0" w:color="auto"/>
            </w:tcBorders>
            <w:shd w:val="clear" w:color="auto" w:fill="92D050"/>
            <w:vAlign w:val="bottom"/>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DD78B4" w:rsidRPr="00B7664C" w:rsidRDefault="00DD78B4" w:rsidP="00BC6307">
            <w:pPr>
              <w:spacing w:after="0" w:line="240" w:lineRule="auto"/>
              <w:jc w:val="center"/>
              <w:rPr>
                <w:rFonts w:ascii="Times New Roman" w:hAnsi="Times New Roman"/>
                <w:sz w:val="20"/>
                <w:szCs w:val="20"/>
                <w:lang w:eastAsia="ru-RU"/>
              </w:rPr>
            </w:pPr>
          </w:p>
        </w:tc>
        <w:tc>
          <w:tcPr>
            <w:tcW w:w="4653" w:type="dxa"/>
            <w:gridSpan w:val="15"/>
            <w:tcBorders>
              <w:top w:val="single" w:sz="4" w:space="0" w:color="auto"/>
              <w:left w:val="single" w:sz="4" w:space="0" w:color="auto"/>
              <w:bottom w:val="single" w:sz="4" w:space="0" w:color="auto"/>
              <w:right w:val="single" w:sz="4" w:space="0" w:color="auto"/>
            </w:tcBorders>
            <w:shd w:val="clear" w:color="auto" w:fill="92D050"/>
            <w:noWrap/>
            <w:vAlign w:val="bottom"/>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Недельная нагрузка в часах</w:t>
            </w:r>
          </w:p>
        </w:tc>
      </w:tr>
      <w:tr w:rsidR="00DD78B4" w:rsidRPr="00B7664C" w:rsidTr="00BC6307">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ПО.01.</w:t>
            </w:r>
          </w:p>
        </w:tc>
        <w:tc>
          <w:tcPr>
            <w:tcW w:w="3252"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Музыкальное исполнительство</w:t>
            </w:r>
          </w:p>
        </w:tc>
        <w:tc>
          <w:tcPr>
            <w:tcW w:w="847"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2222</w:t>
            </w:r>
          </w:p>
        </w:tc>
        <w:tc>
          <w:tcPr>
            <w:tcW w:w="1133"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1301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921</w:t>
            </w:r>
          </w:p>
        </w:tc>
        <w:tc>
          <w:tcPr>
            <w:tcW w:w="771" w:type="dxa"/>
            <w:tcBorders>
              <w:top w:val="single" w:sz="4" w:space="0" w:color="auto"/>
              <w:left w:val="single" w:sz="4" w:space="0" w:color="auto"/>
              <w:bottom w:val="single" w:sz="4" w:space="0" w:color="auto"/>
              <w:right w:val="single" w:sz="4" w:space="0" w:color="auto"/>
            </w:tcBorders>
            <w:shd w:val="clear" w:color="auto" w:fill="92D050"/>
          </w:tcPr>
          <w:p w:rsidR="00DD78B4" w:rsidRPr="00B7664C" w:rsidRDefault="00DD78B4" w:rsidP="00BC6307">
            <w:pPr>
              <w:spacing w:after="0" w:line="240" w:lineRule="auto"/>
              <w:jc w:val="center"/>
              <w:rPr>
                <w:rFonts w:ascii="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
                <w:iCs/>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
                <w:iCs/>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
                <w:iCs/>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
                <w:iCs/>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
                <w:iCs/>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
                <w:iCs/>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
                <w:iCs/>
                <w:sz w:val="20"/>
                <w:szCs w:val="20"/>
                <w:lang w:eastAsia="ru-RU"/>
              </w:rPr>
            </w:pPr>
          </w:p>
        </w:tc>
      </w:tr>
      <w:tr w:rsidR="00DD78B4" w:rsidRPr="00B7664C" w:rsidTr="00BC6307">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ПО.01.УП.01</w:t>
            </w:r>
          </w:p>
        </w:tc>
        <w:tc>
          <w:tcPr>
            <w:tcW w:w="3252"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rPr>
                <w:rFonts w:ascii="Times New Roman" w:hAnsi="Times New Roman"/>
                <w:sz w:val="20"/>
                <w:szCs w:val="20"/>
                <w:vertAlign w:val="superscript"/>
                <w:lang w:eastAsia="ru-RU"/>
              </w:rPr>
            </w:pPr>
            <w:r w:rsidRPr="00B7664C">
              <w:rPr>
                <w:rFonts w:ascii="Times New Roman" w:hAnsi="Times New Roman"/>
                <w:sz w:val="20"/>
                <w:szCs w:val="20"/>
                <w:lang w:eastAsia="ru-RU"/>
              </w:rPr>
              <w:t xml:space="preserve">Специальность </w:t>
            </w:r>
            <w:r w:rsidRPr="00B7664C">
              <w:rPr>
                <w:rFonts w:ascii="Times New Roman" w:hAnsi="Times New Roman"/>
                <w:b/>
                <w:sz w:val="20"/>
                <w:szCs w:val="20"/>
                <w:vertAlign w:val="superscript"/>
                <w:lang w:eastAsia="ru-RU"/>
              </w:rPr>
              <w:t>3</w:t>
            </w:r>
            <w:r w:rsidRPr="00B7664C">
              <w:rPr>
                <w:rFonts w:ascii="Times New Roman" w:hAnsi="Times New Roman"/>
                <w:sz w:val="20"/>
                <w:szCs w:val="20"/>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1316</w:t>
            </w:r>
          </w:p>
        </w:tc>
        <w:tc>
          <w:tcPr>
            <w:tcW w:w="113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757</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559</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1,3,5…-15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bCs/>
                <w:sz w:val="20"/>
                <w:szCs w:val="20"/>
                <w:lang w:eastAsia="ru-RU"/>
              </w:rPr>
              <w:t>2,4,6…-14</w:t>
            </w:r>
          </w:p>
        </w:tc>
        <w:tc>
          <w:tcPr>
            <w:tcW w:w="615"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sz w:val="20"/>
                <w:szCs w:val="20"/>
                <w:lang w:eastAsia="ru-RU"/>
              </w:rPr>
            </w:pPr>
            <w:r w:rsidRPr="00B7664C">
              <w:rPr>
                <w:rFonts w:ascii="Symbol"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2</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2</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2</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2,5</w:t>
            </w:r>
          </w:p>
        </w:tc>
        <w:tc>
          <w:tcPr>
            <w:tcW w:w="62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rPr>
                <w:rFonts w:ascii="Times New Roman" w:hAnsi="Times New Roman"/>
                <w:sz w:val="20"/>
                <w:szCs w:val="20"/>
                <w:lang w:eastAsia="ru-RU"/>
              </w:rPr>
            </w:pPr>
            <w:r w:rsidRPr="00B7664C">
              <w:rPr>
                <w:rFonts w:ascii="Times New Roman" w:hAnsi="Times New Roman"/>
                <w:sz w:val="20"/>
                <w:szCs w:val="20"/>
                <w:lang w:eastAsia="ru-RU"/>
              </w:rPr>
              <w:t>2,5</w:t>
            </w:r>
          </w:p>
        </w:tc>
      </w:tr>
      <w:tr w:rsidR="00DD78B4" w:rsidRPr="00B7664C" w:rsidTr="00BC6307">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ПО.01.УП.02</w:t>
            </w:r>
          </w:p>
        </w:tc>
        <w:tc>
          <w:tcPr>
            <w:tcW w:w="3252"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rPr>
                <w:rFonts w:ascii="Times New Roman" w:hAnsi="Times New Roman"/>
                <w:sz w:val="20"/>
                <w:szCs w:val="20"/>
                <w:vertAlign w:val="superscript"/>
                <w:lang w:eastAsia="ru-RU"/>
              </w:rPr>
            </w:pPr>
            <w:r w:rsidRPr="00B7664C">
              <w:rPr>
                <w:rFonts w:ascii="Times New Roman" w:hAnsi="Times New Roman"/>
                <w:sz w:val="20"/>
                <w:szCs w:val="20"/>
                <w:lang w:eastAsia="ru-RU"/>
              </w:rPr>
              <w:t>Ансамбль</w:t>
            </w:r>
            <w:r w:rsidRPr="00B7664C">
              <w:rPr>
                <w:rFonts w:ascii="Times New Roman" w:hAnsi="Times New Roman"/>
                <w:b/>
                <w:sz w:val="20"/>
                <w:szCs w:val="20"/>
                <w:vertAlign w:val="superscript"/>
                <w:lang w:eastAsia="ru-RU"/>
              </w:rPr>
              <w:t>4</w:t>
            </w:r>
            <w:r w:rsidRPr="00B7664C">
              <w:rPr>
                <w:rFonts w:ascii="Times New Roman" w:hAnsi="Times New Roman"/>
                <w:sz w:val="20"/>
                <w:szCs w:val="20"/>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330</w:t>
            </w:r>
          </w:p>
        </w:tc>
        <w:tc>
          <w:tcPr>
            <w:tcW w:w="113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ind w:left="-151" w:right="-38"/>
              <w:jc w:val="center"/>
              <w:rPr>
                <w:rFonts w:ascii="Times New Roman" w:hAnsi="Times New Roman"/>
                <w:sz w:val="20"/>
                <w:szCs w:val="20"/>
                <w:lang w:eastAsia="ru-RU"/>
              </w:rPr>
            </w:pPr>
            <w:r w:rsidRPr="00B7664C">
              <w:rPr>
                <w:rFonts w:ascii="Times New Roman" w:hAnsi="Times New Roman"/>
                <w:sz w:val="20"/>
                <w:szCs w:val="20"/>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10,12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14</w:t>
            </w:r>
          </w:p>
        </w:tc>
        <w:tc>
          <w:tcPr>
            <w:tcW w:w="615"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sz w:val="20"/>
                <w:szCs w:val="20"/>
                <w:lang w:eastAsia="ru-RU"/>
              </w:rPr>
            </w:pPr>
            <w:r w:rsidRPr="00B7664C">
              <w:rPr>
                <w:rFonts w:ascii="Symbol" w:hAnsi="Symbol" w:cs="Arial CYR"/>
                <w:sz w:val="20"/>
                <w:szCs w:val="20"/>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sz w:val="20"/>
                <w:szCs w:val="20"/>
                <w:lang w:eastAsia="ru-RU"/>
              </w:rPr>
            </w:pPr>
            <w:r w:rsidRPr="00B7664C">
              <w:rPr>
                <w:rFonts w:ascii="Symbol" w:hAnsi="Symbol" w:cs="Arial CYR"/>
                <w:sz w:val="20"/>
                <w:szCs w:val="20"/>
                <w:lang w:eastAsia="ru-RU"/>
              </w:rPr>
              <w:t></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c>
          <w:tcPr>
            <w:tcW w:w="62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r>
      <w:tr w:rsidR="00DD78B4" w:rsidRPr="00B7664C" w:rsidTr="00BC6307">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ПО.01.УП.03</w:t>
            </w:r>
          </w:p>
        </w:tc>
        <w:tc>
          <w:tcPr>
            <w:tcW w:w="3252"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rPr>
                <w:rFonts w:ascii="Times New Roman" w:hAnsi="Times New Roman"/>
                <w:sz w:val="20"/>
                <w:szCs w:val="20"/>
                <w:lang w:eastAsia="ru-RU"/>
              </w:rPr>
            </w:pPr>
            <w:r w:rsidRPr="00B7664C">
              <w:rPr>
                <w:rFonts w:ascii="Times New Roman" w:hAnsi="Times New Roman"/>
                <w:sz w:val="20"/>
                <w:szCs w:val="20"/>
                <w:lang w:eastAsia="ru-RU"/>
              </w:rPr>
              <w:t>Фортепиано</w:t>
            </w:r>
          </w:p>
        </w:tc>
        <w:tc>
          <w:tcPr>
            <w:tcW w:w="84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429</w:t>
            </w:r>
          </w:p>
        </w:tc>
        <w:tc>
          <w:tcPr>
            <w:tcW w:w="113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330</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99</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8-16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sz w:val="20"/>
                <w:szCs w:val="20"/>
                <w:lang w:eastAsia="ru-RU"/>
              </w:rPr>
            </w:pPr>
            <w:r w:rsidRPr="00B7664C">
              <w:rPr>
                <w:rFonts w:ascii="Symbol" w:hAnsi="Symbol" w:cs="Arial CYR"/>
                <w:sz w:val="20"/>
                <w:szCs w:val="20"/>
                <w:lang w:eastAsia="ru-RU"/>
              </w:rPr>
              <w:t></w:t>
            </w:r>
            <w:r w:rsidRPr="00B7664C">
              <w:rPr>
                <w:rFonts w:ascii="Symbol" w:hAnsi="Symbol" w:cs="Arial CYR"/>
                <w:sz w:val="20"/>
                <w:szCs w:val="20"/>
                <w:lang w:eastAsia="ru-RU"/>
              </w:rPr>
              <w:t></w:t>
            </w:r>
            <w:r w:rsidRPr="00B7664C">
              <w:rPr>
                <w:rFonts w:ascii="Symbol" w:hAnsi="Symbol" w:cs="Arial CYR"/>
                <w:sz w:val="20"/>
                <w:szCs w:val="20"/>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sz w:val="20"/>
                <w:szCs w:val="20"/>
                <w:lang w:eastAsia="ru-RU"/>
              </w:rPr>
            </w:pPr>
            <w:r w:rsidRPr="00B7664C">
              <w:rPr>
                <w:rFonts w:ascii="Symbol" w:hAnsi="Symbol" w:cs="Arial CYR"/>
                <w:sz w:val="20"/>
                <w:szCs w:val="20"/>
                <w:lang w:eastAsia="ru-RU"/>
              </w:rPr>
              <w:t></w:t>
            </w:r>
            <w:r w:rsidRPr="00B7664C">
              <w:rPr>
                <w:rFonts w:ascii="Symbol" w:hAnsi="Symbol" w:cs="Arial CYR"/>
                <w:sz w:val="20"/>
                <w:szCs w:val="20"/>
                <w:lang w:eastAsia="ru-RU"/>
              </w:rPr>
              <w:t></w:t>
            </w:r>
            <w:r w:rsidRPr="00B7664C">
              <w:rPr>
                <w:rFonts w:ascii="Symbol" w:hAnsi="Symbol" w:cs="Arial CYR"/>
                <w:sz w:val="20"/>
                <w:szCs w:val="20"/>
                <w:lang w:eastAsia="ru-RU"/>
              </w:rPr>
              <w:t></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sz w:val="20"/>
                <w:szCs w:val="20"/>
                <w:lang w:eastAsia="ru-RU"/>
              </w:rPr>
            </w:pPr>
            <w:r w:rsidRPr="00B7664C">
              <w:rPr>
                <w:rFonts w:ascii="Symbol" w:hAnsi="Symbol" w:cs="Arial CYR"/>
                <w:sz w:val="20"/>
                <w:szCs w:val="20"/>
                <w:lang w:eastAsia="ru-RU"/>
              </w:rPr>
              <w:t></w:t>
            </w:r>
            <w:r w:rsidRPr="00B7664C">
              <w:rPr>
                <w:rFonts w:ascii="Symbol" w:hAnsi="Symbol" w:cs="Arial CYR"/>
                <w:sz w:val="20"/>
                <w:szCs w:val="20"/>
                <w:lang w:eastAsia="ru-RU"/>
              </w:rPr>
              <w:t></w:t>
            </w:r>
            <w:r w:rsidRPr="00B7664C">
              <w:rPr>
                <w:rFonts w:ascii="Symbol" w:hAnsi="Symbol" w:cs="Arial CYR"/>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sz w:val="20"/>
                <w:szCs w:val="20"/>
                <w:lang w:eastAsia="ru-RU"/>
              </w:rPr>
            </w:pPr>
            <w:r w:rsidRPr="00B7664C">
              <w:rPr>
                <w:rFonts w:ascii="Symbol" w:hAnsi="Symbol" w:cs="Arial CYR"/>
                <w:sz w:val="20"/>
                <w:szCs w:val="20"/>
                <w:lang w:eastAsia="ru-RU"/>
              </w:rPr>
              <w:t></w:t>
            </w:r>
            <w:r w:rsidRPr="00B7664C">
              <w:rPr>
                <w:rFonts w:ascii="Symbol" w:hAnsi="Symbol" w:cs="Arial CYR"/>
                <w:sz w:val="20"/>
                <w:szCs w:val="20"/>
                <w:lang w:eastAsia="ru-RU"/>
              </w:rPr>
              <w:t></w:t>
            </w:r>
            <w:r w:rsidRPr="00B7664C">
              <w:rPr>
                <w:rFonts w:ascii="Symbol" w:hAnsi="Symbol" w:cs="Arial CYR"/>
                <w:sz w:val="20"/>
                <w:szCs w:val="20"/>
                <w:lang w:eastAsia="ru-RU"/>
              </w:rPr>
              <w:t></w:t>
            </w:r>
          </w:p>
        </w:tc>
        <w:tc>
          <w:tcPr>
            <w:tcW w:w="62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r>
      <w:tr w:rsidR="00DD78B4" w:rsidRPr="00B7664C" w:rsidTr="00BC6307">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ПО.01.УП.04</w:t>
            </w:r>
          </w:p>
        </w:tc>
        <w:tc>
          <w:tcPr>
            <w:tcW w:w="3252"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rPr>
                <w:rFonts w:ascii="Times New Roman" w:hAnsi="Times New Roman"/>
                <w:sz w:val="20"/>
                <w:szCs w:val="20"/>
                <w:vertAlign w:val="superscript"/>
                <w:lang w:eastAsia="ru-RU"/>
              </w:rPr>
            </w:pPr>
            <w:r w:rsidRPr="00B7664C">
              <w:rPr>
                <w:rFonts w:ascii="Times New Roman" w:hAnsi="Times New Roman"/>
                <w:sz w:val="20"/>
                <w:szCs w:val="20"/>
                <w:lang w:eastAsia="ru-RU"/>
              </w:rPr>
              <w:t>Хоровой класс</w:t>
            </w:r>
            <w:r w:rsidRPr="00B7664C">
              <w:rPr>
                <w:rFonts w:ascii="Times New Roman" w:hAnsi="Times New Roman"/>
                <w:b/>
                <w:sz w:val="20"/>
                <w:szCs w:val="20"/>
                <w:vertAlign w:val="superscript"/>
                <w:lang w:eastAsia="ru-RU"/>
              </w:rPr>
              <w:t>4</w:t>
            </w:r>
            <w:r w:rsidRPr="00B7664C">
              <w:rPr>
                <w:rFonts w:ascii="Times New Roman" w:hAnsi="Times New Roman"/>
                <w:sz w:val="20"/>
                <w:szCs w:val="20"/>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147</w:t>
            </w:r>
          </w:p>
        </w:tc>
        <w:tc>
          <w:tcPr>
            <w:tcW w:w="113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98</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rPr>
                <w:rFonts w:ascii="Times New Roman" w:hAnsi="Times New Roman"/>
                <w:sz w:val="20"/>
                <w:szCs w:val="20"/>
                <w:lang w:eastAsia="ru-RU"/>
              </w:rPr>
            </w:pPr>
          </w:p>
        </w:tc>
      </w:tr>
      <w:tr w:rsidR="00DD78B4" w:rsidRPr="00B7664C" w:rsidTr="00BC6307">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ПО.02.</w:t>
            </w:r>
          </w:p>
        </w:tc>
        <w:tc>
          <w:tcPr>
            <w:tcW w:w="3252"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Теория и история музыки</w:t>
            </w:r>
          </w:p>
        </w:tc>
        <w:tc>
          <w:tcPr>
            <w:tcW w:w="847"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1135</w:t>
            </w:r>
          </w:p>
        </w:tc>
        <w:tc>
          <w:tcPr>
            <w:tcW w:w="1133"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658</w:t>
            </w:r>
          </w:p>
        </w:tc>
        <w:tc>
          <w:tcPr>
            <w:tcW w:w="771" w:type="dxa"/>
            <w:tcBorders>
              <w:top w:val="single" w:sz="4" w:space="0" w:color="auto"/>
              <w:left w:val="single" w:sz="4" w:space="0" w:color="auto"/>
              <w:bottom w:val="single" w:sz="4" w:space="0" w:color="auto"/>
              <w:right w:val="single" w:sz="4" w:space="0" w:color="auto"/>
            </w:tcBorders>
            <w:shd w:val="clear" w:color="auto" w:fill="92D050"/>
          </w:tcPr>
          <w:p w:rsidR="00DD78B4" w:rsidRPr="00B7664C" w:rsidRDefault="00DD78B4" w:rsidP="00BC6307">
            <w:pPr>
              <w:spacing w:after="0" w:line="240" w:lineRule="auto"/>
              <w:jc w:val="center"/>
              <w:rPr>
                <w:rFonts w:ascii="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DD78B4" w:rsidRPr="00B7664C" w:rsidRDefault="00DD78B4" w:rsidP="00BC6307">
            <w:pPr>
              <w:spacing w:after="0" w:line="240" w:lineRule="auto"/>
              <w:jc w:val="center"/>
              <w:rPr>
                <w:rFonts w:ascii="Times New Roman" w:hAnsi="Times New Roman"/>
                <w:b/>
                <w:bCs/>
                <w:iCs/>
                <w:sz w:val="20"/>
                <w:szCs w:val="20"/>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
                <w:iCs/>
                <w:sz w:val="20"/>
                <w:szCs w:val="20"/>
                <w:lang w:eastAsia="ru-RU"/>
              </w:rPr>
            </w:pPr>
            <w:r w:rsidRPr="00B7664C">
              <w:rPr>
                <w:rFonts w:ascii="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
                <w:iCs/>
                <w:sz w:val="20"/>
                <w:szCs w:val="20"/>
                <w:lang w:eastAsia="ru-RU"/>
              </w:rPr>
            </w:pPr>
            <w:r w:rsidRPr="00B7664C">
              <w:rPr>
                <w:rFonts w:ascii="Times New Roman" w:hAnsi="Times New Roman"/>
                <w:b/>
                <w:bCs/>
                <w:i/>
                <w:iCs/>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
                <w:iCs/>
                <w:sz w:val="20"/>
                <w:szCs w:val="20"/>
                <w:lang w:eastAsia="ru-RU"/>
              </w:rPr>
            </w:pPr>
            <w:r w:rsidRPr="00B7664C">
              <w:rPr>
                <w:rFonts w:ascii="Times New Roman" w:hAnsi="Times New Roman"/>
                <w:b/>
                <w:bCs/>
                <w:i/>
                <w:iCs/>
                <w:sz w:val="20"/>
                <w:szCs w:val="20"/>
                <w:lang w:eastAsia="ru-RU"/>
              </w:rPr>
              <w:t> </w:t>
            </w:r>
          </w:p>
        </w:tc>
        <w:tc>
          <w:tcPr>
            <w:tcW w:w="618"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
                <w:iCs/>
                <w:sz w:val="20"/>
                <w:szCs w:val="20"/>
                <w:lang w:eastAsia="ru-RU"/>
              </w:rPr>
            </w:pPr>
            <w:r w:rsidRPr="00B7664C">
              <w:rPr>
                <w:rFonts w:ascii="Times New Roman" w:hAnsi="Times New Roman"/>
                <w:b/>
                <w:bCs/>
                <w:i/>
                <w:iCs/>
                <w:sz w:val="20"/>
                <w:szCs w:val="20"/>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
                <w:iCs/>
                <w:sz w:val="20"/>
                <w:szCs w:val="20"/>
                <w:lang w:eastAsia="ru-RU"/>
              </w:rPr>
            </w:pPr>
            <w:r w:rsidRPr="00B7664C">
              <w:rPr>
                <w:rFonts w:ascii="Times New Roman" w:hAnsi="Times New Roman"/>
                <w:b/>
                <w:bCs/>
                <w:i/>
                <w:iCs/>
                <w:sz w:val="20"/>
                <w:szCs w:val="20"/>
                <w:lang w:eastAsia="ru-RU"/>
              </w:rPr>
              <w:t> </w:t>
            </w:r>
          </w:p>
        </w:tc>
        <w:tc>
          <w:tcPr>
            <w:tcW w:w="52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
                <w:iCs/>
                <w:sz w:val="20"/>
                <w:szCs w:val="20"/>
                <w:lang w:eastAsia="ru-RU"/>
              </w:rPr>
            </w:pPr>
            <w:r w:rsidRPr="00B7664C">
              <w:rPr>
                <w:rFonts w:ascii="Times New Roman" w:hAnsi="Times New Roman"/>
                <w:b/>
                <w:bCs/>
                <w:i/>
                <w:iCs/>
                <w:sz w:val="20"/>
                <w:szCs w:val="20"/>
                <w:lang w:eastAsia="ru-RU"/>
              </w:rPr>
              <w:t> </w:t>
            </w:r>
          </w:p>
        </w:tc>
        <w:tc>
          <w:tcPr>
            <w:tcW w:w="57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
                <w:iCs/>
                <w:sz w:val="20"/>
                <w:szCs w:val="20"/>
                <w:lang w:eastAsia="ru-RU"/>
              </w:rPr>
            </w:pPr>
            <w:r w:rsidRPr="00B7664C">
              <w:rPr>
                <w:rFonts w:ascii="Times New Roman" w:hAnsi="Times New Roman"/>
                <w:b/>
                <w:bCs/>
                <w:i/>
                <w:iCs/>
                <w:sz w:val="20"/>
                <w:szCs w:val="20"/>
                <w:lang w:eastAsia="ru-RU"/>
              </w:rPr>
              <w:t> </w:t>
            </w:r>
          </w:p>
        </w:tc>
        <w:tc>
          <w:tcPr>
            <w:tcW w:w="626"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
                <w:iCs/>
                <w:sz w:val="20"/>
                <w:szCs w:val="20"/>
                <w:lang w:eastAsia="ru-RU"/>
              </w:rPr>
            </w:pPr>
            <w:r w:rsidRPr="00B7664C">
              <w:rPr>
                <w:rFonts w:ascii="Times New Roman" w:hAnsi="Times New Roman"/>
                <w:b/>
                <w:bCs/>
                <w:i/>
                <w:iCs/>
                <w:sz w:val="20"/>
                <w:szCs w:val="20"/>
                <w:lang w:eastAsia="ru-RU"/>
              </w:rPr>
              <w:t> </w:t>
            </w:r>
          </w:p>
        </w:tc>
      </w:tr>
      <w:tr w:rsidR="00DD78B4" w:rsidRPr="00B7664C" w:rsidTr="00BC6307">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ПО.02.УП.01</w:t>
            </w:r>
          </w:p>
        </w:tc>
        <w:tc>
          <w:tcPr>
            <w:tcW w:w="3252"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rPr>
                <w:rFonts w:ascii="Times New Roman" w:hAnsi="Times New Roman"/>
                <w:sz w:val="20"/>
                <w:szCs w:val="20"/>
                <w:lang w:eastAsia="ru-RU"/>
              </w:rPr>
            </w:pPr>
            <w:r w:rsidRPr="00B7664C">
              <w:rPr>
                <w:rFonts w:ascii="Times New Roman" w:hAnsi="Times New Roman"/>
                <w:sz w:val="20"/>
                <w:szCs w:val="20"/>
                <w:lang w:eastAsia="ru-RU"/>
              </w:rPr>
              <w:t>Сольфеджио</w:t>
            </w:r>
          </w:p>
        </w:tc>
        <w:tc>
          <w:tcPr>
            <w:tcW w:w="84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641,5</w:t>
            </w:r>
          </w:p>
        </w:tc>
        <w:tc>
          <w:tcPr>
            <w:tcW w:w="113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263</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ind w:left="-88" w:right="-128"/>
              <w:jc w:val="center"/>
              <w:rPr>
                <w:rFonts w:ascii="Times New Roman" w:hAnsi="Times New Roman"/>
                <w:sz w:val="20"/>
                <w:szCs w:val="20"/>
                <w:lang w:eastAsia="ru-RU"/>
              </w:rPr>
            </w:pPr>
            <w:r w:rsidRPr="00B7664C">
              <w:rPr>
                <w:rFonts w:ascii="Times New Roman" w:hAnsi="Times New Roman"/>
                <w:sz w:val="20"/>
                <w:szCs w:val="20"/>
                <w:lang w:eastAsia="ru-RU"/>
              </w:rPr>
              <w:t>378,5</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2,4…-10,15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12</w:t>
            </w:r>
          </w:p>
        </w:tc>
        <w:tc>
          <w:tcPr>
            <w:tcW w:w="615"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r w:rsidRPr="00B7664C">
              <w:rPr>
                <w:rFonts w:ascii="Times New Roman" w:hAnsi="Times New Roman" w:cs="Arial CYR"/>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r w:rsidRPr="00B7664C">
              <w:rPr>
                <w:rFonts w:ascii="Times New Roman" w:hAnsi="Times New Roman" w:cs="Arial CYR"/>
                <w:sz w:val="20"/>
                <w:szCs w:val="20"/>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r w:rsidRPr="00B7664C">
              <w:rPr>
                <w:rFonts w:ascii="Times New Roman" w:hAnsi="Times New Roman" w:cs="Arial CYR"/>
                <w:sz w:val="20"/>
                <w:szCs w:val="20"/>
                <w:lang w:eastAsia="ru-RU"/>
              </w:rPr>
              <w:t>1,5</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r w:rsidRPr="00B7664C">
              <w:rPr>
                <w:rFonts w:ascii="Times New Roman" w:hAnsi="Times New Roman" w:cs="Arial CYR"/>
                <w:sz w:val="20"/>
                <w:szCs w:val="20"/>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r w:rsidRPr="00B7664C">
              <w:rPr>
                <w:rFonts w:ascii="Times New Roman" w:hAnsi="Times New Roman" w:cs="Arial CYR"/>
                <w:sz w:val="20"/>
                <w:szCs w:val="20"/>
                <w:lang w:eastAsia="ru-RU"/>
              </w:rPr>
              <w:t>1,5</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r w:rsidRPr="00B7664C">
              <w:rPr>
                <w:rFonts w:ascii="Times New Roman" w:hAnsi="Times New Roman" w:cs="Arial CYR"/>
                <w:sz w:val="20"/>
                <w:szCs w:val="20"/>
                <w:lang w:eastAsia="ru-RU"/>
              </w:rPr>
              <w:t>1,5</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r w:rsidRPr="00B7664C">
              <w:rPr>
                <w:rFonts w:ascii="Times New Roman" w:hAnsi="Times New Roman" w:cs="Arial CYR"/>
                <w:sz w:val="20"/>
                <w:szCs w:val="20"/>
                <w:lang w:eastAsia="ru-RU"/>
              </w:rPr>
              <w:t>1,5</w:t>
            </w:r>
          </w:p>
        </w:tc>
        <w:tc>
          <w:tcPr>
            <w:tcW w:w="62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cs="Arial CYR"/>
                <w:sz w:val="20"/>
                <w:szCs w:val="20"/>
                <w:lang w:eastAsia="ru-RU"/>
              </w:rPr>
              <w:t>1,5</w:t>
            </w:r>
          </w:p>
        </w:tc>
      </w:tr>
      <w:tr w:rsidR="00DD78B4" w:rsidRPr="00B7664C" w:rsidTr="00BC6307">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ПО.02.УП.02</w:t>
            </w:r>
          </w:p>
        </w:tc>
        <w:tc>
          <w:tcPr>
            <w:tcW w:w="3252"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rPr>
                <w:rFonts w:ascii="Times New Roman" w:hAnsi="Times New Roman"/>
                <w:sz w:val="20"/>
                <w:szCs w:val="20"/>
                <w:lang w:eastAsia="ru-RU"/>
              </w:rPr>
            </w:pPr>
            <w:r w:rsidRPr="00B7664C">
              <w:rPr>
                <w:rFonts w:ascii="Times New Roman" w:hAnsi="Times New Roman"/>
                <w:sz w:val="20"/>
                <w:szCs w:val="20"/>
                <w:lang w:eastAsia="ru-RU"/>
              </w:rPr>
              <w:t xml:space="preserve">Слушание музыки </w:t>
            </w:r>
          </w:p>
        </w:tc>
        <w:tc>
          <w:tcPr>
            <w:tcW w:w="84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147</w:t>
            </w:r>
          </w:p>
        </w:tc>
        <w:tc>
          <w:tcPr>
            <w:tcW w:w="113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ind w:left="-88" w:right="-128"/>
              <w:jc w:val="center"/>
              <w:rPr>
                <w:rFonts w:ascii="Times New Roman" w:hAnsi="Times New Roman"/>
                <w:sz w:val="20"/>
                <w:szCs w:val="20"/>
                <w:lang w:eastAsia="ru-RU"/>
              </w:rPr>
            </w:pPr>
            <w:r w:rsidRPr="00B7664C">
              <w:rPr>
                <w:rFonts w:ascii="Times New Roman" w:hAnsi="Times New Roman"/>
                <w:sz w:val="20"/>
                <w:szCs w:val="20"/>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sz w:val="20"/>
                <w:szCs w:val="20"/>
                <w:lang w:eastAsia="ru-RU"/>
              </w:rPr>
            </w:pPr>
            <w:r w:rsidRPr="00B7664C">
              <w:rPr>
                <w:rFonts w:ascii="Symbol"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sz w:val="20"/>
                <w:szCs w:val="20"/>
                <w:lang w:eastAsia="ru-RU"/>
              </w:rPr>
            </w:pPr>
            <w:r w:rsidRPr="00B7664C">
              <w:rPr>
                <w:rFonts w:ascii="Symbol"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r>
      <w:tr w:rsidR="00DD78B4" w:rsidRPr="00B7664C" w:rsidTr="00BC6307">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ПО.02.УП.03</w:t>
            </w:r>
          </w:p>
        </w:tc>
        <w:tc>
          <w:tcPr>
            <w:tcW w:w="3252"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rPr>
                <w:rFonts w:ascii="Times New Roman" w:hAnsi="Times New Roman"/>
                <w:sz w:val="20"/>
                <w:szCs w:val="20"/>
                <w:lang w:eastAsia="ru-RU"/>
              </w:rPr>
            </w:pPr>
            <w:r w:rsidRPr="00B7664C">
              <w:rPr>
                <w:rFonts w:ascii="Times New Roman" w:hAnsi="Times New Roman"/>
                <w:bCs/>
                <w:sz w:val="20"/>
                <w:szCs w:val="20"/>
                <w:lang w:eastAsia="ru-RU"/>
              </w:rPr>
              <w:t>Музыкальная литература (зарубежная, отечественная)</w:t>
            </w:r>
          </w:p>
        </w:tc>
        <w:tc>
          <w:tcPr>
            <w:tcW w:w="84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346,5</w:t>
            </w:r>
          </w:p>
        </w:tc>
        <w:tc>
          <w:tcPr>
            <w:tcW w:w="113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ind w:left="-88" w:right="-128"/>
              <w:jc w:val="center"/>
              <w:rPr>
                <w:rFonts w:ascii="Times New Roman" w:hAnsi="Times New Roman"/>
                <w:sz w:val="20"/>
                <w:szCs w:val="20"/>
                <w:lang w:eastAsia="ru-RU"/>
              </w:rPr>
            </w:pPr>
            <w:r w:rsidRPr="00B7664C">
              <w:rPr>
                <w:rFonts w:ascii="Times New Roman" w:hAnsi="Times New Roman"/>
                <w:sz w:val="20"/>
                <w:szCs w:val="20"/>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9,11,</w:t>
            </w:r>
          </w:p>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13,15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14</w:t>
            </w:r>
          </w:p>
        </w:tc>
        <w:tc>
          <w:tcPr>
            <w:tcW w:w="615"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c>
          <w:tcPr>
            <w:tcW w:w="62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1,5</w:t>
            </w:r>
          </w:p>
        </w:tc>
      </w:tr>
      <w:tr w:rsidR="00DD78B4" w:rsidRPr="00B7664C" w:rsidTr="00BC6307">
        <w:trPr>
          <w:trHeight w:val="300"/>
        </w:trPr>
        <w:tc>
          <w:tcPr>
            <w:tcW w:w="4818"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bCs/>
                <w:sz w:val="20"/>
                <w:szCs w:val="20"/>
                <w:lang w:eastAsia="ru-RU"/>
              </w:rPr>
            </w:pPr>
            <w:r w:rsidRPr="00B7664C">
              <w:rPr>
                <w:rFonts w:ascii="Times New Roman" w:hAnsi="Times New Roman"/>
                <w:b/>
                <w:bCs/>
                <w:sz w:val="20"/>
                <w:szCs w:val="20"/>
                <w:lang w:eastAsia="ru-RU"/>
              </w:rPr>
              <w:t>Аудиторная нагрузка по двум предметным областям:</w:t>
            </w:r>
          </w:p>
        </w:tc>
        <w:tc>
          <w:tcPr>
            <w:tcW w:w="84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bCs/>
                <w:color w:val="F79646"/>
                <w:sz w:val="20"/>
                <w:szCs w:val="20"/>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bCs/>
                <w:color w:val="F79646"/>
                <w:sz w:val="20"/>
                <w:szCs w:val="20"/>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bCs/>
                <w:sz w:val="20"/>
                <w:szCs w:val="20"/>
                <w:lang w:eastAsia="ru-RU"/>
              </w:rPr>
            </w:pPr>
            <w:r w:rsidRPr="00B7664C">
              <w:rPr>
                <w:rFonts w:ascii="Times New Roman" w:hAnsi="Times New Roman"/>
                <w:b/>
                <w:bCs/>
                <w:sz w:val="20"/>
                <w:szCs w:val="20"/>
                <w:lang w:eastAsia="ru-RU"/>
              </w:rPr>
              <w:t>1579</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
                <w:bCs/>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
                <w:bCs/>
                <w:color w:val="F79646"/>
                <w:sz w:val="20"/>
                <w:szCs w:val="20"/>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sz w:val="20"/>
                <w:szCs w:val="20"/>
                <w:lang w:eastAsia="ru-RU"/>
              </w:rPr>
            </w:pPr>
            <w:r w:rsidRPr="00B7664C">
              <w:rPr>
                <w:rFonts w:ascii="Times New Roman" w:hAnsi="Times New Roman"/>
                <w:b/>
                <w:sz w:val="20"/>
                <w:szCs w:val="20"/>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sz w:val="20"/>
                <w:szCs w:val="20"/>
                <w:lang w:eastAsia="ru-RU"/>
              </w:rPr>
            </w:pPr>
            <w:r w:rsidRPr="00B7664C">
              <w:rPr>
                <w:rFonts w:ascii="Times New Roman" w:hAnsi="Times New Roman"/>
                <w:b/>
                <w:sz w:val="20"/>
                <w:szCs w:val="20"/>
                <w:lang w:eastAsia="ru-RU"/>
              </w:rPr>
              <w:t>5,5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b/>
                <w:sz w:val="20"/>
                <w:szCs w:val="20"/>
                <w:lang w:eastAsia="ru-RU"/>
              </w:rPr>
            </w:pPr>
            <w:r w:rsidRPr="00B7664C">
              <w:rPr>
                <w:rFonts w:ascii="Symbol" w:hAnsi="Symbol" w:cs="Arial CYR"/>
                <w:b/>
                <w:sz w:val="20"/>
                <w:szCs w:val="20"/>
                <w:lang w:eastAsia="ru-RU"/>
              </w:rPr>
              <w:t></w:t>
            </w:r>
            <w:r w:rsidRPr="00B7664C">
              <w:rPr>
                <w:rFonts w:ascii="Symbol" w:hAnsi="Symbol" w:cs="Arial CYR"/>
                <w:b/>
                <w:sz w:val="20"/>
                <w:szCs w:val="20"/>
                <w:lang w:eastAsia="ru-RU"/>
              </w:rPr>
              <w:t></w:t>
            </w:r>
            <w:r w:rsidRPr="00B7664C">
              <w:rPr>
                <w:rFonts w:ascii="Symbol" w:hAnsi="Symbol" w:cs="Arial CYR"/>
                <w:b/>
                <w:sz w:val="20"/>
                <w:szCs w:val="20"/>
                <w:lang w:eastAsia="ru-RU"/>
              </w:rPr>
              <w:t></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b/>
                <w:sz w:val="20"/>
                <w:szCs w:val="20"/>
                <w:lang w:eastAsia="ru-RU"/>
              </w:rPr>
            </w:pPr>
            <w:r w:rsidRPr="00B7664C">
              <w:rPr>
                <w:rFonts w:ascii="Symbol" w:hAnsi="Symbol" w:cs="Arial CYR"/>
                <w:b/>
                <w:sz w:val="20"/>
                <w:szCs w:val="20"/>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b/>
                <w:sz w:val="20"/>
                <w:szCs w:val="20"/>
                <w:lang w:eastAsia="ru-RU"/>
              </w:rPr>
            </w:pPr>
            <w:r w:rsidRPr="00B7664C">
              <w:rPr>
                <w:rFonts w:ascii="Times New Roman" w:hAnsi="Times New Roman" w:cs="Arial CYR"/>
                <w:b/>
                <w:sz w:val="20"/>
                <w:szCs w:val="20"/>
                <w:lang w:eastAsia="ru-RU"/>
              </w:rPr>
              <w:t>6</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b/>
                <w:sz w:val="20"/>
                <w:szCs w:val="20"/>
                <w:lang w:eastAsia="ru-RU"/>
              </w:rPr>
            </w:pPr>
            <w:r w:rsidRPr="00B7664C">
              <w:rPr>
                <w:rFonts w:ascii="Times New Roman" w:hAnsi="Times New Roman" w:cs="Arial CYR"/>
                <w:b/>
                <w:sz w:val="20"/>
                <w:szCs w:val="20"/>
                <w:lang w:eastAsia="ru-RU"/>
              </w:rPr>
              <w:t>6</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sz w:val="20"/>
                <w:szCs w:val="20"/>
                <w:lang w:eastAsia="ru-RU"/>
              </w:rPr>
            </w:pPr>
            <w:r w:rsidRPr="00B7664C">
              <w:rPr>
                <w:rFonts w:ascii="Times New Roman" w:hAnsi="Times New Roman"/>
                <w:b/>
                <w:sz w:val="20"/>
                <w:szCs w:val="20"/>
                <w:lang w:eastAsia="ru-RU"/>
              </w:rPr>
              <w:t>6,5</w:t>
            </w:r>
          </w:p>
        </w:tc>
        <w:tc>
          <w:tcPr>
            <w:tcW w:w="62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sz w:val="20"/>
                <w:szCs w:val="20"/>
                <w:lang w:eastAsia="ru-RU"/>
              </w:rPr>
            </w:pPr>
            <w:r w:rsidRPr="00B7664C">
              <w:rPr>
                <w:rFonts w:ascii="Times New Roman" w:hAnsi="Times New Roman"/>
                <w:b/>
                <w:sz w:val="20"/>
                <w:szCs w:val="20"/>
                <w:lang w:eastAsia="ru-RU"/>
              </w:rPr>
              <w:t>7,5</w:t>
            </w:r>
          </w:p>
        </w:tc>
      </w:tr>
      <w:tr w:rsidR="00DD78B4" w:rsidRPr="00B7664C" w:rsidTr="00BC6307">
        <w:trPr>
          <w:trHeight w:val="300"/>
        </w:trPr>
        <w:tc>
          <w:tcPr>
            <w:tcW w:w="4818"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bCs/>
                <w:sz w:val="20"/>
                <w:szCs w:val="20"/>
                <w:lang w:eastAsia="ru-RU"/>
              </w:rPr>
            </w:pPr>
            <w:r w:rsidRPr="00B7664C">
              <w:rPr>
                <w:rFonts w:ascii="Times New Roman" w:hAnsi="Times New Roman"/>
                <w:b/>
                <w:bCs/>
                <w:sz w:val="20"/>
                <w:szCs w:val="20"/>
                <w:lang w:eastAsia="ru-RU"/>
              </w:rPr>
              <w:t>Максимальная нагрузка по двум предметным областям:</w:t>
            </w:r>
          </w:p>
        </w:tc>
        <w:tc>
          <w:tcPr>
            <w:tcW w:w="84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bCs/>
                <w:sz w:val="20"/>
                <w:szCs w:val="20"/>
                <w:lang w:eastAsia="ru-RU"/>
              </w:rPr>
            </w:pPr>
            <w:r w:rsidRPr="00B7664C">
              <w:rPr>
                <w:rFonts w:ascii="Times New Roman" w:hAnsi="Times New Roman"/>
                <w:b/>
                <w:bCs/>
                <w:sz w:val="20"/>
                <w:szCs w:val="20"/>
                <w:lang w:eastAsia="ru-RU"/>
              </w:rPr>
              <w:t>3357</w:t>
            </w:r>
          </w:p>
        </w:tc>
        <w:tc>
          <w:tcPr>
            <w:tcW w:w="113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bCs/>
                <w:sz w:val="20"/>
                <w:szCs w:val="20"/>
                <w:lang w:eastAsia="ru-RU"/>
              </w:rPr>
            </w:pPr>
            <w:r w:rsidRPr="00B7664C">
              <w:rPr>
                <w:rFonts w:ascii="Times New Roman" w:hAnsi="Times New Roman"/>
                <w:b/>
                <w:bCs/>
                <w:sz w:val="20"/>
                <w:szCs w:val="20"/>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bCs/>
                <w:sz w:val="20"/>
                <w:szCs w:val="20"/>
                <w:lang w:eastAsia="ru-RU"/>
              </w:rPr>
            </w:pPr>
            <w:r w:rsidRPr="00B7664C">
              <w:rPr>
                <w:rFonts w:ascii="Times New Roman" w:hAnsi="Times New Roman"/>
                <w:b/>
                <w:bCs/>
                <w:sz w:val="20"/>
                <w:szCs w:val="20"/>
                <w:lang w:eastAsia="ru-RU"/>
              </w:rPr>
              <w:t>1579</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
                <w:bCs/>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
                <w:bCs/>
                <w:color w:val="F79646"/>
                <w:sz w:val="20"/>
                <w:szCs w:val="20"/>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sz w:val="20"/>
                <w:szCs w:val="20"/>
                <w:lang w:eastAsia="ru-RU"/>
              </w:rPr>
            </w:pPr>
            <w:r w:rsidRPr="00B7664C">
              <w:rPr>
                <w:rFonts w:ascii="Times New Roman" w:hAnsi="Times New Roman"/>
                <w:b/>
                <w:sz w:val="20"/>
                <w:szCs w:val="20"/>
                <w:lang w:eastAsia="ru-RU"/>
              </w:rPr>
              <w:t>9</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sz w:val="20"/>
                <w:szCs w:val="20"/>
                <w:lang w:eastAsia="ru-RU"/>
              </w:rPr>
            </w:pPr>
            <w:r w:rsidRPr="00B7664C">
              <w:rPr>
                <w:rFonts w:ascii="Times New Roman" w:hAnsi="Times New Roman"/>
                <w:b/>
                <w:sz w:val="20"/>
                <w:szCs w:val="20"/>
                <w:lang w:eastAsia="ru-RU"/>
              </w:rPr>
              <w:t>9,5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b/>
                <w:sz w:val="20"/>
                <w:szCs w:val="20"/>
                <w:lang w:eastAsia="ru-RU"/>
              </w:rPr>
            </w:pPr>
            <w:r w:rsidRPr="00B7664C">
              <w:rPr>
                <w:rFonts w:ascii="Symbol" w:hAnsi="Symbol" w:cs="Arial CYR"/>
                <w:b/>
                <w:sz w:val="20"/>
                <w:szCs w:val="20"/>
                <w:lang w:eastAsia="ru-RU"/>
              </w:rPr>
              <w:t></w:t>
            </w:r>
            <w:r w:rsidRPr="00B7664C">
              <w:rPr>
                <w:rFonts w:ascii="Symbol" w:hAnsi="Symbol" w:cs="Arial CYR"/>
                <w:b/>
                <w:sz w:val="20"/>
                <w:szCs w:val="20"/>
                <w:lang w:eastAsia="ru-RU"/>
              </w:rPr>
              <w:t></w:t>
            </w:r>
            <w:r w:rsidRPr="00B7664C">
              <w:rPr>
                <w:rFonts w:ascii="Symbol" w:hAnsi="Symbol" w:cs="Arial CYR"/>
                <w:b/>
                <w:sz w:val="20"/>
                <w:szCs w:val="20"/>
                <w:lang w:eastAsia="ru-RU"/>
              </w:rPr>
              <w:t></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b/>
                <w:sz w:val="20"/>
                <w:szCs w:val="20"/>
                <w:lang w:eastAsia="ru-RU"/>
              </w:rPr>
            </w:pPr>
            <w:r w:rsidRPr="00B7664C">
              <w:rPr>
                <w:rFonts w:ascii="Symbol" w:hAnsi="Symbol" w:cs="Arial CYR"/>
                <w:b/>
                <w:sz w:val="20"/>
                <w:szCs w:val="20"/>
                <w:lang w:eastAsia="ru-RU"/>
              </w:rPr>
              <w:t></w:t>
            </w:r>
            <w:r w:rsidRPr="00B7664C">
              <w:rPr>
                <w:rFonts w:ascii="Symbol" w:hAnsi="Symbol" w:cs="Arial CYR"/>
                <w:b/>
                <w:sz w:val="20"/>
                <w:szCs w:val="20"/>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b/>
                <w:sz w:val="20"/>
                <w:szCs w:val="20"/>
                <w:lang w:eastAsia="ru-RU"/>
              </w:rPr>
            </w:pPr>
            <w:r w:rsidRPr="00B7664C">
              <w:rPr>
                <w:rFonts w:ascii="Times New Roman" w:hAnsi="Times New Roman" w:cs="Arial CYR"/>
                <w:b/>
                <w:sz w:val="20"/>
                <w:szCs w:val="20"/>
                <w:lang w:eastAsia="ru-RU"/>
              </w:rPr>
              <w:t>14</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b/>
                <w:sz w:val="20"/>
                <w:szCs w:val="20"/>
                <w:lang w:eastAsia="ru-RU"/>
              </w:rPr>
            </w:pPr>
            <w:r w:rsidRPr="00B7664C">
              <w:rPr>
                <w:rFonts w:ascii="Times New Roman" w:hAnsi="Times New Roman" w:cs="Arial CYR"/>
                <w:b/>
                <w:sz w:val="20"/>
                <w:szCs w:val="20"/>
                <w:lang w:eastAsia="ru-RU"/>
              </w:rPr>
              <w:t>14</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sz w:val="20"/>
                <w:szCs w:val="20"/>
                <w:lang w:eastAsia="ru-RU"/>
              </w:rPr>
            </w:pPr>
            <w:r w:rsidRPr="00B7664C">
              <w:rPr>
                <w:rFonts w:ascii="Times New Roman" w:hAnsi="Times New Roman"/>
                <w:b/>
                <w:sz w:val="20"/>
                <w:szCs w:val="20"/>
                <w:lang w:eastAsia="ru-RU"/>
              </w:rPr>
              <w:t>15,5</w:t>
            </w:r>
          </w:p>
        </w:tc>
        <w:tc>
          <w:tcPr>
            <w:tcW w:w="62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sz w:val="20"/>
                <w:szCs w:val="20"/>
                <w:lang w:eastAsia="ru-RU"/>
              </w:rPr>
            </w:pPr>
            <w:r w:rsidRPr="00B7664C">
              <w:rPr>
                <w:rFonts w:ascii="Times New Roman" w:hAnsi="Times New Roman"/>
                <w:b/>
                <w:sz w:val="20"/>
                <w:szCs w:val="20"/>
                <w:lang w:eastAsia="ru-RU"/>
              </w:rPr>
              <w:t>16,5</w:t>
            </w:r>
          </w:p>
        </w:tc>
      </w:tr>
      <w:tr w:rsidR="00DD78B4" w:rsidRPr="00B7664C" w:rsidTr="00BC6307">
        <w:trPr>
          <w:trHeight w:val="300"/>
        </w:trPr>
        <w:tc>
          <w:tcPr>
            <w:tcW w:w="4818"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bCs/>
                <w:sz w:val="20"/>
                <w:szCs w:val="20"/>
                <w:lang w:eastAsia="ru-RU"/>
              </w:rPr>
            </w:pPr>
            <w:r w:rsidRPr="00B7664C">
              <w:rPr>
                <w:rFonts w:ascii="Times New Roman" w:hAnsi="Times New Roman"/>
                <w:b/>
                <w:bCs/>
                <w:sz w:val="20"/>
                <w:szCs w:val="20"/>
                <w:lang w:eastAsia="ru-RU"/>
              </w:rPr>
              <w:t>Количество контрольных уроков, зачетов, экзаменов по двум предметным областям:</w:t>
            </w:r>
          </w:p>
        </w:tc>
        <w:tc>
          <w:tcPr>
            <w:tcW w:w="84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bCs/>
                <w:color w:val="F79646"/>
                <w:sz w:val="20"/>
                <w:szCs w:val="20"/>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bCs/>
                <w:color w:val="F79646"/>
                <w:sz w:val="20"/>
                <w:szCs w:val="20"/>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bCs/>
                <w:color w:val="F79646"/>
                <w:sz w:val="20"/>
                <w:szCs w:val="20"/>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
                <w:bCs/>
                <w:sz w:val="20"/>
                <w:szCs w:val="20"/>
                <w:lang w:eastAsia="ru-RU"/>
              </w:rPr>
            </w:pPr>
            <w:r w:rsidRPr="00B7664C">
              <w:rPr>
                <w:rFonts w:ascii="Times New Roman" w:hAnsi="Times New Roman"/>
                <w:b/>
                <w:bCs/>
                <w:sz w:val="20"/>
                <w:szCs w:val="20"/>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
                <w:bCs/>
                <w:sz w:val="20"/>
                <w:szCs w:val="20"/>
                <w:lang w:eastAsia="ru-RU"/>
              </w:rPr>
            </w:pPr>
            <w:r w:rsidRPr="00B7664C">
              <w:rPr>
                <w:rFonts w:ascii="Times New Roman" w:hAnsi="Times New Roman"/>
                <w:b/>
                <w:bCs/>
                <w:sz w:val="20"/>
                <w:szCs w:val="20"/>
                <w:lang w:eastAsia="ru-RU"/>
              </w:rPr>
              <w:t>10</w:t>
            </w:r>
          </w:p>
        </w:tc>
        <w:tc>
          <w:tcPr>
            <w:tcW w:w="615"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color w:val="F79646"/>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b/>
                <w:color w:val="F79646"/>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b/>
                <w:color w:val="F79646"/>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b/>
                <w:color w:val="F79646"/>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b/>
                <w:color w:val="F79646"/>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color w:val="F79646"/>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color w:val="F79646"/>
                <w:sz w:val="20"/>
                <w:szCs w:val="20"/>
                <w:lang w:eastAsia="ru-RU"/>
              </w:rPr>
            </w:pPr>
          </w:p>
        </w:tc>
      </w:tr>
      <w:tr w:rsidR="00DD78B4" w:rsidRPr="00B7664C" w:rsidTr="00BC6307">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bCs/>
                <w:sz w:val="20"/>
                <w:szCs w:val="20"/>
                <w:lang w:eastAsia="ru-RU"/>
              </w:rPr>
            </w:pPr>
            <w:r w:rsidRPr="00B7664C">
              <w:rPr>
                <w:rFonts w:ascii="Times New Roman" w:hAnsi="Times New Roman"/>
                <w:b/>
                <w:bCs/>
                <w:sz w:val="20"/>
                <w:szCs w:val="20"/>
                <w:lang w:eastAsia="ru-RU"/>
              </w:rPr>
              <w:t>В.00.</w:t>
            </w:r>
          </w:p>
        </w:tc>
        <w:tc>
          <w:tcPr>
            <w:tcW w:w="3252"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bCs/>
                <w:sz w:val="20"/>
                <w:szCs w:val="20"/>
                <w:vertAlign w:val="superscript"/>
                <w:lang w:eastAsia="ru-RU"/>
              </w:rPr>
            </w:pPr>
            <w:r w:rsidRPr="00B7664C">
              <w:rPr>
                <w:rFonts w:ascii="Times New Roman" w:hAnsi="Times New Roman"/>
                <w:b/>
                <w:bCs/>
                <w:sz w:val="20"/>
                <w:szCs w:val="20"/>
                <w:lang w:eastAsia="ru-RU"/>
              </w:rPr>
              <w:t>Вариативная часть</w:t>
            </w:r>
            <w:r w:rsidRPr="00B7664C">
              <w:rPr>
                <w:rFonts w:ascii="Times New Roman" w:hAnsi="Times New Roman"/>
                <w:b/>
                <w:bCs/>
                <w:sz w:val="20"/>
                <w:szCs w:val="20"/>
                <w:vertAlign w:val="superscript"/>
                <w:lang w:eastAsia="ru-RU"/>
              </w:rPr>
              <w:t>5)</w:t>
            </w:r>
          </w:p>
        </w:tc>
        <w:tc>
          <w:tcPr>
            <w:tcW w:w="84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bCs/>
                <w:sz w:val="20"/>
                <w:szCs w:val="20"/>
                <w:lang w:eastAsia="ru-RU"/>
              </w:rPr>
            </w:pPr>
            <w:r w:rsidRPr="00B7664C">
              <w:rPr>
                <w:rFonts w:ascii="Times New Roman" w:hAnsi="Times New Roman"/>
                <w:b/>
                <w:bCs/>
                <w:sz w:val="20"/>
                <w:szCs w:val="20"/>
                <w:lang w:eastAsia="ru-RU"/>
              </w:rPr>
              <w:t>1021</w:t>
            </w:r>
          </w:p>
        </w:tc>
        <w:tc>
          <w:tcPr>
            <w:tcW w:w="113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bCs/>
                <w:sz w:val="20"/>
                <w:szCs w:val="20"/>
                <w:lang w:eastAsia="ru-RU"/>
              </w:rPr>
            </w:pPr>
            <w:r w:rsidRPr="00B7664C">
              <w:rPr>
                <w:rFonts w:ascii="Times New Roman" w:hAnsi="Times New Roman"/>
                <w:b/>
                <w:bCs/>
                <w:sz w:val="20"/>
                <w:szCs w:val="20"/>
                <w:lang w:eastAsia="ru-RU"/>
              </w:rPr>
              <w:t>280,5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
                <w:bCs/>
                <w:sz w:val="20"/>
                <w:szCs w:val="20"/>
                <w:lang w:eastAsia="ru-RU"/>
              </w:rPr>
            </w:pPr>
            <w:r w:rsidRPr="00B7664C">
              <w:rPr>
                <w:rFonts w:ascii="Times New Roman" w:hAnsi="Times New Roman"/>
                <w:b/>
                <w:bCs/>
                <w:sz w:val="20"/>
                <w:szCs w:val="20"/>
                <w:lang w:eastAsia="ru-RU"/>
              </w:rPr>
              <w:t>740,5</w:t>
            </w:r>
          </w:p>
        </w:tc>
        <w:tc>
          <w:tcPr>
            <w:tcW w:w="771" w:type="dxa"/>
            <w:tcBorders>
              <w:top w:val="single" w:sz="4" w:space="0" w:color="auto"/>
              <w:left w:val="single" w:sz="4" w:space="0" w:color="auto"/>
              <w:bottom w:val="single" w:sz="4" w:space="0" w:color="auto"/>
              <w:right w:val="single" w:sz="4" w:space="0" w:color="auto"/>
            </w:tcBorders>
            <w:shd w:val="clear" w:color="auto" w:fill="E6E6E6"/>
          </w:tcPr>
          <w:p w:rsidR="00DD78B4" w:rsidRPr="00B7664C" w:rsidRDefault="00DD78B4" w:rsidP="00BC6307">
            <w:pPr>
              <w:spacing w:after="0" w:line="240" w:lineRule="auto"/>
              <w:jc w:val="center"/>
              <w:rPr>
                <w:rFonts w:ascii="Times New Roman" w:hAnsi="Times New Roman"/>
                <w:b/>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
                <w:bCs/>
                <w:sz w:val="20"/>
                <w:szCs w:val="20"/>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r>
      <w:tr w:rsidR="00DD78B4" w:rsidRPr="00B7664C" w:rsidTr="00BC6307">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В.01.УП.01</w:t>
            </w:r>
          </w:p>
        </w:tc>
        <w:tc>
          <w:tcPr>
            <w:tcW w:w="3252"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rPr>
                <w:rFonts w:ascii="Times New Roman" w:hAnsi="Times New Roman"/>
                <w:sz w:val="20"/>
                <w:szCs w:val="20"/>
                <w:vertAlign w:val="superscript"/>
                <w:lang w:eastAsia="ru-RU"/>
              </w:rPr>
            </w:pPr>
            <w:r w:rsidRPr="00B7664C">
              <w:rPr>
                <w:rFonts w:ascii="Times New Roman" w:hAnsi="Times New Roman"/>
                <w:sz w:val="20"/>
                <w:szCs w:val="20"/>
                <w:lang w:eastAsia="ru-RU"/>
              </w:rPr>
              <w:t>Ритмика</w:t>
            </w:r>
            <w:r w:rsidRPr="00B7664C">
              <w:rPr>
                <w:rFonts w:ascii="Times New Roman" w:hAnsi="Times New Roman"/>
                <w:b/>
                <w:sz w:val="20"/>
                <w:szCs w:val="20"/>
                <w:vertAlign w:val="superscript"/>
                <w:lang w:eastAsia="ru-RU"/>
              </w:rPr>
              <w:t>4</w:t>
            </w:r>
            <w:r w:rsidRPr="00B7664C">
              <w:rPr>
                <w:rFonts w:ascii="Times New Roman" w:hAnsi="Times New Roman"/>
                <w:sz w:val="20"/>
                <w:szCs w:val="20"/>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65</w:t>
            </w:r>
          </w:p>
        </w:tc>
        <w:tc>
          <w:tcPr>
            <w:tcW w:w="113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65</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r w:rsidRPr="00B7664C">
              <w:rPr>
                <w:rFonts w:ascii="Times New Roman" w:hAnsi="Times New Roman" w:cs="Arial CYR"/>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r w:rsidRPr="00B7664C">
              <w:rPr>
                <w:rFonts w:ascii="Times New Roman" w:hAnsi="Times New Roman" w:cs="Arial CYR"/>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rPr>
                <w:rFonts w:ascii="Times New Roman" w:hAnsi="Times New Roman"/>
                <w:sz w:val="20"/>
                <w:szCs w:val="20"/>
                <w:lang w:eastAsia="ru-RU"/>
              </w:rPr>
            </w:pPr>
          </w:p>
        </w:tc>
      </w:tr>
      <w:tr w:rsidR="00DD78B4" w:rsidRPr="00B7664C" w:rsidTr="00BC6307">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В.02.УП.02</w:t>
            </w:r>
          </w:p>
        </w:tc>
        <w:tc>
          <w:tcPr>
            <w:tcW w:w="3252"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rPr>
                <w:rFonts w:ascii="Times New Roman" w:hAnsi="Times New Roman"/>
                <w:sz w:val="20"/>
                <w:szCs w:val="20"/>
                <w:lang w:eastAsia="ru-RU"/>
              </w:rPr>
            </w:pPr>
            <w:r w:rsidRPr="00B7664C">
              <w:rPr>
                <w:rFonts w:ascii="Times New Roman" w:hAnsi="Times New Roman"/>
                <w:sz w:val="20"/>
                <w:szCs w:val="20"/>
                <w:lang w:eastAsia="ru-RU"/>
              </w:rPr>
              <w:t>Коллективное музицирование</w:t>
            </w:r>
          </w:p>
        </w:tc>
        <w:tc>
          <w:tcPr>
            <w:tcW w:w="84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98</w:t>
            </w:r>
          </w:p>
        </w:tc>
        <w:tc>
          <w:tcPr>
            <w:tcW w:w="113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r w:rsidRPr="00B7664C">
              <w:rPr>
                <w:rFonts w:ascii="Times New Roman" w:hAnsi="Times New Roman" w:cs="Arial CYR"/>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r w:rsidRPr="00B7664C">
              <w:rPr>
                <w:rFonts w:ascii="Times New Roman" w:hAnsi="Times New Roman" w:cs="Arial CYR"/>
                <w:sz w:val="20"/>
                <w:szCs w:val="20"/>
                <w:lang w:eastAsia="ru-RU"/>
              </w:rPr>
              <w:t>1</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rPr>
                <w:rFonts w:ascii="Times New Roman" w:hAnsi="Times New Roman"/>
                <w:sz w:val="20"/>
                <w:szCs w:val="20"/>
                <w:lang w:eastAsia="ru-RU"/>
              </w:rPr>
            </w:pPr>
          </w:p>
        </w:tc>
      </w:tr>
      <w:tr w:rsidR="00DD78B4" w:rsidRPr="00B7664C" w:rsidTr="00BC6307">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В.03.УП.03</w:t>
            </w:r>
          </w:p>
        </w:tc>
        <w:tc>
          <w:tcPr>
            <w:tcW w:w="3252"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rPr>
                <w:rFonts w:ascii="Times New Roman" w:hAnsi="Times New Roman"/>
                <w:sz w:val="20"/>
                <w:szCs w:val="20"/>
                <w:vertAlign w:val="superscript"/>
                <w:lang w:eastAsia="ru-RU"/>
              </w:rPr>
            </w:pPr>
            <w:r w:rsidRPr="00B7664C">
              <w:rPr>
                <w:rFonts w:ascii="Times New Roman" w:hAnsi="Times New Roman"/>
                <w:sz w:val="20"/>
                <w:szCs w:val="20"/>
                <w:lang w:eastAsia="ru-RU"/>
              </w:rPr>
              <w:t>Оркестровый класс</w:t>
            </w:r>
            <w:r w:rsidRPr="00B7664C">
              <w:rPr>
                <w:rFonts w:ascii="Times New Roman" w:hAnsi="Times New Roman"/>
                <w:b/>
                <w:sz w:val="20"/>
                <w:szCs w:val="20"/>
                <w:vertAlign w:val="superscript"/>
                <w:lang w:eastAsia="ru-RU"/>
              </w:rPr>
              <w:t>4</w:t>
            </w:r>
            <w:r w:rsidRPr="00B7664C">
              <w:rPr>
                <w:rFonts w:ascii="Times New Roman" w:hAnsi="Times New Roman"/>
                <w:sz w:val="20"/>
                <w:szCs w:val="20"/>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396</w:t>
            </w:r>
          </w:p>
        </w:tc>
        <w:tc>
          <w:tcPr>
            <w:tcW w:w="113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264</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12-16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sz w:val="20"/>
                <w:szCs w:val="20"/>
                <w:lang w:eastAsia="ru-RU"/>
              </w:rPr>
            </w:pPr>
            <w:r w:rsidRPr="00B7664C">
              <w:rPr>
                <w:rFonts w:ascii="Symbol" w:hAnsi="Symbol" w:cs="Arial CYR"/>
                <w:sz w:val="20"/>
                <w:szCs w:val="20"/>
                <w:lang w:eastAsia="ru-RU"/>
              </w:rPr>
              <w:t></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sz w:val="20"/>
                <w:szCs w:val="20"/>
                <w:lang w:eastAsia="ru-RU"/>
              </w:rPr>
            </w:pPr>
            <w:r w:rsidRPr="00B7664C">
              <w:rPr>
                <w:rFonts w:ascii="Symbol" w:hAnsi="Symbol" w:cs="Arial CYR"/>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sz w:val="20"/>
                <w:szCs w:val="20"/>
                <w:lang w:eastAsia="ru-RU"/>
              </w:rPr>
            </w:pPr>
            <w:r w:rsidRPr="00B7664C">
              <w:rPr>
                <w:rFonts w:ascii="Symbol" w:hAnsi="Symbol" w:cs="Arial CYR"/>
                <w:sz w:val="20"/>
                <w:szCs w:val="20"/>
                <w:lang w:eastAsia="ru-RU"/>
              </w:rPr>
              <w:t></w:t>
            </w:r>
          </w:p>
        </w:tc>
        <w:tc>
          <w:tcPr>
            <w:tcW w:w="62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2</w:t>
            </w:r>
          </w:p>
        </w:tc>
      </w:tr>
      <w:tr w:rsidR="00DD78B4" w:rsidRPr="00B7664C" w:rsidTr="00BC6307">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В.04.УП.04</w:t>
            </w:r>
          </w:p>
        </w:tc>
        <w:tc>
          <w:tcPr>
            <w:tcW w:w="3252"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rPr>
                <w:rFonts w:ascii="Times New Roman" w:hAnsi="Times New Roman"/>
                <w:sz w:val="20"/>
                <w:szCs w:val="20"/>
                <w:vertAlign w:val="superscript"/>
                <w:lang w:eastAsia="ru-RU"/>
              </w:rPr>
            </w:pPr>
            <w:r w:rsidRPr="00B7664C">
              <w:rPr>
                <w:rFonts w:ascii="Times New Roman" w:hAnsi="Times New Roman"/>
                <w:sz w:val="20"/>
                <w:szCs w:val="20"/>
                <w:lang w:eastAsia="ru-RU"/>
              </w:rPr>
              <w:t>Хоровой класс</w:t>
            </w:r>
            <w:r w:rsidRPr="00B7664C">
              <w:rPr>
                <w:rFonts w:ascii="Times New Roman" w:hAnsi="Times New Roman"/>
                <w:b/>
                <w:sz w:val="20"/>
                <w:szCs w:val="20"/>
                <w:vertAlign w:val="superscript"/>
                <w:lang w:eastAsia="ru-RU"/>
              </w:rPr>
              <w:t>4</w:t>
            </w:r>
            <w:r w:rsidRPr="00B7664C">
              <w:rPr>
                <w:rFonts w:ascii="Times New Roman" w:hAnsi="Times New Roman"/>
                <w:sz w:val="20"/>
                <w:szCs w:val="20"/>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330</w:t>
            </w:r>
          </w:p>
        </w:tc>
        <w:tc>
          <w:tcPr>
            <w:tcW w:w="113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82,5</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247,5</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12,14,16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1,5</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1,5</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1,5</w:t>
            </w:r>
          </w:p>
        </w:tc>
        <w:tc>
          <w:tcPr>
            <w:tcW w:w="62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1,5</w:t>
            </w:r>
          </w:p>
        </w:tc>
      </w:tr>
      <w:tr w:rsidR="00DD78B4" w:rsidRPr="00B7664C" w:rsidTr="00BC6307">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В.05.УП.05</w:t>
            </w:r>
          </w:p>
        </w:tc>
        <w:tc>
          <w:tcPr>
            <w:tcW w:w="3252"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rPr>
                <w:rFonts w:ascii="Times New Roman" w:hAnsi="Times New Roman"/>
                <w:sz w:val="20"/>
                <w:szCs w:val="20"/>
                <w:lang w:eastAsia="ru-RU"/>
              </w:rPr>
            </w:pPr>
            <w:r w:rsidRPr="00B7664C">
              <w:rPr>
                <w:rFonts w:ascii="Times New Roman" w:hAnsi="Times New Roman"/>
                <w:bCs/>
                <w:sz w:val="20"/>
                <w:szCs w:val="20"/>
                <w:lang w:eastAsia="ru-RU"/>
              </w:rPr>
              <w:t>Элементарная теория музыки</w:t>
            </w:r>
          </w:p>
        </w:tc>
        <w:tc>
          <w:tcPr>
            <w:tcW w:w="84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bCs/>
                <w:sz w:val="20"/>
                <w:szCs w:val="20"/>
                <w:lang w:eastAsia="ru-RU"/>
              </w:rPr>
              <w:t>66</w:t>
            </w:r>
          </w:p>
        </w:tc>
        <w:tc>
          <w:tcPr>
            <w:tcW w:w="113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bCs/>
                <w:sz w:val="20"/>
                <w:szCs w:val="20"/>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bCs/>
                <w:sz w:val="20"/>
                <w:szCs w:val="20"/>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bCs/>
                <w:sz w:val="20"/>
                <w:szCs w:val="20"/>
                <w:lang w:eastAsia="ru-RU"/>
              </w:rPr>
              <w:t>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r>
      <w:tr w:rsidR="00DD78B4" w:rsidRPr="00B7664C" w:rsidTr="00BC6307">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В.06.УП.06</w:t>
            </w:r>
          </w:p>
        </w:tc>
        <w:tc>
          <w:tcPr>
            <w:tcW w:w="3252"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rPr>
                <w:rFonts w:ascii="Times New Roman" w:hAnsi="Times New Roman"/>
                <w:sz w:val="20"/>
                <w:szCs w:val="20"/>
                <w:lang w:eastAsia="ru-RU"/>
              </w:rPr>
            </w:pPr>
            <w:r w:rsidRPr="00B7664C">
              <w:rPr>
                <w:rFonts w:ascii="Times New Roman" w:hAnsi="Times New Roman"/>
                <w:bCs/>
                <w:sz w:val="20"/>
                <w:szCs w:val="20"/>
                <w:lang w:eastAsia="ru-RU"/>
              </w:rPr>
              <w:t>История искусства (изобразительного, театрального, киноискусства)</w:t>
            </w:r>
          </w:p>
        </w:tc>
        <w:tc>
          <w:tcPr>
            <w:tcW w:w="84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66</w:t>
            </w:r>
          </w:p>
        </w:tc>
        <w:tc>
          <w:tcPr>
            <w:tcW w:w="113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rPr>
                <w:rFonts w:ascii="Times New Roman" w:hAnsi="Times New Roman"/>
                <w:sz w:val="20"/>
                <w:szCs w:val="20"/>
                <w:lang w:eastAsia="ru-RU"/>
              </w:rPr>
            </w:pPr>
            <w:r w:rsidRPr="00B7664C">
              <w:rPr>
                <w:rFonts w:ascii="Times New Roman" w:hAnsi="Times New Roman"/>
                <w:sz w:val="20"/>
                <w:szCs w:val="20"/>
                <w:lang w:eastAsia="ru-RU"/>
              </w:rPr>
              <w:t>1</w:t>
            </w:r>
          </w:p>
        </w:tc>
        <w:tc>
          <w:tcPr>
            <w:tcW w:w="62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rPr>
                <w:rFonts w:ascii="Times New Roman" w:hAnsi="Times New Roman"/>
                <w:sz w:val="20"/>
                <w:szCs w:val="20"/>
                <w:lang w:eastAsia="ru-RU"/>
              </w:rPr>
            </w:pPr>
          </w:p>
        </w:tc>
      </w:tr>
      <w:tr w:rsidR="00DD78B4" w:rsidRPr="00B7664C" w:rsidTr="00BC6307">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В.07.</w:t>
            </w:r>
          </w:p>
        </w:tc>
        <w:tc>
          <w:tcPr>
            <w:tcW w:w="3252"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rPr>
                <w:rFonts w:ascii="Times New Roman" w:hAnsi="Times New Roman"/>
                <w:sz w:val="20"/>
                <w:szCs w:val="20"/>
                <w:lang w:eastAsia="ru-RU"/>
              </w:rPr>
            </w:pPr>
            <w:r w:rsidRPr="00B7664C">
              <w:rPr>
                <w:rFonts w:ascii="Times New Roman" w:hAnsi="Times New Roman"/>
                <w:sz w:val="20"/>
                <w:szCs w:val="20"/>
                <w:lang w:eastAsia="ru-RU"/>
              </w:rPr>
              <w:t>Основы джазовой импровизации</w:t>
            </w:r>
          </w:p>
        </w:tc>
        <w:tc>
          <w:tcPr>
            <w:tcW w:w="84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х</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rPr>
                <w:rFonts w:ascii="Times New Roman" w:hAnsi="Times New Roman"/>
                <w:sz w:val="20"/>
                <w:szCs w:val="20"/>
                <w:lang w:eastAsia="ru-RU"/>
              </w:rPr>
            </w:pPr>
          </w:p>
        </w:tc>
      </w:tr>
      <w:tr w:rsidR="00DD78B4" w:rsidRPr="00B7664C" w:rsidTr="00BC6307">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В.08.</w:t>
            </w:r>
          </w:p>
        </w:tc>
        <w:tc>
          <w:tcPr>
            <w:tcW w:w="3252"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rPr>
                <w:rFonts w:ascii="Times New Roman" w:hAnsi="Times New Roman"/>
                <w:bCs/>
                <w:sz w:val="20"/>
                <w:szCs w:val="20"/>
                <w:lang w:eastAsia="ru-RU"/>
              </w:rPr>
            </w:pPr>
            <w:r w:rsidRPr="00B7664C">
              <w:rPr>
                <w:rFonts w:ascii="Times New Roman" w:hAnsi="Times New Roman"/>
                <w:bCs/>
                <w:sz w:val="20"/>
                <w:szCs w:val="20"/>
                <w:lang w:eastAsia="ru-RU"/>
              </w:rPr>
              <w:t>Дополнительный инструмент</w:t>
            </w:r>
          </w:p>
        </w:tc>
        <w:tc>
          <w:tcPr>
            <w:tcW w:w="84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х</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rPr>
                <w:rFonts w:ascii="Times New Roman" w:hAnsi="Times New Roman"/>
                <w:sz w:val="20"/>
                <w:szCs w:val="20"/>
                <w:lang w:eastAsia="ru-RU"/>
              </w:rPr>
            </w:pPr>
          </w:p>
        </w:tc>
      </w:tr>
      <w:tr w:rsidR="00DD78B4" w:rsidRPr="00B7664C" w:rsidTr="00BC6307">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В.09.</w:t>
            </w:r>
          </w:p>
        </w:tc>
        <w:tc>
          <w:tcPr>
            <w:tcW w:w="3252"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rPr>
                <w:rFonts w:ascii="Times New Roman" w:hAnsi="Times New Roman"/>
                <w:bCs/>
                <w:sz w:val="20"/>
                <w:szCs w:val="20"/>
                <w:lang w:eastAsia="ru-RU"/>
              </w:rPr>
            </w:pPr>
            <w:r w:rsidRPr="00B7664C">
              <w:rPr>
                <w:rFonts w:ascii="Times New Roman" w:hAnsi="Times New Roman"/>
                <w:bCs/>
                <w:sz w:val="20"/>
                <w:szCs w:val="20"/>
                <w:lang w:eastAsia="ru-RU"/>
              </w:rPr>
              <w:t xml:space="preserve">Сочинение </w:t>
            </w:r>
          </w:p>
        </w:tc>
        <w:tc>
          <w:tcPr>
            <w:tcW w:w="84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sz w:val="20"/>
                <w:szCs w:val="20"/>
                <w:lang w:eastAsia="ru-RU"/>
              </w:rPr>
            </w:pPr>
            <w:r w:rsidRPr="00B7664C">
              <w:rPr>
                <w:rFonts w:ascii="Times New Roman" w:hAnsi="Times New Roman"/>
                <w:bCs/>
                <w:sz w:val="20"/>
                <w:szCs w:val="20"/>
                <w:lang w:eastAsia="ru-RU"/>
              </w:rPr>
              <w:t>х</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r>
      <w:tr w:rsidR="00DD78B4" w:rsidRPr="00B7664C" w:rsidTr="00BC6307">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В.10.</w:t>
            </w:r>
          </w:p>
        </w:tc>
        <w:tc>
          <w:tcPr>
            <w:tcW w:w="3252"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rPr>
                <w:rFonts w:ascii="Times New Roman" w:hAnsi="Times New Roman"/>
                <w:bCs/>
                <w:sz w:val="20"/>
                <w:szCs w:val="20"/>
                <w:lang w:eastAsia="ru-RU"/>
              </w:rPr>
            </w:pPr>
            <w:r w:rsidRPr="00B7664C">
              <w:rPr>
                <w:rFonts w:ascii="Times New Roman" w:hAnsi="Times New Roman"/>
                <w:bCs/>
                <w:sz w:val="20"/>
                <w:szCs w:val="20"/>
                <w:lang w:eastAsia="ru-RU"/>
              </w:rPr>
              <w:t>Электронная музыка</w:t>
            </w:r>
          </w:p>
        </w:tc>
        <w:tc>
          <w:tcPr>
            <w:tcW w:w="84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sz w:val="20"/>
                <w:szCs w:val="20"/>
                <w:lang w:eastAsia="ru-RU"/>
              </w:rPr>
            </w:pPr>
            <w:r w:rsidRPr="00B7664C">
              <w:rPr>
                <w:rFonts w:ascii="Times New Roman" w:hAnsi="Times New Roman"/>
                <w:bCs/>
                <w:sz w:val="20"/>
                <w:szCs w:val="20"/>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r>
      <w:tr w:rsidR="00DD78B4" w:rsidRPr="00B7664C" w:rsidTr="00BC6307">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В.11.</w:t>
            </w:r>
          </w:p>
        </w:tc>
        <w:tc>
          <w:tcPr>
            <w:tcW w:w="3252"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rPr>
                <w:rFonts w:ascii="Times New Roman" w:hAnsi="Times New Roman"/>
                <w:bCs/>
                <w:sz w:val="20"/>
                <w:szCs w:val="20"/>
                <w:lang w:eastAsia="ru-RU"/>
              </w:rPr>
            </w:pPr>
            <w:r w:rsidRPr="00B7664C">
              <w:rPr>
                <w:rFonts w:ascii="Times New Roman" w:hAnsi="Times New Roman"/>
                <w:bCs/>
                <w:sz w:val="20"/>
                <w:szCs w:val="20"/>
                <w:lang w:eastAsia="ru-RU"/>
              </w:rPr>
              <w:t>Музыкальная информатика</w:t>
            </w:r>
          </w:p>
        </w:tc>
        <w:tc>
          <w:tcPr>
            <w:tcW w:w="84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sz w:val="20"/>
                <w:szCs w:val="20"/>
                <w:lang w:eastAsia="ru-RU"/>
              </w:rPr>
            </w:pPr>
            <w:r w:rsidRPr="00B7664C">
              <w:rPr>
                <w:rFonts w:ascii="Times New Roman" w:hAnsi="Times New Roman"/>
                <w:bCs/>
                <w:sz w:val="20"/>
                <w:szCs w:val="20"/>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r>
      <w:tr w:rsidR="00DD78B4" w:rsidRPr="00B7664C" w:rsidTr="00BC6307">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В.12.</w:t>
            </w:r>
          </w:p>
        </w:tc>
        <w:tc>
          <w:tcPr>
            <w:tcW w:w="3252"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rPr>
                <w:rFonts w:ascii="Times New Roman" w:hAnsi="Times New Roman"/>
                <w:bCs/>
                <w:sz w:val="20"/>
                <w:szCs w:val="20"/>
                <w:lang w:eastAsia="ru-RU"/>
              </w:rPr>
            </w:pPr>
            <w:r w:rsidRPr="00B7664C">
              <w:rPr>
                <w:rFonts w:ascii="Times New Roman" w:hAnsi="Times New Roman"/>
                <w:sz w:val="20"/>
                <w:szCs w:val="20"/>
                <w:lang w:eastAsia="ru-RU"/>
              </w:rPr>
              <w:t>Народное  музыкальное творчество</w:t>
            </w:r>
          </w:p>
        </w:tc>
        <w:tc>
          <w:tcPr>
            <w:tcW w:w="84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Cs/>
                <w:sz w:val="20"/>
                <w:szCs w:val="20"/>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r>
      <w:tr w:rsidR="00DD78B4" w:rsidRPr="00B7664C" w:rsidTr="00BC6307">
        <w:trPr>
          <w:trHeight w:val="315"/>
        </w:trPr>
        <w:tc>
          <w:tcPr>
            <w:tcW w:w="48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vertAlign w:val="superscript"/>
                <w:lang w:eastAsia="ru-RU"/>
              </w:rPr>
            </w:pPr>
            <w:r w:rsidRPr="00B7664C">
              <w:rPr>
                <w:rFonts w:ascii="Times New Roman" w:hAnsi="Times New Roman"/>
                <w:b/>
                <w:bCs/>
                <w:iCs/>
                <w:sz w:val="20"/>
                <w:szCs w:val="20"/>
                <w:lang w:eastAsia="ru-RU"/>
              </w:rPr>
              <w:t>Всего аудиторная нагрузка с учетом вариативной части:</w:t>
            </w:r>
            <w:r w:rsidRPr="00B7664C">
              <w:rPr>
                <w:rFonts w:ascii="Times New Roman" w:hAnsi="Times New Roman"/>
                <w:b/>
                <w:bCs/>
                <w:iCs/>
                <w:sz w:val="20"/>
                <w:szCs w:val="20"/>
                <w:vertAlign w:val="superscript"/>
                <w:lang w:eastAsia="ru-RU"/>
              </w:rPr>
              <w:t>6)</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color w:val="F79646"/>
                <w:sz w:val="20"/>
                <w:szCs w:val="20"/>
                <w:lang w:eastAsia="ru-RU"/>
              </w:rPr>
            </w:pP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color w:val="F79646"/>
                <w:sz w:val="20"/>
                <w:szCs w:val="20"/>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2319,5</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7</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7,5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6,5</w:t>
            </w:r>
          </w:p>
        </w:tc>
        <w:tc>
          <w:tcPr>
            <w:tcW w:w="6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7,5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9,5</w:t>
            </w:r>
          </w:p>
        </w:tc>
        <w:tc>
          <w:tcPr>
            <w:tcW w:w="52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ind w:left="-70"/>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9,5</w:t>
            </w: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11</w:t>
            </w: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
                <w:iCs/>
                <w:sz w:val="20"/>
                <w:szCs w:val="20"/>
                <w:lang w:eastAsia="ru-RU"/>
              </w:rPr>
            </w:pPr>
            <w:r w:rsidRPr="00B7664C">
              <w:rPr>
                <w:rFonts w:ascii="Times New Roman" w:hAnsi="Times New Roman"/>
                <w:b/>
                <w:bCs/>
                <w:iCs/>
                <w:sz w:val="20"/>
                <w:szCs w:val="20"/>
                <w:lang w:eastAsia="ru-RU"/>
              </w:rPr>
              <w:t>12</w:t>
            </w:r>
          </w:p>
        </w:tc>
      </w:tr>
      <w:tr w:rsidR="00DD78B4" w:rsidRPr="00B7664C" w:rsidTr="00BC6307">
        <w:trPr>
          <w:trHeight w:val="315"/>
        </w:trPr>
        <w:tc>
          <w:tcPr>
            <w:tcW w:w="48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vertAlign w:val="superscript"/>
                <w:lang w:eastAsia="ru-RU"/>
              </w:rPr>
            </w:pPr>
            <w:r w:rsidRPr="00B7664C">
              <w:rPr>
                <w:rFonts w:ascii="Times New Roman" w:hAnsi="Times New Roman"/>
                <w:b/>
                <w:bCs/>
                <w:iCs/>
                <w:sz w:val="20"/>
                <w:szCs w:val="20"/>
                <w:lang w:eastAsia="ru-RU"/>
              </w:rPr>
              <w:t>Всего максимальная нагрузка с учетом вариативной части:</w:t>
            </w:r>
            <w:r w:rsidRPr="00B7664C">
              <w:rPr>
                <w:rFonts w:ascii="Times New Roman" w:hAnsi="Times New Roman"/>
                <w:b/>
                <w:bCs/>
                <w:iCs/>
                <w:sz w:val="20"/>
                <w:szCs w:val="20"/>
                <w:vertAlign w:val="superscript"/>
                <w:lang w:eastAsia="ru-RU"/>
              </w:rPr>
              <w:t>6)</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4378</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2058,5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2319,5</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11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11,5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10,5</w:t>
            </w:r>
          </w:p>
        </w:tc>
        <w:tc>
          <w:tcPr>
            <w:tcW w:w="6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16</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19</w:t>
            </w:r>
          </w:p>
        </w:tc>
        <w:tc>
          <w:tcPr>
            <w:tcW w:w="52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19</w:t>
            </w: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22,5</w:t>
            </w: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23,5</w:t>
            </w:r>
          </w:p>
        </w:tc>
      </w:tr>
      <w:tr w:rsidR="00DD78B4" w:rsidRPr="00B7664C" w:rsidTr="00BC6307">
        <w:trPr>
          <w:trHeight w:val="315"/>
        </w:trPr>
        <w:tc>
          <w:tcPr>
            <w:tcW w:w="48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Всего количество контрольных уроков, зачетов, экзаменов:</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43</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10</w:t>
            </w: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p>
        </w:tc>
      </w:tr>
      <w:tr w:rsidR="00DD78B4" w:rsidRPr="00B7664C" w:rsidTr="00BC6307">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К.03.00.</w:t>
            </w:r>
          </w:p>
        </w:tc>
        <w:tc>
          <w:tcPr>
            <w:tcW w:w="3252"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Cs/>
                <w:sz w:val="20"/>
                <w:szCs w:val="20"/>
                <w:vertAlign w:val="superscript"/>
                <w:lang w:eastAsia="ru-RU"/>
              </w:rPr>
            </w:pPr>
            <w:r w:rsidRPr="00B7664C">
              <w:rPr>
                <w:rFonts w:ascii="Times New Roman" w:hAnsi="Times New Roman"/>
                <w:b/>
                <w:bCs/>
                <w:iCs/>
                <w:sz w:val="20"/>
                <w:szCs w:val="20"/>
                <w:lang w:eastAsia="ru-RU"/>
              </w:rPr>
              <w:t>Консультации</w:t>
            </w:r>
            <w:r w:rsidRPr="00B7664C">
              <w:rPr>
                <w:rFonts w:ascii="Times New Roman" w:hAnsi="Times New Roman"/>
                <w:b/>
                <w:bCs/>
                <w:iCs/>
                <w:sz w:val="20"/>
                <w:szCs w:val="20"/>
                <w:vertAlign w:val="superscript"/>
                <w:lang w:eastAsia="ru-RU"/>
              </w:rPr>
              <w:t>7)</w:t>
            </w:r>
          </w:p>
        </w:tc>
        <w:tc>
          <w:tcPr>
            <w:tcW w:w="847"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196</w:t>
            </w:r>
          </w:p>
        </w:tc>
        <w:tc>
          <w:tcPr>
            <w:tcW w:w="1133"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196</w:t>
            </w:r>
          </w:p>
        </w:tc>
        <w:tc>
          <w:tcPr>
            <w:tcW w:w="771" w:type="dxa"/>
            <w:tcBorders>
              <w:top w:val="single" w:sz="4" w:space="0" w:color="auto"/>
              <w:left w:val="single" w:sz="4" w:space="0" w:color="auto"/>
              <w:bottom w:val="single" w:sz="4" w:space="0" w:color="auto"/>
              <w:right w:val="single" w:sz="4" w:space="0" w:color="auto"/>
            </w:tcBorders>
            <w:shd w:val="clear" w:color="auto" w:fill="92D050"/>
          </w:tcPr>
          <w:p w:rsidR="00DD78B4" w:rsidRPr="00B7664C" w:rsidRDefault="00DD78B4" w:rsidP="00BC6307">
            <w:pPr>
              <w:spacing w:after="0" w:line="240" w:lineRule="auto"/>
              <w:jc w:val="center"/>
              <w:rPr>
                <w:rFonts w:ascii="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p>
        </w:tc>
        <w:tc>
          <w:tcPr>
            <w:tcW w:w="4653" w:type="dxa"/>
            <w:gridSpan w:val="15"/>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B7664C" w:rsidRDefault="00DD78B4" w:rsidP="00BC6307">
            <w:pPr>
              <w:spacing w:after="0" w:line="240" w:lineRule="auto"/>
              <w:jc w:val="center"/>
              <w:rPr>
                <w:rFonts w:ascii="Times New Roman" w:hAnsi="Times New Roman"/>
                <w:b/>
                <w:bCs/>
                <w:i/>
                <w:iCs/>
                <w:sz w:val="20"/>
                <w:szCs w:val="20"/>
                <w:lang w:eastAsia="ru-RU"/>
              </w:rPr>
            </w:pPr>
            <w:r w:rsidRPr="00B7664C">
              <w:rPr>
                <w:rFonts w:ascii="Times New Roman" w:hAnsi="Times New Roman"/>
                <w:b/>
                <w:bCs/>
                <w:iCs/>
                <w:sz w:val="20"/>
                <w:szCs w:val="20"/>
                <w:lang w:eastAsia="ru-RU"/>
              </w:rPr>
              <w:t xml:space="preserve">Годовая нагрузка в часах </w:t>
            </w:r>
          </w:p>
        </w:tc>
      </w:tr>
      <w:tr w:rsidR="00DD78B4" w:rsidRPr="00B7664C" w:rsidTr="00BC6307">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К.03.01.</w:t>
            </w:r>
          </w:p>
        </w:tc>
        <w:tc>
          <w:tcPr>
            <w:tcW w:w="3252" w:type="dxa"/>
            <w:tcBorders>
              <w:top w:val="single" w:sz="4" w:space="0" w:color="auto"/>
              <w:left w:val="single" w:sz="4" w:space="0" w:color="auto"/>
              <w:bottom w:val="single" w:sz="4" w:space="0" w:color="auto"/>
              <w:right w:val="single" w:sz="4" w:space="0" w:color="auto"/>
            </w:tcBorders>
          </w:tcPr>
          <w:p w:rsidR="00DD78B4" w:rsidRPr="00B7664C" w:rsidRDefault="00DD78B4" w:rsidP="00BC6307">
            <w:pPr>
              <w:spacing w:after="0" w:line="240" w:lineRule="auto"/>
              <w:rPr>
                <w:rFonts w:ascii="Times New Roman" w:hAnsi="Times New Roman"/>
                <w:sz w:val="20"/>
                <w:szCs w:val="20"/>
                <w:lang w:eastAsia="ru-RU"/>
              </w:rPr>
            </w:pPr>
            <w:r w:rsidRPr="00B7664C">
              <w:rPr>
                <w:rFonts w:ascii="Times New Roman" w:hAnsi="Times New Roman"/>
                <w:bCs/>
                <w:sz w:val="20"/>
                <w:szCs w:val="20"/>
                <w:lang w:eastAsia="ru-RU"/>
              </w:rPr>
              <w:t>Специальность</w:t>
            </w:r>
          </w:p>
        </w:tc>
        <w:tc>
          <w:tcPr>
            <w:tcW w:w="84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62</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6</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8</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r w:rsidRPr="00B7664C">
              <w:rPr>
                <w:rFonts w:ascii="Times New Roman" w:hAnsi="Times New Roman" w:cs="Arial CYR"/>
                <w:sz w:val="20"/>
                <w:szCs w:val="20"/>
                <w:lang w:eastAsia="ru-RU"/>
              </w:rPr>
              <w:t>8</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8</w:t>
            </w:r>
          </w:p>
        </w:tc>
        <w:tc>
          <w:tcPr>
            <w:tcW w:w="62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8</w:t>
            </w:r>
          </w:p>
        </w:tc>
      </w:tr>
      <w:tr w:rsidR="00DD78B4" w:rsidRPr="00B7664C" w:rsidTr="00BC6307">
        <w:trPr>
          <w:trHeight w:val="167"/>
        </w:trPr>
        <w:tc>
          <w:tcPr>
            <w:tcW w:w="156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К.03.02.</w:t>
            </w:r>
          </w:p>
        </w:tc>
        <w:tc>
          <w:tcPr>
            <w:tcW w:w="3252" w:type="dxa"/>
            <w:tcBorders>
              <w:top w:val="single" w:sz="4" w:space="0" w:color="auto"/>
              <w:left w:val="single" w:sz="4" w:space="0" w:color="auto"/>
              <w:bottom w:val="single" w:sz="4" w:space="0" w:color="auto"/>
              <w:right w:val="single" w:sz="4" w:space="0" w:color="auto"/>
            </w:tcBorders>
          </w:tcPr>
          <w:p w:rsidR="00DD78B4" w:rsidRPr="00B7664C" w:rsidRDefault="00DD78B4" w:rsidP="00BC6307">
            <w:pPr>
              <w:spacing w:after="0" w:line="240" w:lineRule="auto"/>
              <w:rPr>
                <w:rFonts w:ascii="Times New Roman" w:hAnsi="Times New Roman"/>
                <w:sz w:val="20"/>
                <w:szCs w:val="20"/>
                <w:lang w:eastAsia="ru-RU"/>
              </w:rPr>
            </w:pPr>
            <w:r w:rsidRPr="00B7664C">
              <w:rPr>
                <w:rFonts w:ascii="Times New Roman" w:hAnsi="Times New Roman"/>
                <w:sz w:val="20"/>
                <w:szCs w:val="20"/>
                <w:lang w:eastAsia="ru-RU"/>
              </w:rPr>
              <w:t>Сольфеджио</w:t>
            </w:r>
          </w:p>
        </w:tc>
        <w:tc>
          <w:tcPr>
            <w:tcW w:w="84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2</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cs="Arial CYR"/>
                <w:sz w:val="20"/>
                <w:szCs w:val="20"/>
                <w:lang w:eastAsia="ru-RU"/>
              </w:rPr>
            </w:pPr>
            <w:r w:rsidRPr="00B7664C">
              <w:rPr>
                <w:rFonts w:ascii="Times New Roman" w:hAnsi="Times New Roman" w:cs="Arial CYR"/>
                <w:sz w:val="20"/>
                <w:szCs w:val="20"/>
                <w:lang w:eastAsia="ru-RU"/>
              </w:rPr>
              <w:t>4</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4</w:t>
            </w:r>
          </w:p>
        </w:tc>
        <w:tc>
          <w:tcPr>
            <w:tcW w:w="62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4</w:t>
            </w:r>
          </w:p>
        </w:tc>
      </w:tr>
      <w:tr w:rsidR="00DD78B4" w:rsidRPr="00B7664C" w:rsidTr="00BC6307">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К.03.03</w:t>
            </w:r>
          </w:p>
        </w:tc>
        <w:tc>
          <w:tcPr>
            <w:tcW w:w="3252" w:type="dxa"/>
            <w:tcBorders>
              <w:top w:val="single" w:sz="4" w:space="0" w:color="auto"/>
              <w:left w:val="single" w:sz="4" w:space="0" w:color="auto"/>
              <w:bottom w:val="single" w:sz="4" w:space="0" w:color="auto"/>
              <w:right w:val="single" w:sz="4" w:space="0" w:color="auto"/>
            </w:tcBorders>
          </w:tcPr>
          <w:p w:rsidR="00DD78B4" w:rsidRPr="00B7664C" w:rsidRDefault="00DD78B4" w:rsidP="00BC6307">
            <w:pPr>
              <w:spacing w:after="0" w:line="280" w:lineRule="exact"/>
              <w:ind w:right="686"/>
              <w:jc w:val="both"/>
              <w:rPr>
                <w:rFonts w:ascii="Times New Roman" w:hAnsi="Times New Roman"/>
                <w:sz w:val="20"/>
                <w:szCs w:val="20"/>
                <w:lang w:eastAsia="ru-RU"/>
              </w:rPr>
            </w:pPr>
            <w:r w:rsidRPr="00B7664C">
              <w:rPr>
                <w:rFonts w:ascii="Times New Roman" w:hAnsi="Times New Roman"/>
                <w:sz w:val="20"/>
                <w:szCs w:val="20"/>
                <w:lang w:eastAsia="ru-RU"/>
              </w:rPr>
              <w:t xml:space="preserve">Музыкальная литература (зарубежная, отечественная) </w:t>
            </w:r>
          </w:p>
        </w:tc>
        <w:tc>
          <w:tcPr>
            <w:tcW w:w="84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2</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sz w:val="20"/>
                <w:szCs w:val="20"/>
                <w:lang w:eastAsia="ru-RU"/>
              </w:rPr>
            </w:pPr>
            <w:r w:rsidRPr="00B7664C">
              <w:rPr>
                <w:rFonts w:ascii="Symbol" w:hAnsi="Symbol" w:cs="Arial CYR"/>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2</w:t>
            </w:r>
          </w:p>
        </w:tc>
        <w:tc>
          <w:tcPr>
            <w:tcW w:w="62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4</w:t>
            </w:r>
          </w:p>
        </w:tc>
      </w:tr>
      <w:tr w:rsidR="00DD78B4" w:rsidRPr="00B7664C" w:rsidTr="00BC6307">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К.03.04.</w:t>
            </w:r>
          </w:p>
        </w:tc>
        <w:tc>
          <w:tcPr>
            <w:tcW w:w="3252" w:type="dxa"/>
            <w:tcBorders>
              <w:top w:val="single" w:sz="4" w:space="0" w:color="auto"/>
              <w:left w:val="single" w:sz="4" w:space="0" w:color="auto"/>
              <w:bottom w:val="single" w:sz="4" w:space="0" w:color="auto"/>
              <w:right w:val="single" w:sz="4" w:space="0" w:color="auto"/>
            </w:tcBorders>
          </w:tcPr>
          <w:p w:rsidR="00DD78B4" w:rsidRPr="00B7664C" w:rsidRDefault="00DD78B4" w:rsidP="00BC6307">
            <w:pPr>
              <w:spacing w:after="0" w:line="280" w:lineRule="exact"/>
              <w:ind w:right="686"/>
              <w:jc w:val="both"/>
              <w:rPr>
                <w:rFonts w:ascii="Times New Roman" w:hAnsi="Times New Roman"/>
                <w:sz w:val="20"/>
                <w:szCs w:val="20"/>
                <w:lang w:eastAsia="ru-RU"/>
              </w:rPr>
            </w:pPr>
            <w:r w:rsidRPr="00B7664C">
              <w:rPr>
                <w:rFonts w:ascii="Times New Roman" w:hAnsi="Times New Roman"/>
                <w:sz w:val="20"/>
                <w:szCs w:val="20"/>
                <w:lang w:eastAsia="ru-RU"/>
              </w:rPr>
              <w:t>Ансамбль</w:t>
            </w:r>
          </w:p>
        </w:tc>
        <w:tc>
          <w:tcPr>
            <w:tcW w:w="84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2</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sz w:val="20"/>
                <w:szCs w:val="20"/>
                <w:lang w:eastAsia="ru-RU"/>
              </w:rPr>
            </w:pPr>
            <w:r w:rsidRPr="00B7664C">
              <w:rPr>
                <w:rFonts w:ascii="Symbol" w:hAnsi="Symbol" w:cs="Arial CYR"/>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2</w:t>
            </w:r>
          </w:p>
        </w:tc>
        <w:tc>
          <w:tcPr>
            <w:tcW w:w="62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2</w:t>
            </w:r>
          </w:p>
        </w:tc>
      </w:tr>
      <w:tr w:rsidR="00DD78B4" w:rsidRPr="00B7664C" w:rsidTr="00BC6307">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К.03.05.</w:t>
            </w:r>
          </w:p>
        </w:tc>
        <w:tc>
          <w:tcPr>
            <w:tcW w:w="3252" w:type="dxa"/>
            <w:tcBorders>
              <w:top w:val="single" w:sz="4" w:space="0" w:color="auto"/>
              <w:left w:val="single" w:sz="4" w:space="0" w:color="auto"/>
              <w:bottom w:val="single" w:sz="4" w:space="0" w:color="auto"/>
              <w:right w:val="single" w:sz="4" w:space="0" w:color="auto"/>
            </w:tcBorders>
          </w:tcPr>
          <w:p w:rsidR="00DD78B4" w:rsidRPr="00B7664C" w:rsidRDefault="00DD78B4" w:rsidP="00BC6307">
            <w:pPr>
              <w:spacing w:after="0" w:line="280" w:lineRule="exact"/>
              <w:ind w:right="686"/>
              <w:jc w:val="both"/>
              <w:rPr>
                <w:rFonts w:ascii="Times New Roman" w:hAnsi="Times New Roman"/>
                <w:sz w:val="20"/>
                <w:szCs w:val="20"/>
                <w:lang w:eastAsia="ru-RU"/>
              </w:rPr>
            </w:pPr>
            <w:r w:rsidRPr="00B7664C">
              <w:rPr>
                <w:rFonts w:ascii="Times New Roman" w:hAnsi="Times New Roman"/>
                <w:sz w:val="20"/>
                <w:szCs w:val="20"/>
                <w:lang w:eastAsia="ru-RU"/>
              </w:rPr>
              <w:t>Сводный хор</w:t>
            </w:r>
          </w:p>
        </w:tc>
        <w:tc>
          <w:tcPr>
            <w:tcW w:w="84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60</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8</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sz w:val="20"/>
                <w:szCs w:val="20"/>
                <w:lang w:eastAsia="ru-RU"/>
              </w:rPr>
            </w:pPr>
            <w:r w:rsidRPr="00B7664C">
              <w:rPr>
                <w:rFonts w:ascii="Symbol" w:hAnsi="Symbol" w:cs="Arial CYR"/>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8</w:t>
            </w:r>
          </w:p>
        </w:tc>
        <w:tc>
          <w:tcPr>
            <w:tcW w:w="62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8</w:t>
            </w:r>
          </w:p>
        </w:tc>
      </w:tr>
      <w:tr w:rsidR="00DD78B4" w:rsidRPr="00B7664C" w:rsidTr="00BC6307">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К.03.06.</w:t>
            </w:r>
          </w:p>
        </w:tc>
        <w:tc>
          <w:tcPr>
            <w:tcW w:w="3252" w:type="dxa"/>
            <w:tcBorders>
              <w:top w:val="single" w:sz="4" w:space="0" w:color="auto"/>
              <w:left w:val="single" w:sz="4" w:space="0" w:color="auto"/>
              <w:bottom w:val="single" w:sz="4" w:space="0" w:color="auto"/>
              <w:right w:val="single" w:sz="4" w:space="0" w:color="auto"/>
            </w:tcBorders>
          </w:tcPr>
          <w:p w:rsidR="00DD78B4" w:rsidRPr="00B7664C" w:rsidRDefault="00DD78B4" w:rsidP="00BC6307">
            <w:pPr>
              <w:spacing w:after="0" w:line="280" w:lineRule="exact"/>
              <w:ind w:right="686"/>
              <w:jc w:val="both"/>
              <w:rPr>
                <w:rFonts w:ascii="Times New Roman" w:hAnsi="Times New Roman"/>
                <w:sz w:val="20"/>
                <w:szCs w:val="20"/>
                <w:lang w:eastAsia="ru-RU"/>
              </w:rPr>
            </w:pPr>
            <w:r w:rsidRPr="00B7664C">
              <w:rPr>
                <w:rFonts w:ascii="Times New Roman" w:hAnsi="Times New Roman"/>
                <w:sz w:val="20"/>
                <w:szCs w:val="20"/>
                <w:lang w:eastAsia="ru-RU"/>
              </w:rPr>
              <w:t>Оркестр</w:t>
            </w:r>
          </w:p>
        </w:tc>
        <w:tc>
          <w:tcPr>
            <w:tcW w:w="84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36</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72" w:type="dxa"/>
            <w:gridSpan w:val="4"/>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Symbol" w:hAnsi="Symbol" w:cs="Arial CYR"/>
                <w:sz w:val="20"/>
                <w:szCs w:val="20"/>
                <w:lang w:eastAsia="ru-RU"/>
              </w:rPr>
            </w:pPr>
            <w:r w:rsidRPr="00B7664C">
              <w:rPr>
                <w:rFonts w:ascii="Symbol" w:hAnsi="Symbol" w:cs="Arial CYR"/>
                <w:sz w:val="20"/>
                <w:szCs w:val="20"/>
                <w:lang w:eastAsia="ru-RU"/>
              </w:rPr>
              <w:t></w:t>
            </w:r>
            <w:r w:rsidRPr="00B7664C">
              <w:rPr>
                <w:rFonts w:ascii="Symbol" w:hAnsi="Symbol" w:cs="Arial CYR"/>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12</w:t>
            </w:r>
          </w:p>
        </w:tc>
        <w:tc>
          <w:tcPr>
            <w:tcW w:w="62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12</w:t>
            </w:r>
          </w:p>
        </w:tc>
      </w:tr>
      <w:tr w:rsidR="00DD78B4" w:rsidRPr="00B7664C" w:rsidTr="00BC6307">
        <w:trPr>
          <w:trHeight w:val="631"/>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sz w:val="20"/>
                <w:szCs w:val="20"/>
                <w:lang w:eastAsia="ru-RU"/>
              </w:rPr>
              <w:t>А.04.00.</w:t>
            </w:r>
          </w:p>
        </w:tc>
        <w:tc>
          <w:tcPr>
            <w:tcW w:w="3252"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sz w:val="20"/>
                <w:szCs w:val="20"/>
                <w:lang w:eastAsia="ru-RU"/>
              </w:rPr>
              <w:t>Аттестация</w:t>
            </w:r>
          </w:p>
        </w:tc>
        <w:tc>
          <w:tcPr>
            <w:tcW w:w="9956" w:type="dxa"/>
            <w:gridSpan w:val="2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b/>
                <w:sz w:val="20"/>
                <w:szCs w:val="20"/>
                <w:lang w:eastAsia="ru-RU"/>
              </w:rPr>
              <w:t>Годовой объем в неделях</w:t>
            </w:r>
          </w:p>
        </w:tc>
      </w:tr>
      <w:tr w:rsidR="00DD78B4" w:rsidRPr="00B7664C" w:rsidTr="00BC6307">
        <w:trPr>
          <w:trHeight w:val="347"/>
        </w:trPr>
        <w:tc>
          <w:tcPr>
            <w:tcW w:w="156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ПА.04.01.</w:t>
            </w:r>
          </w:p>
        </w:tc>
        <w:tc>
          <w:tcPr>
            <w:tcW w:w="3252"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rPr>
                <w:rFonts w:ascii="Times New Roman" w:hAnsi="Times New Roman"/>
                <w:sz w:val="20"/>
                <w:szCs w:val="20"/>
                <w:lang w:eastAsia="ru-RU"/>
              </w:rPr>
            </w:pPr>
            <w:r w:rsidRPr="00B7664C">
              <w:rPr>
                <w:rFonts w:ascii="Times New Roman" w:hAnsi="Times New Roman"/>
                <w:sz w:val="20"/>
                <w:szCs w:val="20"/>
                <w:lang w:eastAsia="ru-RU"/>
              </w:rPr>
              <w:t>Промежуточная (экзаменационная)</w:t>
            </w:r>
          </w:p>
        </w:tc>
        <w:tc>
          <w:tcPr>
            <w:tcW w:w="84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r w:rsidRPr="00B7664C">
              <w:rPr>
                <w:rFonts w:ascii="Times New Roman" w:hAnsi="Times New Roman"/>
                <w:bCs/>
                <w:iCs/>
                <w:sz w:val="20"/>
                <w:szCs w:val="20"/>
                <w:lang w:eastAsia="ru-RU"/>
              </w:rPr>
              <w:t xml:space="preserve">7 </w:t>
            </w:r>
          </w:p>
        </w:tc>
        <w:tc>
          <w:tcPr>
            <w:tcW w:w="1133"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c>
          <w:tcPr>
            <w:tcW w:w="626" w:type="dxa"/>
            <w:tcBorders>
              <w:top w:val="single" w:sz="4" w:space="0" w:color="auto"/>
              <w:left w:val="single" w:sz="4" w:space="0" w:color="auto"/>
              <w:bottom w:val="single" w:sz="4" w:space="0" w:color="auto"/>
              <w:right w:val="single" w:sz="4" w:space="0" w:color="auto"/>
            </w:tcBorders>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w:t>
            </w:r>
          </w:p>
        </w:tc>
      </w:tr>
      <w:tr w:rsidR="00DD78B4" w:rsidRPr="00B7664C" w:rsidTr="00BC6307">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r w:rsidRPr="00B7664C">
              <w:rPr>
                <w:rFonts w:ascii="Times New Roman" w:hAnsi="Times New Roman"/>
                <w:bCs/>
                <w:iCs/>
                <w:sz w:val="20"/>
                <w:szCs w:val="20"/>
                <w:lang w:eastAsia="ru-RU"/>
              </w:rPr>
              <w:t>ИА.04.02.</w:t>
            </w:r>
          </w:p>
        </w:tc>
        <w:tc>
          <w:tcPr>
            <w:tcW w:w="3252"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rPr>
                <w:rFonts w:ascii="Times New Roman" w:hAnsi="Times New Roman"/>
                <w:bCs/>
                <w:iCs/>
                <w:sz w:val="20"/>
                <w:szCs w:val="20"/>
                <w:lang w:eastAsia="ru-RU"/>
              </w:rPr>
            </w:pPr>
            <w:r w:rsidRPr="00B7664C">
              <w:rPr>
                <w:rFonts w:ascii="Times New Roman" w:hAnsi="Times New Roman"/>
                <w:bCs/>
                <w:iCs/>
                <w:sz w:val="20"/>
                <w:szCs w:val="20"/>
                <w:lang w:eastAsia="ru-RU"/>
              </w:rPr>
              <w:t>Итоговая аттестация</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r w:rsidRPr="00B7664C">
              <w:rPr>
                <w:rFonts w:ascii="Times New Roman" w:hAnsi="Times New Roman"/>
                <w:bCs/>
                <w:iCs/>
                <w:sz w:val="20"/>
                <w:szCs w:val="20"/>
                <w:lang w:eastAsia="ru-RU"/>
              </w:rPr>
              <w:t xml:space="preserve">2 </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 </w:t>
            </w: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 </w:t>
            </w: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 </w:t>
            </w: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2 </w:t>
            </w:r>
          </w:p>
        </w:tc>
      </w:tr>
      <w:tr w:rsidR="00DD78B4" w:rsidRPr="00B7664C" w:rsidTr="00BC6307">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r w:rsidRPr="00B7664C">
              <w:rPr>
                <w:rFonts w:ascii="Times New Roman" w:hAnsi="Times New Roman"/>
                <w:bCs/>
                <w:iCs/>
                <w:sz w:val="20"/>
                <w:szCs w:val="20"/>
                <w:lang w:eastAsia="ru-RU"/>
              </w:rPr>
              <w:t>ИА.04.02.01.</w:t>
            </w:r>
          </w:p>
        </w:tc>
        <w:tc>
          <w:tcPr>
            <w:tcW w:w="3252"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rPr>
                <w:rFonts w:ascii="Times New Roman" w:hAnsi="Times New Roman"/>
                <w:bCs/>
                <w:iCs/>
                <w:sz w:val="20"/>
                <w:szCs w:val="20"/>
                <w:lang w:eastAsia="ru-RU"/>
              </w:rPr>
            </w:pPr>
            <w:r w:rsidRPr="00B7664C">
              <w:rPr>
                <w:rFonts w:ascii="Times New Roman" w:hAnsi="Times New Roman"/>
                <w:bCs/>
                <w:iCs/>
                <w:sz w:val="20"/>
                <w:szCs w:val="20"/>
                <w:lang w:eastAsia="ru-RU"/>
              </w:rPr>
              <w:t>Специальность</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r w:rsidRPr="00B7664C">
              <w:rPr>
                <w:rFonts w:ascii="Times New Roman" w:hAnsi="Times New Roman"/>
                <w:bCs/>
                <w:iCs/>
                <w:sz w:val="20"/>
                <w:szCs w:val="20"/>
                <w:lang w:eastAsia="ru-RU"/>
              </w:rPr>
              <w:t xml:space="preserve">1 </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p>
        </w:tc>
      </w:tr>
      <w:tr w:rsidR="00DD78B4" w:rsidRPr="00B7664C" w:rsidTr="00BC6307">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r w:rsidRPr="00B7664C">
              <w:rPr>
                <w:rFonts w:ascii="Times New Roman" w:hAnsi="Times New Roman"/>
                <w:bCs/>
                <w:iCs/>
                <w:sz w:val="20"/>
                <w:szCs w:val="20"/>
                <w:lang w:eastAsia="ru-RU"/>
              </w:rPr>
              <w:t>ИА.04.02.02.</w:t>
            </w:r>
          </w:p>
        </w:tc>
        <w:tc>
          <w:tcPr>
            <w:tcW w:w="3252"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rPr>
                <w:rFonts w:ascii="Times New Roman" w:hAnsi="Times New Roman"/>
                <w:bCs/>
                <w:iCs/>
                <w:sz w:val="20"/>
                <w:szCs w:val="20"/>
                <w:lang w:eastAsia="ru-RU"/>
              </w:rPr>
            </w:pPr>
            <w:r w:rsidRPr="00B7664C">
              <w:rPr>
                <w:rFonts w:ascii="Times New Roman" w:hAnsi="Times New Roman"/>
                <w:bCs/>
                <w:iCs/>
                <w:sz w:val="20"/>
                <w:szCs w:val="20"/>
                <w:lang w:eastAsia="ru-RU"/>
              </w:rPr>
              <w:t>Сольфеджио</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r w:rsidRPr="00B7664C">
              <w:rPr>
                <w:rFonts w:ascii="Times New Roman" w:hAnsi="Times New Roman"/>
                <w:bCs/>
                <w:iCs/>
                <w:sz w:val="20"/>
                <w:szCs w:val="20"/>
                <w:lang w:eastAsia="ru-RU"/>
              </w:rPr>
              <w:t>0,5</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p>
        </w:tc>
      </w:tr>
      <w:tr w:rsidR="00DD78B4" w:rsidRPr="00B7664C" w:rsidTr="00BC6307">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r w:rsidRPr="00B7664C">
              <w:rPr>
                <w:rFonts w:ascii="Times New Roman" w:hAnsi="Times New Roman"/>
                <w:bCs/>
                <w:iCs/>
                <w:sz w:val="20"/>
                <w:szCs w:val="20"/>
                <w:lang w:eastAsia="ru-RU"/>
              </w:rPr>
              <w:t>ИА.04.02.03.</w:t>
            </w:r>
          </w:p>
        </w:tc>
        <w:tc>
          <w:tcPr>
            <w:tcW w:w="3252"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rPr>
                <w:rFonts w:ascii="Times New Roman" w:hAnsi="Times New Roman"/>
                <w:bCs/>
                <w:iCs/>
                <w:sz w:val="20"/>
                <w:szCs w:val="20"/>
                <w:lang w:eastAsia="ru-RU"/>
              </w:rPr>
            </w:pPr>
            <w:r w:rsidRPr="00B7664C">
              <w:rPr>
                <w:rFonts w:ascii="Times New Roman" w:hAnsi="Times New Roman"/>
                <w:bCs/>
                <w:iCs/>
                <w:sz w:val="20"/>
                <w:szCs w:val="20"/>
                <w:lang w:eastAsia="ru-RU"/>
              </w:rPr>
              <w:t>Музыкальная литература (зарубежная, отечественная)</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r w:rsidRPr="00B7664C">
              <w:rPr>
                <w:rFonts w:ascii="Times New Roman" w:hAnsi="Times New Roman"/>
                <w:bCs/>
                <w:iCs/>
                <w:sz w:val="20"/>
                <w:szCs w:val="20"/>
                <w:lang w:eastAsia="ru-RU"/>
              </w:rPr>
              <w:t>0,5</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Cs/>
                <w:iCs/>
                <w:sz w:val="20"/>
                <w:szCs w:val="20"/>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p>
        </w:tc>
      </w:tr>
      <w:tr w:rsidR="00DD78B4" w:rsidRPr="00B7664C" w:rsidTr="00BC6307">
        <w:trPr>
          <w:trHeight w:val="315"/>
        </w:trPr>
        <w:tc>
          <w:tcPr>
            <w:tcW w:w="48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vertAlign w:val="superscript"/>
                <w:lang w:eastAsia="ru-RU"/>
              </w:rPr>
            </w:pPr>
            <w:r w:rsidRPr="00B7664C">
              <w:rPr>
                <w:rFonts w:ascii="Times New Roman" w:hAnsi="Times New Roman"/>
                <w:b/>
                <w:bCs/>
                <w:iCs/>
                <w:sz w:val="20"/>
                <w:szCs w:val="20"/>
                <w:lang w:eastAsia="ru-RU"/>
              </w:rPr>
              <w:t>Резерв учебного времени</w:t>
            </w:r>
            <w:r w:rsidRPr="00B7664C">
              <w:rPr>
                <w:rFonts w:ascii="Times New Roman" w:hAnsi="Times New Roman"/>
                <w:b/>
                <w:bCs/>
                <w:iCs/>
                <w:sz w:val="20"/>
                <w:szCs w:val="20"/>
                <w:vertAlign w:val="superscript"/>
                <w:lang w:eastAsia="ru-RU"/>
              </w:rPr>
              <w:t>7)</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r w:rsidRPr="00B7664C">
              <w:rPr>
                <w:rFonts w:ascii="Times New Roman" w:hAnsi="Times New Roman"/>
                <w:b/>
                <w:bCs/>
                <w:iCs/>
                <w:sz w:val="20"/>
                <w:szCs w:val="20"/>
                <w:lang w:eastAsia="ru-RU"/>
              </w:rPr>
              <w:t>8</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DD78B4" w:rsidRPr="00B7664C" w:rsidRDefault="00DD78B4" w:rsidP="00BC6307">
            <w:pPr>
              <w:spacing w:after="0" w:line="240" w:lineRule="auto"/>
              <w:jc w:val="center"/>
              <w:rPr>
                <w:rFonts w:ascii="Times New Roman" w:hAnsi="Times New Roman"/>
                <w:b/>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DD78B4" w:rsidRPr="00B7664C" w:rsidRDefault="00DD78B4" w:rsidP="00BC6307">
            <w:pPr>
              <w:spacing w:after="0" w:line="240" w:lineRule="auto"/>
              <w:jc w:val="center"/>
              <w:rPr>
                <w:rFonts w:ascii="Times New Roman" w:hAnsi="Times New Roman"/>
                <w:b/>
                <w:bCs/>
                <w:iCs/>
                <w:sz w:val="20"/>
                <w:szCs w:val="20"/>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DD78B4" w:rsidRPr="00B7664C" w:rsidRDefault="00DD78B4" w:rsidP="00BC6307">
            <w:pPr>
              <w:spacing w:after="0" w:line="240" w:lineRule="auto"/>
              <w:jc w:val="center"/>
              <w:rPr>
                <w:rFonts w:ascii="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b/>
                <w:bCs/>
                <w:iCs/>
                <w:sz w:val="20"/>
                <w:szCs w:val="20"/>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B7664C" w:rsidRDefault="00DD78B4" w:rsidP="00BC6307">
            <w:pPr>
              <w:spacing w:after="0" w:line="240" w:lineRule="auto"/>
              <w:jc w:val="center"/>
              <w:rPr>
                <w:rFonts w:ascii="Times New Roman" w:hAnsi="Times New Roman"/>
                <w:sz w:val="20"/>
                <w:szCs w:val="20"/>
                <w:lang w:eastAsia="ru-RU"/>
              </w:rPr>
            </w:pPr>
            <w:r w:rsidRPr="00B7664C">
              <w:rPr>
                <w:rFonts w:ascii="Times New Roman" w:hAnsi="Times New Roman"/>
                <w:sz w:val="20"/>
                <w:szCs w:val="20"/>
                <w:lang w:eastAsia="ru-RU"/>
              </w:rPr>
              <w:t>1</w:t>
            </w:r>
          </w:p>
        </w:tc>
      </w:tr>
    </w:tbl>
    <w:p w:rsidR="00DD78B4" w:rsidRPr="00983B98" w:rsidRDefault="00DD78B4" w:rsidP="00E422BA">
      <w:pPr>
        <w:numPr>
          <w:ilvl w:val="0"/>
          <w:numId w:val="36"/>
        </w:numPr>
        <w:tabs>
          <w:tab w:val="num" w:pos="426"/>
        </w:tabs>
        <w:spacing w:after="0" w:line="240" w:lineRule="auto"/>
        <w:ind w:left="426" w:hanging="426"/>
        <w:contextualSpacing/>
        <w:jc w:val="both"/>
        <w:rPr>
          <w:rFonts w:ascii="Times New Roman" w:hAnsi="Times New Roman"/>
          <w:bCs/>
          <w:lang w:eastAsia="ru-RU"/>
        </w:rPr>
      </w:pPr>
      <w:r w:rsidRPr="00983B98">
        <w:rPr>
          <w:rFonts w:ascii="Times New Roman" w:hAnsi="Times New Roman"/>
          <w:bCs/>
          <w:lang w:eastAsia="ru-RU"/>
        </w:rPr>
        <w:t xml:space="preserve">В общей трудоемкости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w:t>
      </w:r>
      <w:r w:rsidRPr="00983B98">
        <w:rPr>
          <w:rFonts w:ascii="Times New Roman" w:hAnsi="Times New Roman"/>
          <w:bCs/>
        </w:rPr>
        <w:t>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w:t>
      </w:r>
      <w:r w:rsidRPr="00983B98">
        <w:rPr>
          <w:rFonts w:ascii="Times New Roman" w:hAnsi="Times New Roman"/>
          <w:bCs/>
          <w:lang w:eastAsia="ru-RU"/>
        </w:rPr>
        <w:t xml:space="preserve">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DD78B4" w:rsidRPr="00983B98" w:rsidRDefault="00DD78B4" w:rsidP="00E422BA">
      <w:pPr>
        <w:numPr>
          <w:ilvl w:val="0"/>
          <w:numId w:val="36"/>
        </w:numPr>
        <w:tabs>
          <w:tab w:val="num" w:pos="426"/>
        </w:tabs>
        <w:spacing w:after="0" w:line="240" w:lineRule="auto"/>
        <w:ind w:left="426" w:hanging="426"/>
        <w:contextualSpacing/>
        <w:jc w:val="both"/>
        <w:rPr>
          <w:rFonts w:ascii="Times New Roman" w:hAnsi="Times New Roman"/>
          <w:bCs/>
          <w:lang w:eastAsia="ru-RU"/>
        </w:rPr>
      </w:pPr>
      <w:r w:rsidRPr="00983B98">
        <w:rPr>
          <w:rFonts w:ascii="Times New Roman" w:hAnsi="Times New Roman"/>
          <w:bCs/>
          <w:lang w:eastAsia="ru-RU"/>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полугодий за 8 лет. При выставлении многоточия после цифр необходимо считать «и так далее» (например «1,3,5… 15» имеются в виду все нечетные учебные полугодия, включая 15-й; «9–12» – и четные, и нечетные учебные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DD78B4" w:rsidRPr="00983B98" w:rsidRDefault="00DD78B4" w:rsidP="00E422BA">
      <w:pPr>
        <w:numPr>
          <w:ilvl w:val="0"/>
          <w:numId w:val="36"/>
        </w:numPr>
        <w:tabs>
          <w:tab w:val="num" w:pos="426"/>
        </w:tabs>
        <w:spacing w:after="0" w:line="240" w:lineRule="auto"/>
        <w:ind w:left="426" w:hanging="426"/>
        <w:contextualSpacing/>
        <w:jc w:val="both"/>
        <w:rPr>
          <w:rFonts w:ascii="Times New Roman" w:hAnsi="Times New Roman"/>
          <w:bCs/>
          <w:lang w:eastAsia="ru-RU"/>
        </w:rPr>
      </w:pPr>
      <w:r w:rsidRPr="00983B98">
        <w:rPr>
          <w:rFonts w:ascii="Times New Roman" w:hAnsi="Times New Roman"/>
          <w:bCs/>
          <w:lang w:eastAsia="ru-RU"/>
        </w:rPr>
        <w:t>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предмету «Специальность» в объеме от 60 до 100% аудиторного времени.</w:t>
      </w:r>
    </w:p>
    <w:p w:rsidR="00DD78B4" w:rsidRPr="00983B98" w:rsidRDefault="00DD78B4" w:rsidP="00E422BA">
      <w:pPr>
        <w:numPr>
          <w:ilvl w:val="0"/>
          <w:numId w:val="36"/>
        </w:numPr>
        <w:tabs>
          <w:tab w:val="num" w:pos="426"/>
        </w:tabs>
        <w:spacing w:after="0" w:line="240" w:lineRule="auto"/>
        <w:ind w:left="426" w:hanging="426"/>
        <w:contextualSpacing/>
        <w:jc w:val="both"/>
        <w:rPr>
          <w:rFonts w:ascii="Times New Roman" w:hAnsi="Times New Roman"/>
          <w:lang w:eastAsia="ru-RU"/>
        </w:rPr>
      </w:pPr>
      <w:r w:rsidRPr="00983B98">
        <w:rPr>
          <w:rFonts w:ascii="Times New Roman" w:hAnsi="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DD78B4" w:rsidRPr="00983B98" w:rsidRDefault="00DD78B4" w:rsidP="00E422BA">
      <w:pPr>
        <w:numPr>
          <w:ilvl w:val="0"/>
          <w:numId w:val="36"/>
        </w:numPr>
        <w:tabs>
          <w:tab w:val="num" w:pos="426"/>
        </w:tabs>
        <w:spacing w:after="0" w:line="240" w:lineRule="auto"/>
        <w:ind w:left="426" w:hanging="426"/>
        <w:contextualSpacing/>
        <w:jc w:val="both"/>
        <w:rPr>
          <w:rFonts w:ascii="Times New Roman" w:hAnsi="Times New Roman"/>
          <w:lang w:eastAsia="ru-RU"/>
        </w:rPr>
      </w:pPr>
      <w:r w:rsidRPr="00983B98">
        <w:rPr>
          <w:rFonts w:ascii="Times New Roman" w:hAnsi="Times New Roman"/>
          <w:lang w:eastAsia="ru-RU"/>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(В.07.–В.12.) или самостоятельно определить наименования учебных предметов и их распределение по учебным полугодиям. В любом из выбранных вариантов каждый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обучающимися знаний, умений и навыков в области эстрадно-джазового искусства. Знаком «х» обозначена возможность реализации предлагаемых учебных предметов в той или иной форме занятий.</w:t>
      </w:r>
    </w:p>
    <w:p w:rsidR="00DD78B4" w:rsidRPr="00983B98" w:rsidRDefault="00DD78B4" w:rsidP="00E422BA">
      <w:pPr>
        <w:numPr>
          <w:ilvl w:val="0"/>
          <w:numId w:val="36"/>
        </w:numPr>
        <w:tabs>
          <w:tab w:val="num" w:pos="426"/>
        </w:tabs>
        <w:spacing w:after="0" w:line="240" w:lineRule="auto"/>
        <w:ind w:left="426" w:hanging="426"/>
        <w:contextualSpacing/>
        <w:jc w:val="both"/>
        <w:rPr>
          <w:rFonts w:ascii="Times New Roman" w:hAnsi="Times New Roman"/>
          <w:lang w:eastAsia="ru-RU"/>
        </w:rPr>
      </w:pPr>
      <w:r w:rsidRPr="00983B98">
        <w:rPr>
          <w:rFonts w:ascii="Times New Roman" w:hAnsi="Times New Roman"/>
          <w:lang w:eastAsia="ru-RU"/>
        </w:rPr>
        <w:t xml:space="preserve">Объем максимальной нагрузки обучающихся не должен превышать 26 часов в неделю, аудиторной – 14 часов. </w:t>
      </w:r>
    </w:p>
    <w:p w:rsidR="00DD78B4" w:rsidRPr="00983B98" w:rsidRDefault="00DD78B4" w:rsidP="00E422BA">
      <w:pPr>
        <w:numPr>
          <w:ilvl w:val="0"/>
          <w:numId w:val="36"/>
        </w:numPr>
        <w:tabs>
          <w:tab w:val="num" w:pos="426"/>
        </w:tabs>
        <w:spacing w:after="0" w:line="240" w:lineRule="auto"/>
        <w:ind w:left="426" w:hanging="426"/>
        <w:contextualSpacing/>
        <w:jc w:val="both"/>
        <w:rPr>
          <w:rFonts w:ascii="Times New Roman" w:hAnsi="Times New Roman"/>
          <w:lang w:eastAsia="ru-RU"/>
        </w:rPr>
      </w:pPr>
      <w:r w:rsidRPr="00983B98">
        <w:rPr>
          <w:rFonts w:ascii="Times New Roman" w:hAnsi="Times New Roman"/>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DD78B4" w:rsidRPr="00983B98" w:rsidRDefault="00DD78B4" w:rsidP="00E422BA">
      <w:pPr>
        <w:spacing w:after="0" w:line="240" w:lineRule="auto"/>
        <w:ind w:left="360"/>
        <w:jc w:val="center"/>
        <w:rPr>
          <w:rFonts w:ascii="Times New Roman" w:hAnsi="Times New Roman"/>
          <w:b/>
          <w:i/>
          <w:lang w:eastAsia="ru-RU"/>
        </w:rPr>
      </w:pPr>
      <w:r w:rsidRPr="00983B98">
        <w:rPr>
          <w:rFonts w:ascii="Times New Roman" w:hAnsi="Times New Roman"/>
          <w:b/>
          <w:i/>
          <w:lang w:eastAsia="ru-RU"/>
        </w:rPr>
        <w:t>Примечание к учебному плану</w:t>
      </w:r>
    </w:p>
    <w:p w:rsidR="00DD78B4" w:rsidRPr="00983B98" w:rsidRDefault="00DD78B4" w:rsidP="00E422BA">
      <w:pPr>
        <w:numPr>
          <w:ilvl w:val="0"/>
          <w:numId w:val="37"/>
        </w:numPr>
        <w:tabs>
          <w:tab w:val="num" w:pos="426"/>
        </w:tabs>
        <w:spacing w:after="0" w:line="240" w:lineRule="auto"/>
        <w:ind w:left="426" w:hanging="426"/>
        <w:contextualSpacing/>
        <w:jc w:val="both"/>
        <w:rPr>
          <w:rFonts w:ascii="Times New Roman" w:hAnsi="Times New Roman"/>
        </w:rPr>
      </w:pPr>
      <w:r w:rsidRPr="00983B98">
        <w:rPr>
          <w:rFonts w:ascii="Times New Roman" w:hAnsi="Times New Roman"/>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дисциплинам – от 2-х человек); индивидуальные занятия.</w:t>
      </w:r>
    </w:p>
    <w:p w:rsidR="00DD78B4" w:rsidRPr="00983B98" w:rsidRDefault="00DD78B4" w:rsidP="00E422BA">
      <w:pPr>
        <w:numPr>
          <w:ilvl w:val="0"/>
          <w:numId w:val="37"/>
        </w:numPr>
        <w:tabs>
          <w:tab w:val="num" w:pos="426"/>
        </w:tabs>
        <w:spacing w:after="0" w:line="240" w:lineRule="auto"/>
        <w:ind w:left="426" w:hanging="426"/>
        <w:contextualSpacing/>
        <w:jc w:val="both"/>
        <w:rPr>
          <w:rFonts w:ascii="Times New Roman" w:hAnsi="Times New Roman"/>
        </w:rPr>
      </w:pPr>
      <w:r w:rsidRPr="00983B98">
        <w:rPr>
          <w:rFonts w:ascii="Times New Roman" w:hAnsi="Times New Roman"/>
        </w:rPr>
        <w:t>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первого класса; хор из обучающихся 2-4-го классов, хор из обучающихся 5-8 классов.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учебный предмет «Хоровой класс» на протяжении всего периода обучения. В случае отсутствия реализации данного предмета после третьего класса, часы, предусмотренные на консультации «Сводный хор», используются по усмотрению ДШИ на консультации по другим учебным предметам.</w:t>
      </w:r>
    </w:p>
    <w:p w:rsidR="00DD78B4" w:rsidRPr="00983B98" w:rsidRDefault="00DD78B4" w:rsidP="00E422BA">
      <w:pPr>
        <w:numPr>
          <w:ilvl w:val="0"/>
          <w:numId w:val="37"/>
        </w:numPr>
        <w:tabs>
          <w:tab w:val="num" w:pos="426"/>
        </w:tabs>
        <w:spacing w:after="0" w:line="240" w:lineRule="auto"/>
        <w:ind w:left="426" w:hanging="426"/>
        <w:contextualSpacing/>
        <w:jc w:val="both"/>
        <w:rPr>
          <w:rFonts w:ascii="Times New Roman" w:hAnsi="Times New Roman"/>
        </w:rPr>
      </w:pPr>
      <w:r w:rsidRPr="00983B98">
        <w:rPr>
          <w:rFonts w:ascii="Times New Roman" w:hAnsi="Times New Roman"/>
        </w:rPr>
        <w:t>Учебный предмет «Оркестровый класс» предполагает занятия духового или эстрадно-джазового оркестра, а также, при наличии, симфонического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по усмотрению ДШИ на консультации по другим учебным предметам.</w:t>
      </w:r>
    </w:p>
    <w:p w:rsidR="00DD78B4" w:rsidRPr="00983B98" w:rsidRDefault="00DD78B4" w:rsidP="00E422BA">
      <w:pPr>
        <w:numPr>
          <w:ilvl w:val="0"/>
          <w:numId w:val="37"/>
        </w:numPr>
        <w:tabs>
          <w:tab w:val="num" w:pos="426"/>
        </w:tabs>
        <w:spacing w:after="0" w:line="240" w:lineRule="auto"/>
        <w:ind w:left="426" w:hanging="426"/>
        <w:contextualSpacing/>
        <w:jc w:val="both"/>
        <w:rPr>
          <w:rFonts w:ascii="Times New Roman" w:hAnsi="Times New Roman"/>
        </w:rPr>
      </w:pPr>
      <w:r w:rsidRPr="00983B98">
        <w:rPr>
          <w:rFonts w:ascii="Times New Roman" w:hAnsi="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а также ряду учебных предметов вариативной части объем самостоятельной нагрузки обучающихся планируется следующим образом:</w:t>
      </w:r>
    </w:p>
    <w:p w:rsidR="00DD78B4" w:rsidRPr="00983B98" w:rsidRDefault="00DD78B4" w:rsidP="00E422BA">
      <w:pPr>
        <w:tabs>
          <w:tab w:val="num" w:pos="426"/>
        </w:tabs>
        <w:spacing w:after="0" w:line="240" w:lineRule="auto"/>
        <w:ind w:left="426"/>
        <w:jc w:val="both"/>
        <w:rPr>
          <w:rFonts w:ascii="Times New Roman" w:hAnsi="Times New Roman"/>
          <w:lang w:eastAsia="ru-RU"/>
        </w:rPr>
      </w:pPr>
      <w:r w:rsidRPr="00983B98">
        <w:rPr>
          <w:rFonts w:ascii="Times New Roman" w:hAnsi="Times New Roman"/>
          <w:lang w:eastAsia="ru-RU"/>
        </w:rPr>
        <w:t>«Специальность» – 1-3 классы – по 2 часа в неделю; 4-6 классы – по 3 часа в неделю; 7-8 классы – по 4 часа в неделю; «Ансамбль» – 1 час в неделю; «Оркестровый класс» – 1 час в неделю; «Фортепиано» – 2 часа в неделю; «Хоровой класс» – 0,5 часа в неделю; «Сольфеджио» – 1 час в неделю; «Слушание музыки» – 0,5 часа в неделю; «Музыкальная литература (зарубежная, отечественная)» – 1 час в неделю.</w:t>
      </w:r>
    </w:p>
    <w:p w:rsidR="00DD78B4" w:rsidRDefault="00DD78B4" w:rsidP="00E422BA">
      <w:pPr>
        <w:spacing w:after="0" w:line="240" w:lineRule="auto"/>
        <w:jc w:val="center"/>
        <w:rPr>
          <w:rFonts w:ascii="Times New Roman" w:hAnsi="Times New Roman"/>
          <w:sz w:val="24"/>
          <w:szCs w:val="24"/>
          <w:lang w:eastAsia="ru-RU"/>
        </w:rPr>
      </w:pPr>
    </w:p>
    <w:p w:rsidR="00DD78B4" w:rsidRPr="00E1113C" w:rsidRDefault="00DD78B4" w:rsidP="00E1113C">
      <w:pPr>
        <w:spacing w:after="0" w:line="240" w:lineRule="auto"/>
        <w:jc w:val="center"/>
        <w:rPr>
          <w:rFonts w:ascii="Times New Roman" w:hAnsi="Times New Roman"/>
          <w:sz w:val="24"/>
          <w:szCs w:val="24"/>
          <w:lang w:eastAsia="ru-RU"/>
        </w:rPr>
      </w:pPr>
      <w:r w:rsidRPr="00E1113C">
        <w:rPr>
          <w:rFonts w:ascii="Times New Roman" w:hAnsi="Times New Roman"/>
          <w:sz w:val="24"/>
          <w:szCs w:val="24"/>
          <w:lang w:eastAsia="ru-RU"/>
        </w:rPr>
        <w:t>УЧЕБНЫЙ ПЛАН</w:t>
      </w:r>
      <w:r>
        <w:rPr>
          <w:rFonts w:ascii="Times New Roman" w:hAnsi="Times New Roman"/>
          <w:sz w:val="24"/>
          <w:szCs w:val="24"/>
          <w:lang w:eastAsia="ru-RU"/>
        </w:rPr>
        <w:t xml:space="preserve"> </w:t>
      </w:r>
      <w:r w:rsidRPr="00E1113C">
        <w:rPr>
          <w:rFonts w:ascii="Times New Roman" w:hAnsi="Times New Roman"/>
          <w:sz w:val="24"/>
          <w:szCs w:val="24"/>
          <w:lang w:eastAsia="ru-RU"/>
        </w:rPr>
        <w:t>по дополнительной предпрофессиональной общеобразовательной программе</w:t>
      </w:r>
    </w:p>
    <w:p w:rsidR="00DD78B4" w:rsidRPr="00E1113C" w:rsidRDefault="00DD78B4" w:rsidP="00E1113C">
      <w:pPr>
        <w:spacing w:after="0" w:line="216" w:lineRule="auto"/>
        <w:jc w:val="center"/>
        <w:rPr>
          <w:rFonts w:ascii="Times New Roman" w:hAnsi="Times New Roman"/>
          <w:sz w:val="24"/>
          <w:szCs w:val="24"/>
          <w:lang w:eastAsia="ru-RU"/>
        </w:rPr>
      </w:pPr>
      <w:r w:rsidRPr="00E1113C">
        <w:rPr>
          <w:rFonts w:ascii="Times New Roman" w:hAnsi="Times New Roman"/>
          <w:sz w:val="24"/>
          <w:szCs w:val="24"/>
          <w:lang w:eastAsia="ru-RU"/>
        </w:rPr>
        <w:t>в области музыкального искусства «Народные инструменты»</w:t>
      </w:r>
      <w:r>
        <w:rPr>
          <w:rFonts w:ascii="Times New Roman" w:hAnsi="Times New Roman"/>
          <w:sz w:val="24"/>
          <w:szCs w:val="24"/>
          <w:lang w:eastAsia="ru-RU"/>
        </w:rPr>
        <w:t xml:space="preserve"> </w:t>
      </w:r>
      <w:r w:rsidRPr="00E1113C">
        <w:rPr>
          <w:rFonts w:ascii="Times New Roman" w:hAnsi="Times New Roman"/>
          <w:sz w:val="24"/>
          <w:szCs w:val="24"/>
          <w:lang w:eastAsia="ru-RU"/>
        </w:rPr>
        <w:t>Срок обучения – 5 лет</w:t>
      </w:r>
    </w:p>
    <w:tbl>
      <w:tblPr>
        <w:tblW w:w="14684" w:type="dxa"/>
        <w:tblInd w:w="94" w:type="dxa"/>
        <w:tblLayout w:type="fixed"/>
        <w:tblLook w:val="0000"/>
      </w:tblPr>
      <w:tblGrid>
        <w:gridCol w:w="1574"/>
        <w:gridCol w:w="3120"/>
        <w:gridCol w:w="1080"/>
        <w:gridCol w:w="1134"/>
        <w:gridCol w:w="709"/>
        <w:gridCol w:w="567"/>
        <w:gridCol w:w="709"/>
        <w:gridCol w:w="850"/>
        <w:gridCol w:w="567"/>
        <w:gridCol w:w="954"/>
        <w:gridCol w:w="39"/>
        <w:gridCol w:w="708"/>
        <w:gridCol w:w="709"/>
        <w:gridCol w:w="164"/>
        <w:gridCol w:w="687"/>
        <w:gridCol w:w="33"/>
        <w:gridCol w:w="1080"/>
      </w:tblGrid>
      <w:tr w:rsidR="00DD78B4" w:rsidRPr="00E1113C" w:rsidTr="00BC6307">
        <w:trPr>
          <w:trHeight w:val="1904"/>
        </w:trPr>
        <w:tc>
          <w:tcPr>
            <w:tcW w:w="1574" w:type="dxa"/>
            <w:vMerge w:val="restart"/>
            <w:tcBorders>
              <w:top w:val="single" w:sz="4" w:space="0" w:color="auto"/>
              <w:left w:val="single" w:sz="4" w:space="0" w:color="auto"/>
              <w:right w:val="single" w:sz="4" w:space="0" w:color="auto"/>
            </w:tcBorders>
            <w:noWrap/>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Индекс</w:t>
            </w:r>
          </w:p>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предметных областей, разделов и учебных предметов</w:t>
            </w:r>
          </w:p>
        </w:tc>
        <w:tc>
          <w:tcPr>
            <w:tcW w:w="3120" w:type="dxa"/>
            <w:vMerge w:val="restart"/>
            <w:tcBorders>
              <w:top w:val="single" w:sz="4" w:space="0" w:color="auto"/>
              <w:left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 xml:space="preserve">Наименование частей, предметных областей, разделов и учебных предметов </w:t>
            </w:r>
          </w:p>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 </w:t>
            </w:r>
          </w:p>
        </w:tc>
        <w:tc>
          <w:tcPr>
            <w:tcW w:w="1080" w:type="dxa"/>
            <w:tcBorders>
              <w:top w:val="single" w:sz="4" w:space="0" w:color="auto"/>
              <w:left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Максимальная учебная нагрузка</w:t>
            </w:r>
          </w:p>
        </w:tc>
        <w:tc>
          <w:tcPr>
            <w:tcW w:w="1134" w:type="dxa"/>
            <w:tcBorders>
              <w:top w:val="single" w:sz="4" w:space="0" w:color="auto"/>
              <w:left w:val="single" w:sz="4" w:space="0" w:color="auto"/>
              <w:right w:val="single" w:sz="4" w:space="0" w:color="auto"/>
            </w:tcBorders>
            <w:noWrap/>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Самост.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Аудиторные занятия</w:t>
            </w:r>
          </w:p>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ind w:right="-98"/>
              <w:jc w:val="center"/>
              <w:rPr>
                <w:rFonts w:ascii="Times New Roman" w:hAnsi="Times New Roman"/>
                <w:sz w:val="20"/>
                <w:szCs w:val="20"/>
                <w:lang w:eastAsia="ru-RU"/>
              </w:rPr>
            </w:pPr>
            <w:r w:rsidRPr="00E1113C">
              <w:rPr>
                <w:rFonts w:ascii="Times New Roman" w:hAnsi="Times New Roman"/>
                <w:sz w:val="20"/>
                <w:szCs w:val="20"/>
                <w:lang w:eastAsia="ru-RU"/>
              </w:rPr>
              <w:t>Промежуточная аттестация</w:t>
            </w:r>
          </w:p>
          <w:p w:rsidR="00DD78B4" w:rsidRPr="00E1113C" w:rsidRDefault="00DD78B4" w:rsidP="00BC6307">
            <w:pPr>
              <w:spacing w:after="0" w:line="240" w:lineRule="auto"/>
              <w:ind w:right="-98"/>
              <w:jc w:val="center"/>
              <w:rPr>
                <w:rFonts w:ascii="Times New Roman" w:hAnsi="Times New Roman"/>
                <w:sz w:val="20"/>
                <w:szCs w:val="20"/>
                <w:vertAlign w:val="superscript"/>
                <w:lang w:eastAsia="ru-RU"/>
              </w:rPr>
            </w:pPr>
            <w:r w:rsidRPr="00E1113C">
              <w:rPr>
                <w:rFonts w:ascii="Times New Roman" w:hAnsi="Times New Roman"/>
                <w:sz w:val="20"/>
                <w:szCs w:val="20"/>
                <w:lang w:eastAsia="ru-RU"/>
              </w:rPr>
              <w:t>(по учебным полугодиям)</w:t>
            </w:r>
            <w:r w:rsidRPr="00E1113C">
              <w:rPr>
                <w:rFonts w:ascii="Times New Roman" w:hAnsi="Times New Roman"/>
                <w:b/>
                <w:sz w:val="20"/>
                <w:szCs w:val="20"/>
                <w:vertAlign w:val="superscript"/>
                <w:lang w:eastAsia="ru-RU"/>
              </w:rPr>
              <w:t>2)</w:t>
            </w:r>
          </w:p>
        </w:tc>
        <w:tc>
          <w:tcPr>
            <w:tcW w:w="4374" w:type="dxa"/>
            <w:gridSpan w:val="8"/>
            <w:tcBorders>
              <w:top w:val="single" w:sz="4" w:space="0" w:color="auto"/>
              <w:left w:val="single" w:sz="4" w:space="0" w:color="auto"/>
              <w:bottom w:val="single" w:sz="4" w:space="0" w:color="auto"/>
              <w:right w:val="single" w:sz="4" w:space="0" w:color="auto"/>
            </w:tcBorders>
            <w:noWrap/>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Распределение по годам обучения</w:t>
            </w:r>
          </w:p>
        </w:tc>
      </w:tr>
      <w:tr w:rsidR="00DD78B4" w:rsidRPr="00E1113C" w:rsidTr="00BC6307">
        <w:trPr>
          <w:trHeight w:val="1435"/>
        </w:trPr>
        <w:tc>
          <w:tcPr>
            <w:tcW w:w="1574" w:type="dxa"/>
            <w:vMerge/>
            <w:tcBorders>
              <w:left w:val="single" w:sz="4" w:space="0" w:color="auto"/>
              <w:right w:val="single" w:sz="4" w:space="0" w:color="auto"/>
            </w:tcBorders>
            <w:noWrap/>
            <w:vAlign w:val="bottom"/>
          </w:tcPr>
          <w:p w:rsidR="00DD78B4" w:rsidRPr="00E1113C" w:rsidRDefault="00DD78B4" w:rsidP="00BC6307">
            <w:pPr>
              <w:spacing w:after="0" w:line="240" w:lineRule="auto"/>
              <w:jc w:val="center"/>
              <w:rPr>
                <w:rFonts w:ascii="Times New Roman" w:hAnsi="Times New Roman"/>
                <w:b/>
                <w:bCs/>
                <w:sz w:val="20"/>
                <w:szCs w:val="20"/>
                <w:lang w:eastAsia="ru-RU"/>
              </w:rPr>
            </w:pPr>
          </w:p>
        </w:tc>
        <w:tc>
          <w:tcPr>
            <w:tcW w:w="3120" w:type="dxa"/>
            <w:vMerge/>
            <w:tcBorders>
              <w:left w:val="single" w:sz="4" w:space="0" w:color="auto"/>
              <w:right w:val="single" w:sz="4" w:space="0" w:color="auto"/>
            </w:tcBorders>
            <w:vAlign w:val="bottom"/>
          </w:tcPr>
          <w:p w:rsidR="00DD78B4" w:rsidRPr="00E1113C" w:rsidRDefault="00DD78B4" w:rsidP="00BC6307">
            <w:pPr>
              <w:spacing w:after="0" w:line="240" w:lineRule="auto"/>
              <w:jc w:val="center"/>
              <w:rPr>
                <w:rFonts w:ascii="Times New Roman" w:hAnsi="Times New Roman"/>
                <w:sz w:val="20"/>
                <w:szCs w:val="20"/>
                <w:lang w:eastAsia="ru-RU"/>
              </w:rPr>
            </w:pP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DD78B4" w:rsidRPr="00E1113C" w:rsidRDefault="00DD78B4" w:rsidP="00BC6307">
            <w:pPr>
              <w:spacing w:after="0" w:line="240" w:lineRule="auto"/>
              <w:ind w:right="113"/>
              <w:jc w:val="center"/>
              <w:rPr>
                <w:rFonts w:ascii="Times New Roman" w:hAnsi="Times New Roman"/>
                <w:sz w:val="20"/>
                <w:szCs w:val="20"/>
                <w:lang w:eastAsia="ru-RU"/>
              </w:rPr>
            </w:pPr>
            <w:r w:rsidRPr="00E1113C">
              <w:rPr>
                <w:rFonts w:ascii="Times New Roman" w:hAnsi="Times New Roman"/>
                <w:sz w:val="20"/>
                <w:szCs w:val="20"/>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DD78B4" w:rsidRPr="00E1113C" w:rsidRDefault="00DD78B4" w:rsidP="00BC6307">
            <w:pPr>
              <w:spacing w:after="0" w:line="240" w:lineRule="auto"/>
              <w:ind w:right="113"/>
              <w:jc w:val="center"/>
              <w:rPr>
                <w:rFonts w:ascii="Times New Roman" w:hAnsi="Times New Roman"/>
                <w:sz w:val="20"/>
                <w:szCs w:val="20"/>
                <w:lang w:eastAsia="ru-RU"/>
              </w:rPr>
            </w:pPr>
            <w:r w:rsidRPr="00E1113C">
              <w:rPr>
                <w:rFonts w:ascii="Times New Roman" w:hAnsi="Times New Roman"/>
                <w:sz w:val="20"/>
                <w:szCs w:val="20"/>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DD78B4" w:rsidRPr="00E1113C" w:rsidRDefault="00DD78B4" w:rsidP="00BC6307">
            <w:pPr>
              <w:spacing w:after="0" w:line="240" w:lineRule="auto"/>
              <w:ind w:right="113"/>
              <w:jc w:val="center"/>
              <w:rPr>
                <w:rFonts w:ascii="Times New Roman" w:hAnsi="Times New Roman"/>
                <w:sz w:val="20"/>
                <w:szCs w:val="20"/>
                <w:lang w:eastAsia="ru-RU"/>
              </w:rPr>
            </w:pPr>
            <w:r w:rsidRPr="00E1113C">
              <w:rPr>
                <w:rFonts w:ascii="Times New Roman" w:hAnsi="Times New Roman"/>
                <w:sz w:val="20"/>
                <w:szCs w:val="20"/>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DD78B4" w:rsidRPr="00E1113C" w:rsidRDefault="00DD78B4" w:rsidP="00BC6307">
            <w:pPr>
              <w:spacing w:after="0" w:line="240" w:lineRule="auto"/>
              <w:ind w:right="-98"/>
              <w:jc w:val="center"/>
              <w:rPr>
                <w:rFonts w:ascii="Times New Roman" w:hAnsi="Times New Roman"/>
                <w:sz w:val="20"/>
                <w:szCs w:val="20"/>
                <w:vertAlign w:val="superscript"/>
                <w:lang w:eastAsia="ru-RU"/>
              </w:rPr>
            </w:pPr>
            <w:r w:rsidRPr="00E1113C">
              <w:rPr>
                <w:rFonts w:ascii="Times New Roman" w:hAnsi="Times New Roman"/>
                <w:sz w:val="20"/>
                <w:szCs w:val="20"/>
                <w:lang w:eastAsia="ru-RU"/>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DD78B4" w:rsidRPr="00E1113C" w:rsidRDefault="00DD78B4" w:rsidP="00BC6307">
            <w:pPr>
              <w:spacing w:after="0" w:line="240" w:lineRule="auto"/>
              <w:ind w:right="-98"/>
              <w:jc w:val="center"/>
              <w:rPr>
                <w:rFonts w:ascii="Times New Roman" w:hAnsi="Times New Roman"/>
                <w:sz w:val="20"/>
                <w:szCs w:val="20"/>
                <w:vertAlign w:val="superscript"/>
                <w:lang w:eastAsia="ru-RU"/>
              </w:rPr>
            </w:pPr>
            <w:r w:rsidRPr="00E1113C">
              <w:rPr>
                <w:rFonts w:ascii="Times New Roman" w:hAnsi="Times New Roman"/>
                <w:sz w:val="20"/>
                <w:szCs w:val="20"/>
                <w:lang w:eastAsia="ru-RU"/>
              </w:rPr>
              <w:t xml:space="preserve">Экзамены </w:t>
            </w:r>
          </w:p>
        </w:tc>
        <w:tc>
          <w:tcPr>
            <w:tcW w:w="954" w:type="dxa"/>
            <w:tcBorders>
              <w:top w:val="single" w:sz="4" w:space="0" w:color="auto"/>
              <w:left w:val="single" w:sz="4" w:space="0" w:color="auto"/>
              <w:bottom w:val="single" w:sz="4" w:space="0" w:color="auto"/>
              <w:right w:val="single" w:sz="4" w:space="0" w:color="auto"/>
            </w:tcBorders>
            <w:noWrap/>
            <w:textDirection w:val="btLr"/>
            <w:vAlign w:val="bottom"/>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1-й класс</w:t>
            </w:r>
          </w:p>
        </w:tc>
        <w:tc>
          <w:tcPr>
            <w:tcW w:w="74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 2-й  класс</w:t>
            </w:r>
          </w:p>
        </w:tc>
        <w:tc>
          <w:tcPr>
            <w:tcW w:w="873"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3-й класс</w:t>
            </w:r>
          </w:p>
        </w:tc>
        <w:tc>
          <w:tcPr>
            <w:tcW w:w="720"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 4-й класс</w:t>
            </w:r>
          </w:p>
        </w:tc>
        <w:tc>
          <w:tcPr>
            <w:tcW w:w="1080" w:type="dxa"/>
            <w:tcBorders>
              <w:top w:val="single" w:sz="4" w:space="0" w:color="auto"/>
              <w:left w:val="single" w:sz="4" w:space="0" w:color="auto"/>
              <w:bottom w:val="single" w:sz="4" w:space="0" w:color="auto"/>
              <w:right w:val="single" w:sz="4" w:space="0" w:color="auto"/>
            </w:tcBorders>
            <w:noWrap/>
            <w:textDirection w:val="btLr"/>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5-й класс</w:t>
            </w:r>
          </w:p>
        </w:tc>
      </w:tr>
      <w:tr w:rsidR="00DD78B4" w:rsidRPr="00E1113C" w:rsidTr="00BC6307">
        <w:trPr>
          <w:trHeight w:val="253"/>
        </w:trPr>
        <w:tc>
          <w:tcPr>
            <w:tcW w:w="157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1</w:t>
            </w:r>
          </w:p>
        </w:tc>
        <w:tc>
          <w:tcPr>
            <w:tcW w:w="312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2</w:t>
            </w:r>
          </w:p>
        </w:tc>
        <w:tc>
          <w:tcPr>
            <w:tcW w:w="108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9</w:t>
            </w:r>
          </w:p>
        </w:tc>
        <w:tc>
          <w:tcPr>
            <w:tcW w:w="954" w:type="dxa"/>
            <w:tcBorders>
              <w:top w:val="single" w:sz="4" w:space="0" w:color="auto"/>
              <w:left w:val="single" w:sz="4" w:space="0" w:color="auto"/>
              <w:bottom w:val="single" w:sz="4" w:space="0" w:color="auto"/>
              <w:right w:val="single" w:sz="4" w:space="0" w:color="auto"/>
            </w:tcBorders>
            <w:noWrap/>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10</w:t>
            </w:r>
          </w:p>
        </w:tc>
        <w:tc>
          <w:tcPr>
            <w:tcW w:w="747" w:type="dxa"/>
            <w:gridSpan w:val="2"/>
            <w:tcBorders>
              <w:top w:val="single" w:sz="4" w:space="0" w:color="auto"/>
              <w:left w:val="single" w:sz="4" w:space="0" w:color="auto"/>
              <w:bottom w:val="single" w:sz="4" w:space="0" w:color="auto"/>
              <w:right w:val="single" w:sz="4" w:space="0" w:color="auto"/>
            </w:tcBorders>
            <w:noWrap/>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11</w:t>
            </w:r>
          </w:p>
        </w:tc>
        <w:tc>
          <w:tcPr>
            <w:tcW w:w="873" w:type="dxa"/>
            <w:gridSpan w:val="2"/>
            <w:tcBorders>
              <w:top w:val="single" w:sz="4" w:space="0" w:color="auto"/>
              <w:left w:val="single" w:sz="4" w:space="0" w:color="auto"/>
              <w:bottom w:val="single" w:sz="4" w:space="0" w:color="auto"/>
              <w:right w:val="single" w:sz="4" w:space="0" w:color="auto"/>
            </w:tcBorders>
            <w:noWrap/>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12</w:t>
            </w:r>
          </w:p>
        </w:tc>
        <w:tc>
          <w:tcPr>
            <w:tcW w:w="720" w:type="dxa"/>
            <w:gridSpan w:val="2"/>
            <w:tcBorders>
              <w:top w:val="single" w:sz="4" w:space="0" w:color="auto"/>
              <w:left w:val="single" w:sz="4" w:space="0" w:color="auto"/>
              <w:bottom w:val="single" w:sz="4" w:space="0" w:color="auto"/>
              <w:right w:val="single" w:sz="4" w:space="0" w:color="auto"/>
            </w:tcBorders>
            <w:noWrap/>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13</w:t>
            </w:r>
          </w:p>
        </w:tc>
        <w:tc>
          <w:tcPr>
            <w:tcW w:w="1080" w:type="dxa"/>
            <w:tcBorders>
              <w:top w:val="single" w:sz="4" w:space="0" w:color="auto"/>
              <w:left w:val="single" w:sz="4" w:space="0" w:color="auto"/>
              <w:bottom w:val="single" w:sz="4" w:space="0" w:color="auto"/>
              <w:right w:val="single" w:sz="4" w:space="0" w:color="auto"/>
            </w:tcBorders>
            <w:noWrap/>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14</w:t>
            </w:r>
          </w:p>
        </w:tc>
      </w:tr>
      <w:tr w:rsidR="00DD78B4" w:rsidRPr="00E1113C" w:rsidTr="00BC6307">
        <w:trPr>
          <w:trHeight w:val="413"/>
        </w:trPr>
        <w:tc>
          <w:tcPr>
            <w:tcW w:w="1574" w:type="dxa"/>
            <w:vMerge w:val="restart"/>
            <w:tcBorders>
              <w:top w:val="single" w:sz="4" w:space="0" w:color="auto"/>
              <w:left w:val="single" w:sz="4" w:space="0" w:color="auto"/>
              <w:right w:val="single" w:sz="4" w:space="0" w:color="auto"/>
            </w:tcBorders>
            <w:shd w:val="clear" w:color="auto" w:fill="FFC000"/>
            <w:vAlign w:val="bottom"/>
          </w:tcPr>
          <w:p w:rsidR="00DD78B4" w:rsidRPr="00E1113C" w:rsidRDefault="00DD78B4" w:rsidP="00BC6307">
            <w:pPr>
              <w:spacing w:after="0" w:line="240" w:lineRule="auto"/>
              <w:jc w:val="center"/>
              <w:rPr>
                <w:rFonts w:ascii="Times New Roman" w:hAnsi="Times New Roman"/>
                <w:sz w:val="20"/>
                <w:szCs w:val="20"/>
                <w:lang w:eastAsia="ru-RU"/>
              </w:rPr>
            </w:pPr>
          </w:p>
        </w:tc>
        <w:tc>
          <w:tcPr>
            <w:tcW w:w="3120" w:type="dxa"/>
            <w:vMerge w:val="restart"/>
            <w:tcBorders>
              <w:top w:val="single" w:sz="4" w:space="0" w:color="auto"/>
              <w:left w:val="single" w:sz="4" w:space="0" w:color="auto"/>
              <w:right w:val="single" w:sz="4" w:space="0" w:color="auto"/>
            </w:tcBorders>
            <w:shd w:val="clear" w:color="auto" w:fill="FFC000"/>
            <w:vAlign w:val="bottom"/>
          </w:tcPr>
          <w:p w:rsidR="00DD78B4" w:rsidRPr="00E1113C" w:rsidRDefault="00DD78B4" w:rsidP="00BC6307">
            <w:pPr>
              <w:spacing w:after="0" w:line="240" w:lineRule="auto"/>
              <w:jc w:val="center"/>
              <w:rPr>
                <w:rFonts w:ascii="Times New Roman" w:hAnsi="Times New Roman"/>
                <w:b/>
                <w:bCs/>
                <w:sz w:val="20"/>
                <w:szCs w:val="20"/>
                <w:lang w:eastAsia="ru-RU"/>
              </w:rPr>
            </w:pPr>
            <w:r w:rsidRPr="00E1113C">
              <w:rPr>
                <w:rFonts w:ascii="Times New Roman" w:hAnsi="Times New Roman"/>
                <w:b/>
                <w:bCs/>
                <w:sz w:val="20"/>
                <w:szCs w:val="20"/>
                <w:lang w:eastAsia="ru-RU"/>
              </w:rPr>
              <w:t>Структура и объем ОП</w:t>
            </w:r>
          </w:p>
          <w:p w:rsidR="00DD78B4" w:rsidRPr="00E1113C" w:rsidRDefault="00DD78B4" w:rsidP="00BC6307">
            <w:pPr>
              <w:spacing w:after="0" w:line="240" w:lineRule="auto"/>
              <w:jc w:val="center"/>
              <w:rPr>
                <w:rFonts w:ascii="Times New Roman" w:hAnsi="Times New Roman"/>
                <w:sz w:val="20"/>
                <w:szCs w:val="20"/>
                <w:lang w:eastAsia="ru-RU"/>
              </w:rPr>
            </w:pPr>
          </w:p>
        </w:tc>
        <w:tc>
          <w:tcPr>
            <w:tcW w:w="1080" w:type="dxa"/>
            <w:vMerge w:val="restart"/>
            <w:tcBorders>
              <w:top w:val="single" w:sz="4" w:space="0" w:color="auto"/>
              <w:left w:val="single" w:sz="4" w:space="0" w:color="auto"/>
              <w:right w:val="single" w:sz="4" w:space="0" w:color="auto"/>
            </w:tcBorders>
            <w:shd w:val="clear" w:color="auto" w:fill="FFC000"/>
            <w:vAlign w:val="center"/>
          </w:tcPr>
          <w:p w:rsidR="00DD78B4" w:rsidRPr="00E1113C" w:rsidRDefault="00DD78B4" w:rsidP="00BC6307">
            <w:pPr>
              <w:spacing w:after="0" w:line="240" w:lineRule="auto"/>
              <w:jc w:val="center"/>
              <w:rPr>
                <w:rFonts w:ascii="Times New Roman" w:hAnsi="Times New Roman"/>
                <w:b/>
                <w:sz w:val="20"/>
                <w:szCs w:val="20"/>
                <w:vertAlign w:val="superscript"/>
                <w:lang w:eastAsia="ru-RU"/>
              </w:rPr>
            </w:pPr>
            <w:r w:rsidRPr="00E1113C">
              <w:rPr>
                <w:rFonts w:ascii="Times New Roman" w:hAnsi="Times New Roman"/>
                <w:b/>
                <w:sz w:val="20"/>
                <w:szCs w:val="20"/>
                <w:lang w:eastAsia="ru-RU"/>
              </w:rPr>
              <w:t>2491-3332,5</w:t>
            </w:r>
            <w:r w:rsidRPr="00E1113C">
              <w:rPr>
                <w:rFonts w:ascii="Times New Roman" w:hAnsi="Times New Roman"/>
                <w:b/>
                <w:sz w:val="20"/>
                <w:szCs w:val="20"/>
                <w:vertAlign w:val="superscript"/>
                <w:lang w:eastAsia="ru-RU"/>
              </w:rPr>
              <w:t>1)</w:t>
            </w:r>
          </w:p>
        </w:tc>
        <w:tc>
          <w:tcPr>
            <w:tcW w:w="1134" w:type="dxa"/>
            <w:vMerge w:val="restart"/>
            <w:tcBorders>
              <w:top w:val="single" w:sz="4" w:space="0" w:color="auto"/>
              <w:left w:val="single" w:sz="4" w:space="0" w:color="auto"/>
              <w:right w:val="single" w:sz="4" w:space="0" w:color="auto"/>
            </w:tcBorders>
            <w:shd w:val="clear" w:color="auto" w:fill="FFC000"/>
            <w:vAlign w:val="center"/>
          </w:tcPr>
          <w:p w:rsidR="00DD78B4" w:rsidRPr="00E1113C" w:rsidRDefault="00DD78B4" w:rsidP="00BC6307">
            <w:pPr>
              <w:spacing w:after="0" w:line="240" w:lineRule="auto"/>
              <w:jc w:val="center"/>
              <w:rPr>
                <w:rFonts w:ascii="Times New Roman" w:hAnsi="Times New Roman"/>
                <w:b/>
                <w:sz w:val="20"/>
                <w:szCs w:val="20"/>
                <w:lang w:eastAsia="ru-RU"/>
              </w:rPr>
            </w:pPr>
            <w:r w:rsidRPr="00E1113C">
              <w:rPr>
                <w:rFonts w:ascii="Times New Roman" w:hAnsi="Times New Roman"/>
                <w:b/>
                <w:sz w:val="20"/>
                <w:szCs w:val="20"/>
                <w:lang w:eastAsia="ru-RU"/>
              </w:rPr>
              <w:t>1303,5-1567,5</w:t>
            </w:r>
          </w:p>
        </w:tc>
        <w:tc>
          <w:tcPr>
            <w:tcW w:w="1985" w:type="dxa"/>
            <w:gridSpan w:val="3"/>
            <w:vMerge w:val="restart"/>
            <w:tcBorders>
              <w:top w:val="single" w:sz="4" w:space="0" w:color="auto"/>
              <w:left w:val="single" w:sz="4" w:space="0" w:color="auto"/>
              <w:right w:val="single" w:sz="4" w:space="0" w:color="auto"/>
            </w:tcBorders>
            <w:shd w:val="clear" w:color="auto" w:fill="FFC000"/>
            <w:vAlign w:val="center"/>
          </w:tcPr>
          <w:p w:rsidR="00DD78B4" w:rsidRPr="00E1113C" w:rsidRDefault="00DD78B4" w:rsidP="00BC6307">
            <w:pPr>
              <w:spacing w:after="0" w:line="240" w:lineRule="auto"/>
              <w:jc w:val="center"/>
              <w:rPr>
                <w:rFonts w:ascii="Times New Roman" w:hAnsi="Times New Roman"/>
                <w:b/>
                <w:sz w:val="20"/>
                <w:szCs w:val="20"/>
                <w:lang w:eastAsia="ru-RU"/>
              </w:rPr>
            </w:pPr>
            <w:r w:rsidRPr="00E1113C">
              <w:rPr>
                <w:rFonts w:ascii="Times New Roman" w:hAnsi="Times New Roman"/>
                <w:b/>
                <w:sz w:val="20"/>
                <w:szCs w:val="20"/>
                <w:lang w:eastAsia="ru-RU"/>
              </w:rPr>
              <w:t>1187,5-1765</w:t>
            </w:r>
          </w:p>
        </w:tc>
        <w:tc>
          <w:tcPr>
            <w:tcW w:w="850" w:type="dxa"/>
            <w:vMerge w:val="restart"/>
            <w:tcBorders>
              <w:top w:val="single" w:sz="4" w:space="0" w:color="auto"/>
              <w:left w:val="single" w:sz="4" w:space="0" w:color="auto"/>
              <w:right w:val="single" w:sz="4" w:space="0" w:color="auto"/>
            </w:tcBorders>
            <w:shd w:val="clear" w:color="auto" w:fill="FFC000"/>
            <w:vAlign w:val="bottom"/>
          </w:tcPr>
          <w:p w:rsidR="00DD78B4" w:rsidRPr="00E1113C" w:rsidRDefault="00DD78B4" w:rsidP="00BC6307">
            <w:pPr>
              <w:spacing w:after="0" w:line="240" w:lineRule="auto"/>
              <w:jc w:val="center"/>
              <w:rPr>
                <w:rFonts w:ascii="Times New Roman" w:hAnsi="Times New Roman"/>
                <w:sz w:val="20"/>
                <w:szCs w:val="20"/>
                <w:lang w:eastAsia="ru-RU"/>
              </w:rPr>
            </w:pPr>
          </w:p>
        </w:tc>
        <w:tc>
          <w:tcPr>
            <w:tcW w:w="567" w:type="dxa"/>
            <w:vMerge w:val="restart"/>
            <w:tcBorders>
              <w:top w:val="single" w:sz="4" w:space="0" w:color="auto"/>
              <w:left w:val="single" w:sz="4" w:space="0" w:color="auto"/>
              <w:right w:val="single" w:sz="4" w:space="0" w:color="auto"/>
            </w:tcBorders>
            <w:shd w:val="clear" w:color="auto" w:fill="FFC000"/>
            <w:vAlign w:val="bottom"/>
          </w:tcPr>
          <w:p w:rsidR="00DD78B4" w:rsidRPr="00E1113C" w:rsidRDefault="00DD78B4" w:rsidP="00BC6307">
            <w:pPr>
              <w:spacing w:after="0" w:line="240" w:lineRule="auto"/>
              <w:jc w:val="center"/>
              <w:rPr>
                <w:rFonts w:ascii="Times New Roman" w:hAnsi="Times New Roman"/>
                <w:sz w:val="20"/>
                <w:szCs w:val="20"/>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FFC000"/>
            <w:noWrap/>
            <w:vAlign w:val="bottom"/>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Количество недель аудиторных занятий</w:t>
            </w:r>
          </w:p>
        </w:tc>
      </w:tr>
      <w:tr w:rsidR="00DD78B4" w:rsidRPr="00E1113C" w:rsidTr="00BC6307">
        <w:trPr>
          <w:trHeight w:val="413"/>
        </w:trPr>
        <w:tc>
          <w:tcPr>
            <w:tcW w:w="1574" w:type="dxa"/>
            <w:vMerge/>
            <w:tcBorders>
              <w:left w:val="single" w:sz="4" w:space="0" w:color="auto"/>
              <w:bottom w:val="single" w:sz="4" w:space="0" w:color="auto"/>
              <w:right w:val="single" w:sz="4" w:space="0" w:color="auto"/>
            </w:tcBorders>
            <w:shd w:val="clear" w:color="auto" w:fill="FFC000"/>
            <w:vAlign w:val="bottom"/>
          </w:tcPr>
          <w:p w:rsidR="00DD78B4" w:rsidRPr="00E1113C" w:rsidRDefault="00DD78B4" w:rsidP="00BC6307">
            <w:pPr>
              <w:spacing w:after="0" w:line="240" w:lineRule="auto"/>
              <w:jc w:val="center"/>
              <w:rPr>
                <w:rFonts w:ascii="Times New Roman" w:hAnsi="Times New Roman"/>
                <w:sz w:val="20"/>
                <w:szCs w:val="20"/>
                <w:lang w:eastAsia="ru-RU"/>
              </w:rPr>
            </w:pPr>
          </w:p>
        </w:tc>
        <w:tc>
          <w:tcPr>
            <w:tcW w:w="3120" w:type="dxa"/>
            <w:vMerge/>
            <w:tcBorders>
              <w:left w:val="single" w:sz="4" w:space="0" w:color="auto"/>
              <w:bottom w:val="single" w:sz="4" w:space="0" w:color="auto"/>
              <w:right w:val="single" w:sz="4" w:space="0" w:color="auto"/>
            </w:tcBorders>
            <w:shd w:val="clear" w:color="auto" w:fill="FFC000"/>
            <w:vAlign w:val="bottom"/>
          </w:tcPr>
          <w:p w:rsidR="00DD78B4" w:rsidRPr="00E1113C" w:rsidRDefault="00DD78B4" w:rsidP="00BC6307">
            <w:pPr>
              <w:spacing w:after="0" w:line="240" w:lineRule="auto"/>
              <w:jc w:val="center"/>
              <w:rPr>
                <w:rFonts w:ascii="Times New Roman" w:hAnsi="Times New Roman"/>
                <w:b/>
                <w:bCs/>
                <w:sz w:val="20"/>
                <w:szCs w:val="20"/>
                <w:lang w:eastAsia="ru-RU"/>
              </w:rPr>
            </w:pPr>
          </w:p>
        </w:tc>
        <w:tc>
          <w:tcPr>
            <w:tcW w:w="1080" w:type="dxa"/>
            <w:vMerge/>
            <w:tcBorders>
              <w:left w:val="single" w:sz="4" w:space="0" w:color="auto"/>
              <w:bottom w:val="single" w:sz="4" w:space="0" w:color="auto"/>
              <w:right w:val="single" w:sz="4" w:space="0" w:color="auto"/>
            </w:tcBorders>
            <w:shd w:val="clear" w:color="auto" w:fill="FFC000"/>
            <w:vAlign w:val="bottom"/>
          </w:tcPr>
          <w:p w:rsidR="00DD78B4" w:rsidRPr="00E1113C" w:rsidRDefault="00DD78B4" w:rsidP="00BC6307">
            <w:pPr>
              <w:spacing w:after="0" w:line="240" w:lineRule="auto"/>
              <w:jc w:val="center"/>
              <w:rPr>
                <w:rFonts w:ascii="Times New Roman" w:hAnsi="Times New Roman"/>
                <w:b/>
                <w:sz w:val="20"/>
                <w:szCs w:val="20"/>
                <w:lang w:eastAsia="ru-RU"/>
              </w:rPr>
            </w:pPr>
          </w:p>
        </w:tc>
        <w:tc>
          <w:tcPr>
            <w:tcW w:w="1134" w:type="dxa"/>
            <w:vMerge/>
            <w:tcBorders>
              <w:left w:val="single" w:sz="4" w:space="0" w:color="auto"/>
              <w:bottom w:val="single" w:sz="4" w:space="0" w:color="auto"/>
              <w:right w:val="single" w:sz="4" w:space="0" w:color="auto"/>
            </w:tcBorders>
            <w:shd w:val="clear" w:color="auto" w:fill="FFC000"/>
            <w:vAlign w:val="bottom"/>
          </w:tcPr>
          <w:p w:rsidR="00DD78B4" w:rsidRPr="00E1113C" w:rsidRDefault="00DD78B4" w:rsidP="00BC6307">
            <w:pPr>
              <w:spacing w:after="0" w:line="240" w:lineRule="auto"/>
              <w:jc w:val="center"/>
              <w:rPr>
                <w:rFonts w:ascii="Times New Roman" w:hAnsi="Times New Roman"/>
                <w:b/>
                <w:sz w:val="20"/>
                <w:szCs w:val="20"/>
                <w:lang w:eastAsia="ru-RU"/>
              </w:rPr>
            </w:pPr>
          </w:p>
        </w:tc>
        <w:tc>
          <w:tcPr>
            <w:tcW w:w="1985" w:type="dxa"/>
            <w:gridSpan w:val="3"/>
            <w:vMerge/>
            <w:tcBorders>
              <w:left w:val="single" w:sz="4" w:space="0" w:color="auto"/>
              <w:bottom w:val="single" w:sz="4" w:space="0" w:color="auto"/>
              <w:right w:val="single" w:sz="4" w:space="0" w:color="auto"/>
            </w:tcBorders>
            <w:shd w:val="clear" w:color="auto" w:fill="FFC000"/>
            <w:vAlign w:val="bottom"/>
          </w:tcPr>
          <w:p w:rsidR="00DD78B4" w:rsidRPr="00E1113C" w:rsidRDefault="00DD78B4" w:rsidP="00BC6307">
            <w:pPr>
              <w:spacing w:after="0" w:line="240" w:lineRule="auto"/>
              <w:jc w:val="center"/>
              <w:rPr>
                <w:rFonts w:ascii="Times New Roman" w:hAnsi="Times New Roman"/>
                <w:b/>
                <w:sz w:val="20"/>
                <w:szCs w:val="20"/>
                <w:lang w:eastAsia="ru-RU"/>
              </w:rPr>
            </w:pPr>
          </w:p>
        </w:tc>
        <w:tc>
          <w:tcPr>
            <w:tcW w:w="850" w:type="dxa"/>
            <w:vMerge/>
            <w:tcBorders>
              <w:left w:val="single" w:sz="4" w:space="0" w:color="auto"/>
              <w:bottom w:val="single" w:sz="4" w:space="0" w:color="auto"/>
              <w:right w:val="single" w:sz="4" w:space="0" w:color="auto"/>
            </w:tcBorders>
            <w:shd w:val="clear" w:color="auto" w:fill="FFC000"/>
            <w:vAlign w:val="bottom"/>
          </w:tcPr>
          <w:p w:rsidR="00DD78B4" w:rsidRPr="00E1113C" w:rsidRDefault="00DD78B4" w:rsidP="00BC6307">
            <w:pPr>
              <w:spacing w:after="0" w:line="240" w:lineRule="auto"/>
              <w:jc w:val="center"/>
              <w:rPr>
                <w:rFonts w:ascii="Times New Roman" w:hAnsi="Times New Roman"/>
                <w:sz w:val="20"/>
                <w:szCs w:val="20"/>
                <w:lang w:eastAsia="ru-RU"/>
              </w:rPr>
            </w:pPr>
          </w:p>
        </w:tc>
        <w:tc>
          <w:tcPr>
            <w:tcW w:w="567" w:type="dxa"/>
            <w:vMerge/>
            <w:tcBorders>
              <w:left w:val="single" w:sz="4" w:space="0" w:color="auto"/>
              <w:bottom w:val="single" w:sz="4" w:space="0" w:color="auto"/>
              <w:right w:val="single" w:sz="4" w:space="0" w:color="auto"/>
            </w:tcBorders>
            <w:shd w:val="clear" w:color="auto" w:fill="FFC000"/>
            <w:vAlign w:val="bottom"/>
          </w:tcPr>
          <w:p w:rsidR="00DD78B4" w:rsidRPr="00E1113C" w:rsidRDefault="00DD78B4" w:rsidP="00BC6307">
            <w:pPr>
              <w:spacing w:after="0" w:line="240" w:lineRule="auto"/>
              <w:jc w:val="center"/>
              <w:rPr>
                <w:rFonts w:ascii="Times New Roman" w:hAnsi="Times New Roman"/>
                <w:sz w:val="20"/>
                <w:szCs w:val="20"/>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33</w:t>
            </w:r>
          </w:p>
        </w:tc>
        <w:tc>
          <w:tcPr>
            <w:tcW w:w="747"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33</w:t>
            </w:r>
          </w:p>
        </w:tc>
        <w:tc>
          <w:tcPr>
            <w:tcW w:w="873"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33</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33</w:t>
            </w:r>
          </w:p>
        </w:tc>
        <w:tc>
          <w:tcPr>
            <w:tcW w:w="1080" w:type="dxa"/>
            <w:tcBorders>
              <w:top w:val="single" w:sz="4" w:space="0" w:color="auto"/>
              <w:left w:val="single" w:sz="4" w:space="0" w:color="auto"/>
              <w:bottom w:val="single" w:sz="4" w:space="0" w:color="auto"/>
              <w:right w:val="single" w:sz="4" w:space="0" w:color="auto"/>
            </w:tcBorders>
            <w:shd w:val="clear" w:color="auto" w:fill="FFC000"/>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33</w:t>
            </w:r>
          </w:p>
        </w:tc>
      </w:tr>
      <w:tr w:rsidR="00DD78B4" w:rsidRPr="00E1113C" w:rsidTr="00BC6307">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92D050"/>
            <w:vAlign w:val="bottom"/>
          </w:tcPr>
          <w:p w:rsidR="00DD78B4" w:rsidRPr="00E1113C" w:rsidRDefault="00DD78B4" w:rsidP="00BC6307">
            <w:pPr>
              <w:spacing w:after="0" w:line="240" w:lineRule="auto"/>
              <w:jc w:val="center"/>
              <w:rPr>
                <w:rFonts w:ascii="Times New Roman" w:hAnsi="Times New Roman"/>
                <w:sz w:val="20"/>
                <w:szCs w:val="20"/>
                <w:lang w:eastAsia="ru-RU"/>
              </w:rPr>
            </w:pPr>
          </w:p>
        </w:tc>
        <w:tc>
          <w:tcPr>
            <w:tcW w:w="3120" w:type="dxa"/>
            <w:tcBorders>
              <w:top w:val="single" w:sz="4" w:space="0" w:color="auto"/>
              <w:left w:val="single" w:sz="4" w:space="0" w:color="auto"/>
              <w:bottom w:val="single" w:sz="4" w:space="0" w:color="auto"/>
              <w:right w:val="single" w:sz="4" w:space="0" w:color="auto"/>
            </w:tcBorders>
            <w:shd w:val="clear" w:color="auto" w:fill="92D050"/>
            <w:vAlign w:val="bottom"/>
          </w:tcPr>
          <w:p w:rsidR="00DD78B4" w:rsidRPr="00E1113C" w:rsidRDefault="00DD78B4" w:rsidP="00BC6307">
            <w:pPr>
              <w:spacing w:after="0" w:line="240" w:lineRule="auto"/>
              <w:jc w:val="center"/>
              <w:rPr>
                <w:rFonts w:ascii="Times New Roman" w:hAnsi="Times New Roman"/>
                <w:b/>
                <w:bCs/>
                <w:sz w:val="20"/>
                <w:szCs w:val="20"/>
                <w:lang w:eastAsia="ru-RU"/>
              </w:rPr>
            </w:pPr>
            <w:r w:rsidRPr="00E1113C">
              <w:rPr>
                <w:rFonts w:ascii="Times New Roman" w:hAnsi="Times New Roman"/>
                <w:b/>
                <w:bCs/>
                <w:sz w:val="20"/>
                <w:szCs w:val="20"/>
                <w:lang w:eastAsia="ru-RU"/>
              </w:rPr>
              <w:t>Обязательная часть</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1113C" w:rsidRDefault="00DD78B4" w:rsidP="00BC6307">
            <w:pPr>
              <w:spacing w:after="0" w:line="240" w:lineRule="auto"/>
              <w:jc w:val="center"/>
              <w:rPr>
                <w:rFonts w:ascii="Times New Roman" w:hAnsi="Times New Roman"/>
                <w:b/>
                <w:bCs/>
                <w:sz w:val="20"/>
                <w:szCs w:val="20"/>
                <w:lang w:eastAsia="ru-RU"/>
              </w:rPr>
            </w:pPr>
            <w:r w:rsidRPr="00E1113C">
              <w:rPr>
                <w:rFonts w:ascii="Times New Roman" w:hAnsi="Times New Roman"/>
                <w:b/>
                <w:bCs/>
                <w:sz w:val="20"/>
                <w:szCs w:val="20"/>
                <w:lang w:eastAsia="ru-RU"/>
              </w:rPr>
              <w:t>2491</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1113C" w:rsidRDefault="00DD78B4" w:rsidP="00BC6307">
            <w:pPr>
              <w:spacing w:after="0" w:line="240" w:lineRule="auto"/>
              <w:jc w:val="center"/>
              <w:rPr>
                <w:rFonts w:ascii="Times New Roman" w:hAnsi="Times New Roman"/>
                <w:b/>
                <w:bCs/>
                <w:sz w:val="20"/>
                <w:szCs w:val="20"/>
                <w:lang w:eastAsia="ru-RU"/>
              </w:rPr>
            </w:pPr>
            <w:r w:rsidRPr="00E1113C">
              <w:rPr>
                <w:rFonts w:ascii="Times New Roman" w:hAnsi="Times New Roman"/>
                <w:b/>
                <w:bCs/>
                <w:sz w:val="20"/>
                <w:szCs w:val="20"/>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DD78B4" w:rsidRPr="00E1113C" w:rsidRDefault="00DD78B4" w:rsidP="00BC6307">
            <w:pPr>
              <w:spacing w:after="0" w:line="240" w:lineRule="auto"/>
              <w:jc w:val="center"/>
              <w:rPr>
                <w:rFonts w:ascii="Times New Roman" w:hAnsi="Times New Roman"/>
                <w:b/>
                <w:sz w:val="20"/>
                <w:szCs w:val="20"/>
                <w:lang w:eastAsia="ru-RU"/>
              </w:rPr>
            </w:pPr>
            <w:r w:rsidRPr="00E1113C">
              <w:rPr>
                <w:rFonts w:ascii="Times New Roman" w:hAnsi="Times New Roman"/>
                <w:b/>
                <w:sz w:val="20"/>
                <w:szCs w:val="20"/>
                <w:lang w:eastAsia="ru-RU"/>
              </w:rPr>
              <w:t>1187,5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DD78B4" w:rsidRPr="00E1113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DD78B4" w:rsidRPr="00E1113C" w:rsidRDefault="00DD78B4" w:rsidP="00BC6307">
            <w:pPr>
              <w:spacing w:after="0" w:line="240" w:lineRule="auto"/>
              <w:jc w:val="center"/>
              <w:rPr>
                <w:rFonts w:ascii="Times New Roman" w:hAnsi="Times New Roman"/>
                <w:sz w:val="20"/>
                <w:szCs w:val="20"/>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92D050"/>
            <w:noWrap/>
            <w:vAlign w:val="bottom"/>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Недельная нагрузка в часах</w:t>
            </w:r>
          </w:p>
        </w:tc>
      </w:tr>
      <w:tr w:rsidR="00DD78B4" w:rsidRPr="00E1113C" w:rsidTr="00BC6307">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r w:rsidRPr="00E1113C">
              <w:rPr>
                <w:rFonts w:ascii="Times New Roman" w:hAnsi="Times New Roman"/>
                <w:b/>
                <w:bCs/>
                <w:iCs/>
                <w:sz w:val="20"/>
                <w:szCs w:val="20"/>
                <w:lang w:eastAsia="ru-RU"/>
              </w:rPr>
              <w:t>ПО.01.</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r w:rsidRPr="00E1113C">
              <w:rPr>
                <w:rFonts w:ascii="Times New Roman" w:hAnsi="Times New Roman"/>
                <w:b/>
                <w:bCs/>
                <w:iCs/>
                <w:sz w:val="20"/>
                <w:szCs w:val="20"/>
                <w:lang w:eastAsia="ru-RU"/>
              </w:rPr>
              <w:t>Музыкальное исполнительство</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r w:rsidRPr="00E1113C">
              <w:rPr>
                <w:rFonts w:ascii="Times New Roman" w:hAnsi="Times New Roman"/>
                <w:b/>
                <w:bCs/>
                <w:iCs/>
                <w:sz w:val="20"/>
                <w:szCs w:val="20"/>
                <w:lang w:eastAsia="ru-RU"/>
              </w:rPr>
              <w:t>1584</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r w:rsidRPr="00E1113C">
              <w:rPr>
                <w:rFonts w:ascii="Times New Roman" w:hAnsi="Times New Roman"/>
                <w:b/>
                <w:bCs/>
                <w:iCs/>
                <w:sz w:val="20"/>
                <w:szCs w:val="20"/>
                <w:lang w:eastAsia="ru-RU"/>
              </w:rPr>
              <w:t>973,5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r w:rsidRPr="00E1113C">
              <w:rPr>
                <w:rFonts w:ascii="Times New Roman" w:hAnsi="Times New Roman"/>
                <w:b/>
                <w:bCs/>
                <w:iCs/>
                <w:sz w:val="20"/>
                <w:szCs w:val="20"/>
                <w:lang w:eastAsia="ru-RU"/>
              </w:rPr>
              <w:t>610,5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DD78B4" w:rsidRPr="00E1113C" w:rsidRDefault="00DD78B4" w:rsidP="00BC6307">
            <w:pPr>
              <w:spacing w:after="0" w:line="240" w:lineRule="auto"/>
              <w:jc w:val="center"/>
              <w:rPr>
                <w:rFonts w:ascii="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1113C" w:rsidRDefault="00DD78B4" w:rsidP="00BC6307">
            <w:pPr>
              <w:spacing w:after="0" w:line="240" w:lineRule="auto"/>
              <w:jc w:val="center"/>
              <w:rPr>
                <w:rFonts w:ascii="Times New Roman" w:hAnsi="Times New Roman"/>
                <w:b/>
                <w:bCs/>
                <w:i/>
                <w:iCs/>
                <w:sz w:val="20"/>
                <w:szCs w:val="20"/>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1113C" w:rsidRDefault="00DD78B4" w:rsidP="00BC6307">
            <w:pPr>
              <w:spacing w:after="0" w:line="240" w:lineRule="auto"/>
              <w:jc w:val="center"/>
              <w:rPr>
                <w:rFonts w:ascii="Times New Roman" w:hAnsi="Times New Roman"/>
                <w:b/>
                <w:bCs/>
                <w:i/>
                <w:iCs/>
                <w:sz w:val="20"/>
                <w:szCs w:val="20"/>
                <w:lang w:eastAsia="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1113C" w:rsidRDefault="00DD78B4" w:rsidP="00BC6307">
            <w:pPr>
              <w:spacing w:after="0" w:line="240" w:lineRule="auto"/>
              <w:jc w:val="center"/>
              <w:rPr>
                <w:rFonts w:ascii="Times New Roman" w:hAnsi="Times New Roman"/>
                <w:b/>
                <w:bCs/>
                <w:i/>
                <w:iCs/>
                <w:sz w:val="20"/>
                <w:szCs w:val="20"/>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1113C" w:rsidRDefault="00DD78B4" w:rsidP="00BC6307">
            <w:pPr>
              <w:spacing w:after="0" w:line="240" w:lineRule="auto"/>
              <w:jc w:val="center"/>
              <w:rPr>
                <w:rFonts w:ascii="Times New Roman" w:hAnsi="Times New Roman"/>
                <w:b/>
                <w:bCs/>
                <w:i/>
                <w:iCs/>
                <w:sz w:val="20"/>
                <w:szCs w:val="20"/>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1113C" w:rsidRDefault="00DD78B4" w:rsidP="00BC6307">
            <w:pPr>
              <w:spacing w:after="0" w:line="240" w:lineRule="auto"/>
              <w:jc w:val="center"/>
              <w:rPr>
                <w:rFonts w:ascii="Times New Roman" w:hAnsi="Times New Roman"/>
                <w:b/>
                <w:bCs/>
                <w:i/>
                <w:iCs/>
                <w:sz w:val="20"/>
                <w:szCs w:val="20"/>
                <w:lang w:eastAsia="ru-RU"/>
              </w:rPr>
            </w:pPr>
          </w:p>
        </w:tc>
      </w:tr>
      <w:tr w:rsidR="00DD78B4" w:rsidRPr="00E1113C" w:rsidTr="00BC6307">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ПО.01.УП.01</w:t>
            </w:r>
          </w:p>
        </w:tc>
        <w:tc>
          <w:tcPr>
            <w:tcW w:w="312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rPr>
                <w:rFonts w:ascii="Times New Roman" w:hAnsi="Times New Roman"/>
                <w:sz w:val="20"/>
                <w:szCs w:val="20"/>
                <w:vertAlign w:val="superscript"/>
                <w:lang w:eastAsia="ru-RU"/>
              </w:rPr>
            </w:pPr>
            <w:r w:rsidRPr="00E1113C">
              <w:rPr>
                <w:rFonts w:ascii="Times New Roman" w:hAnsi="Times New Roman"/>
                <w:sz w:val="20"/>
                <w:szCs w:val="20"/>
                <w:lang w:eastAsia="ru-RU"/>
              </w:rPr>
              <w:t xml:space="preserve">Специальность </w:t>
            </w:r>
            <w:r w:rsidRPr="00E1113C">
              <w:rPr>
                <w:rFonts w:ascii="Times New Roman" w:hAnsi="Times New Roman"/>
                <w:b/>
                <w:sz w:val="20"/>
                <w:szCs w:val="20"/>
                <w:vertAlign w:val="superscript"/>
                <w:lang w:eastAsia="ru-RU"/>
              </w:rPr>
              <w:t>3</w:t>
            </w:r>
            <w:r w:rsidRPr="00E1113C">
              <w:rPr>
                <w:rFonts w:ascii="Times New Roman" w:hAnsi="Times New Roman"/>
                <w:sz w:val="20"/>
                <w:szCs w:val="20"/>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924</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561</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363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1,3,5,7</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bCs/>
                <w:sz w:val="20"/>
                <w:szCs w:val="20"/>
                <w:lang w:eastAsia="ru-RU"/>
              </w:rPr>
              <w:t>2,4,6,8</w:t>
            </w:r>
          </w:p>
        </w:tc>
        <w:tc>
          <w:tcPr>
            <w:tcW w:w="95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Symbol" w:hAnsi="Symbol" w:cs="Arial CYR"/>
                <w:sz w:val="20"/>
                <w:szCs w:val="20"/>
                <w:lang w:eastAsia="ru-RU"/>
              </w:rPr>
              <w:t></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2</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2</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2,5</w:t>
            </w:r>
          </w:p>
        </w:tc>
        <w:tc>
          <w:tcPr>
            <w:tcW w:w="108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2,5</w:t>
            </w:r>
          </w:p>
        </w:tc>
      </w:tr>
      <w:tr w:rsidR="00DD78B4" w:rsidRPr="00E1113C" w:rsidTr="00BC6307">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ПО.01.УП.02</w:t>
            </w:r>
          </w:p>
        </w:tc>
        <w:tc>
          <w:tcPr>
            <w:tcW w:w="312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rPr>
                <w:rFonts w:ascii="Times New Roman" w:hAnsi="Times New Roman"/>
                <w:sz w:val="20"/>
                <w:szCs w:val="20"/>
                <w:vertAlign w:val="superscript"/>
                <w:lang w:eastAsia="ru-RU"/>
              </w:rPr>
            </w:pPr>
            <w:r w:rsidRPr="00E1113C">
              <w:rPr>
                <w:rFonts w:ascii="Times New Roman" w:hAnsi="Times New Roman"/>
                <w:sz w:val="20"/>
                <w:szCs w:val="20"/>
                <w:lang w:eastAsia="ru-RU"/>
              </w:rPr>
              <w:t>Ансамбль</w:t>
            </w:r>
            <w:r w:rsidRPr="00E1113C">
              <w:rPr>
                <w:rFonts w:ascii="Times New Roman" w:hAnsi="Times New Roman"/>
                <w:b/>
                <w:sz w:val="20"/>
                <w:szCs w:val="20"/>
                <w:vertAlign w:val="superscript"/>
                <w:lang w:eastAsia="ru-RU"/>
              </w:rPr>
              <w:t>4</w:t>
            </w:r>
            <w:r w:rsidRPr="00E1113C">
              <w:rPr>
                <w:rFonts w:ascii="Times New Roman" w:hAnsi="Times New Roman"/>
                <w:sz w:val="20"/>
                <w:szCs w:val="20"/>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264</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ind w:left="-151" w:right="-38"/>
              <w:jc w:val="center"/>
              <w:rPr>
                <w:rFonts w:ascii="Times New Roman" w:hAnsi="Times New Roman"/>
                <w:sz w:val="20"/>
                <w:szCs w:val="20"/>
                <w:lang w:eastAsia="ru-RU"/>
              </w:rPr>
            </w:pPr>
            <w:r w:rsidRPr="00E1113C">
              <w:rPr>
                <w:rFonts w:ascii="Times New Roman" w:hAnsi="Times New Roman"/>
                <w:sz w:val="20"/>
                <w:szCs w:val="20"/>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4,6,8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Symbol" w:hAnsi="Symbol" w:cs="Arial CYR"/>
                <w:sz w:val="20"/>
                <w:szCs w:val="20"/>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Symbol" w:hAnsi="Symbol" w:cs="Arial CYR"/>
                <w:sz w:val="20"/>
                <w:szCs w:val="20"/>
                <w:lang w:eastAsia="ru-RU"/>
              </w:rPr>
            </w:pPr>
            <w:r w:rsidRPr="00E1113C">
              <w:rPr>
                <w:rFonts w:ascii="Symbol" w:hAnsi="Symbol" w:cs="Arial CYR"/>
                <w:sz w:val="20"/>
                <w:szCs w:val="20"/>
                <w:lang w:eastAsia="ru-RU"/>
              </w:rPr>
              <w:t></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1</w:t>
            </w:r>
          </w:p>
        </w:tc>
      </w:tr>
      <w:tr w:rsidR="00DD78B4" w:rsidRPr="00E1113C" w:rsidTr="00BC6307">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ПО.01.УП.03</w:t>
            </w:r>
          </w:p>
        </w:tc>
        <w:tc>
          <w:tcPr>
            <w:tcW w:w="312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rPr>
                <w:rFonts w:ascii="Times New Roman" w:hAnsi="Times New Roman"/>
                <w:sz w:val="20"/>
                <w:szCs w:val="20"/>
                <w:lang w:eastAsia="ru-RU"/>
              </w:rPr>
            </w:pPr>
            <w:r w:rsidRPr="00E1113C">
              <w:rPr>
                <w:rFonts w:ascii="Times New Roman" w:hAnsi="Times New Roman"/>
                <w:sz w:val="20"/>
                <w:szCs w:val="20"/>
                <w:lang w:eastAsia="ru-RU"/>
              </w:rPr>
              <w:t>Фортепиано</w:t>
            </w:r>
          </w:p>
        </w:tc>
        <w:tc>
          <w:tcPr>
            <w:tcW w:w="108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264</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82,5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4,6,8,</w:t>
            </w:r>
          </w:p>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Symbol" w:hAnsi="Symbol" w:cs="Arial CYR"/>
                <w:sz w:val="20"/>
                <w:szCs w:val="20"/>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Symbol" w:hAnsi="Symbol" w:cs="Arial CYR"/>
                <w:sz w:val="20"/>
                <w:szCs w:val="20"/>
                <w:lang w:eastAsia="ru-RU"/>
              </w:rPr>
            </w:pPr>
            <w:r w:rsidRPr="00E1113C">
              <w:rPr>
                <w:rFonts w:ascii="Symbol" w:hAnsi="Symbol" w:cs="Arial CYR"/>
                <w:sz w:val="20"/>
                <w:szCs w:val="20"/>
                <w:lang w:eastAsia="ru-RU"/>
              </w:rPr>
              <w:t></w:t>
            </w:r>
            <w:r w:rsidRPr="00E1113C">
              <w:rPr>
                <w:rFonts w:ascii="Symbol" w:hAnsi="Symbol" w:cs="Arial CYR"/>
                <w:sz w:val="20"/>
                <w:szCs w:val="20"/>
                <w:lang w:eastAsia="ru-RU"/>
              </w:rPr>
              <w:t></w:t>
            </w:r>
            <w:r w:rsidRPr="00E1113C">
              <w:rPr>
                <w:rFonts w:ascii="Symbol" w:hAnsi="Symbol" w:cs="Arial CYR"/>
                <w:sz w:val="20"/>
                <w:szCs w:val="20"/>
                <w:lang w:eastAsia="ru-RU"/>
              </w:rPr>
              <w:t></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Symbol" w:hAnsi="Symbol" w:cs="Arial CYR"/>
                <w:sz w:val="20"/>
                <w:szCs w:val="20"/>
                <w:lang w:eastAsia="ru-RU"/>
              </w:rPr>
            </w:pPr>
            <w:r w:rsidRPr="00E1113C">
              <w:rPr>
                <w:rFonts w:ascii="Symbol" w:hAnsi="Symbol" w:cs="Arial CYR"/>
                <w:sz w:val="20"/>
                <w:szCs w:val="20"/>
                <w:lang w:eastAsia="ru-RU"/>
              </w:rPr>
              <w:t></w:t>
            </w:r>
            <w:r w:rsidRPr="00E1113C">
              <w:rPr>
                <w:rFonts w:ascii="Symbol" w:hAnsi="Symbol" w:cs="Arial CYR"/>
                <w:sz w:val="20"/>
                <w:szCs w:val="20"/>
                <w:lang w:eastAsia="ru-RU"/>
              </w:rPr>
              <w:t></w:t>
            </w:r>
            <w:r w:rsidRPr="00E1113C">
              <w:rPr>
                <w:rFonts w:ascii="Symbol" w:hAnsi="Symbol" w:cs="Arial CYR"/>
                <w:sz w:val="20"/>
                <w:szCs w:val="20"/>
                <w:lang w:eastAsia="ru-RU"/>
              </w:rPr>
              <w:t></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Symbol" w:hAnsi="Symbol" w:cs="Arial CYR"/>
                <w:sz w:val="20"/>
                <w:szCs w:val="20"/>
                <w:lang w:eastAsia="ru-RU"/>
              </w:rPr>
            </w:pPr>
            <w:r w:rsidRPr="00E1113C">
              <w:rPr>
                <w:rFonts w:ascii="Symbol" w:hAnsi="Symbol" w:cs="Arial CYR"/>
                <w:sz w:val="20"/>
                <w:szCs w:val="20"/>
                <w:lang w:eastAsia="ru-RU"/>
              </w:rPr>
              <w:t></w:t>
            </w:r>
            <w:r w:rsidRPr="00E1113C">
              <w:rPr>
                <w:rFonts w:ascii="Symbol" w:hAnsi="Symbol" w:cs="Arial CYR"/>
                <w:sz w:val="20"/>
                <w:szCs w:val="20"/>
                <w:lang w:eastAsia="ru-RU"/>
              </w:rPr>
              <w:t></w:t>
            </w:r>
            <w:r w:rsidRPr="00E1113C">
              <w:rPr>
                <w:rFonts w:ascii="Symbol" w:hAnsi="Symbol" w:cs="Arial CYR"/>
                <w:sz w:val="20"/>
                <w:szCs w:val="20"/>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1</w:t>
            </w:r>
          </w:p>
        </w:tc>
      </w:tr>
      <w:tr w:rsidR="00DD78B4" w:rsidRPr="00E1113C" w:rsidTr="00BC6307">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ПО.01.УП.04</w:t>
            </w:r>
          </w:p>
        </w:tc>
        <w:tc>
          <w:tcPr>
            <w:tcW w:w="312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rPr>
                <w:rFonts w:ascii="Times New Roman" w:hAnsi="Times New Roman"/>
                <w:sz w:val="20"/>
                <w:szCs w:val="20"/>
                <w:vertAlign w:val="superscript"/>
                <w:lang w:eastAsia="ru-RU"/>
              </w:rPr>
            </w:pPr>
            <w:r w:rsidRPr="00E1113C">
              <w:rPr>
                <w:rFonts w:ascii="Times New Roman" w:hAnsi="Times New Roman"/>
                <w:sz w:val="20"/>
                <w:szCs w:val="20"/>
                <w:lang w:eastAsia="ru-RU"/>
              </w:rPr>
              <w:t>Хоровой класс</w:t>
            </w:r>
            <w:r w:rsidRPr="00E1113C">
              <w:rPr>
                <w:rFonts w:ascii="Times New Roman" w:hAnsi="Times New Roman"/>
                <w:b/>
                <w:sz w:val="20"/>
                <w:szCs w:val="20"/>
                <w:vertAlign w:val="superscript"/>
                <w:lang w:eastAsia="ru-RU"/>
              </w:rPr>
              <w:t>4</w:t>
            </w:r>
            <w:r w:rsidRPr="00E1113C">
              <w:rPr>
                <w:rFonts w:ascii="Times New Roman" w:hAnsi="Times New Roman"/>
                <w:sz w:val="20"/>
                <w:szCs w:val="20"/>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r>
      <w:tr w:rsidR="00DD78B4" w:rsidRPr="00E1113C" w:rsidTr="00BC6307">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r w:rsidRPr="00E1113C">
              <w:rPr>
                <w:rFonts w:ascii="Times New Roman" w:hAnsi="Times New Roman"/>
                <w:b/>
                <w:bCs/>
                <w:iCs/>
                <w:sz w:val="20"/>
                <w:szCs w:val="20"/>
                <w:lang w:eastAsia="ru-RU"/>
              </w:rPr>
              <w:t>ПО.02.</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r w:rsidRPr="00E1113C">
              <w:rPr>
                <w:rFonts w:ascii="Times New Roman" w:hAnsi="Times New Roman"/>
                <w:b/>
                <w:bCs/>
                <w:iCs/>
                <w:sz w:val="20"/>
                <w:szCs w:val="20"/>
                <w:lang w:eastAsia="ru-RU"/>
              </w:rPr>
              <w:t>Теория и история музыки</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r w:rsidRPr="00E1113C">
              <w:rPr>
                <w:rFonts w:ascii="Times New Roman" w:hAnsi="Times New Roman"/>
                <w:b/>
                <w:bCs/>
                <w:iCs/>
                <w:sz w:val="20"/>
                <w:szCs w:val="20"/>
                <w:lang w:eastAsia="ru-RU"/>
              </w:rPr>
              <w:t>759</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r w:rsidRPr="00E1113C">
              <w:rPr>
                <w:rFonts w:ascii="Times New Roman" w:hAnsi="Times New Roman"/>
                <w:b/>
                <w:bCs/>
                <w:iCs/>
                <w:sz w:val="20"/>
                <w:szCs w:val="20"/>
                <w:lang w:eastAsia="ru-RU"/>
              </w:rPr>
              <w:t>330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r w:rsidRPr="00E1113C">
              <w:rPr>
                <w:rFonts w:ascii="Times New Roman" w:hAnsi="Times New Roman"/>
                <w:b/>
                <w:bCs/>
                <w:iCs/>
                <w:sz w:val="20"/>
                <w:szCs w:val="20"/>
                <w:lang w:eastAsia="ru-RU"/>
              </w:rPr>
              <w:t>429</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DD78B4" w:rsidRPr="00E1113C" w:rsidRDefault="00DD78B4" w:rsidP="00BC6307">
            <w:pPr>
              <w:spacing w:after="0" w:line="240" w:lineRule="auto"/>
              <w:jc w:val="center"/>
              <w:rPr>
                <w:rFonts w:ascii="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DD78B4" w:rsidRPr="00E1113C" w:rsidRDefault="00DD78B4" w:rsidP="00BC6307">
            <w:pPr>
              <w:spacing w:after="0" w:line="240" w:lineRule="auto"/>
              <w:jc w:val="center"/>
              <w:rPr>
                <w:rFonts w:ascii="Times New Roman" w:hAnsi="Times New Roman"/>
                <w:b/>
                <w:bCs/>
                <w:iCs/>
                <w:sz w:val="20"/>
                <w:szCs w:val="20"/>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1113C" w:rsidRDefault="00DD78B4" w:rsidP="00BC6307">
            <w:pPr>
              <w:spacing w:after="0" w:line="240" w:lineRule="auto"/>
              <w:jc w:val="center"/>
              <w:rPr>
                <w:rFonts w:ascii="Times New Roman" w:hAnsi="Times New Roman"/>
                <w:b/>
                <w:bCs/>
                <w:i/>
                <w:iCs/>
                <w:sz w:val="20"/>
                <w:szCs w:val="20"/>
                <w:lang w:eastAsia="ru-RU"/>
              </w:rPr>
            </w:pPr>
            <w:r w:rsidRPr="00E1113C">
              <w:rPr>
                <w:rFonts w:ascii="Times New Roman" w:hAnsi="Times New Roman"/>
                <w:b/>
                <w:bCs/>
                <w:i/>
                <w:iCs/>
                <w:sz w:val="20"/>
                <w:szCs w:val="20"/>
                <w:lang w:eastAsia="ru-RU"/>
              </w:rPr>
              <w:t> </w:t>
            </w:r>
          </w:p>
        </w:tc>
        <w:tc>
          <w:tcPr>
            <w:tcW w:w="74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1113C" w:rsidRDefault="00DD78B4" w:rsidP="00BC6307">
            <w:pPr>
              <w:spacing w:after="0" w:line="240" w:lineRule="auto"/>
              <w:jc w:val="center"/>
              <w:rPr>
                <w:rFonts w:ascii="Times New Roman" w:hAnsi="Times New Roman"/>
                <w:b/>
                <w:bCs/>
                <w:i/>
                <w:iCs/>
                <w:sz w:val="20"/>
                <w:szCs w:val="20"/>
                <w:lang w:eastAsia="ru-RU"/>
              </w:rPr>
            </w:pPr>
            <w:r w:rsidRPr="00E1113C">
              <w:rPr>
                <w:rFonts w:ascii="Times New Roman" w:hAnsi="Times New Roman"/>
                <w:b/>
                <w:bCs/>
                <w:i/>
                <w:iCs/>
                <w:sz w:val="20"/>
                <w:szCs w:val="20"/>
                <w:lang w:eastAsia="ru-RU"/>
              </w:rPr>
              <w:t> </w:t>
            </w:r>
          </w:p>
        </w:tc>
        <w:tc>
          <w:tcPr>
            <w:tcW w:w="873"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1113C" w:rsidRDefault="00DD78B4" w:rsidP="00BC6307">
            <w:pPr>
              <w:spacing w:after="0" w:line="240" w:lineRule="auto"/>
              <w:jc w:val="center"/>
              <w:rPr>
                <w:rFonts w:ascii="Times New Roman" w:hAnsi="Times New Roman"/>
                <w:b/>
                <w:bCs/>
                <w:i/>
                <w:iCs/>
                <w:sz w:val="20"/>
                <w:szCs w:val="20"/>
                <w:lang w:eastAsia="ru-RU"/>
              </w:rPr>
            </w:pPr>
            <w:r w:rsidRPr="00E1113C">
              <w:rPr>
                <w:rFonts w:ascii="Times New Roman" w:hAnsi="Times New Roman"/>
                <w:b/>
                <w:bCs/>
                <w:i/>
                <w:iCs/>
                <w:sz w:val="20"/>
                <w:szCs w:val="20"/>
                <w:lang w:eastAsia="ru-RU"/>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1113C" w:rsidRDefault="00DD78B4" w:rsidP="00BC6307">
            <w:pPr>
              <w:spacing w:after="0" w:line="240" w:lineRule="auto"/>
              <w:jc w:val="center"/>
              <w:rPr>
                <w:rFonts w:ascii="Times New Roman" w:hAnsi="Times New Roman"/>
                <w:b/>
                <w:bCs/>
                <w:i/>
                <w:iCs/>
                <w:sz w:val="20"/>
                <w:szCs w:val="20"/>
                <w:lang w:eastAsia="ru-RU"/>
              </w:rPr>
            </w:pPr>
            <w:r w:rsidRPr="00E1113C">
              <w:rPr>
                <w:rFonts w:ascii="Times New Roman" w:hAnsi="Times New Roman"/>
                <w:b/>
                <w:bCs/>
                <w:i/>
                <w:iCs/>
                <w:sz w:val="20"/>
                <w:szCs w:val="20"/>
                <w:lang w:eastAsia="ru-RU"/>
              </w:rPr>
              <w:t> </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1113C" w:rsidRDefault="00DD78B4" w:rsidP="00BC6307">
            <w:pPr>
              <w:spacing w:after="0" w:line="240" w:lineRule="auto"/>
              <w:jc w:val="center"/>
              <w:rPr>
                <w:rFonts w:ascii="Times New Roman" w:hAnsi="Times New Roman"/>
                <w:b/>
                <w:bCs/>
                <w:i/>
                <w:iCs/>
                <w:sz w:val="20"/>
                <w:szCs w:val="20"/>
                <w:lang w:eastAsia="ru-RU"/>
              </w:rPr>
            </w:pPr>
          </w:p>
        </w:tc>
      </w:tr>
      <w:tr w:rsidR="00DD78B4" w:rsidRPr="00E1113C" w:rsidTr="00BC6307">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ПО.02.УП.01</w:t>
            </w:r>
          </w:p>
        </w:tc>
        <w:tc>
          <w:tcPr>
            <w:tcW w:w="312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rPr>
                <w:rFonts w:ascii="Times New Roman" w:hAnsi="Times New Roman"/>
                <w:sz w:val="20"/>
                <w:szCs w:val="20"/>
                <w:lang w:eastAsia="ru-RU"/>
              </w:rPr>
            </w:pPr>
            <w:r w:rsidRPr="00E1113C">
              <w:rPr>
                <w:rFonts w:ascii="Times New Roman" w:hAnsi="Times New Roman"/>
                <w:sz w:val="20"/>
                <w:szCs w:val="20"/>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412,5</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ind w:left="-56" w:right="-160"/>
              <w:jc w:val="center"/>
              <w:rPr>
                <w:rFonts w:ascii="Times New Roman" w:hAnsi="Times New Roman"/>
                <w:sz w:val="20"/>
                <w:szCs w:val="20"/>
                <w:lang w:eastAsia="ru-RU"/>
              </w:rPr>
            </w:pPr>
            <w:r w:rsidRPr="00E1113C">
              <w:rPr>
                <w:rFonts w:ascii="Times New Roman" w:hAnsi="Times New Roman"/>
                <w:sz w:val="20"/>
                <w:szCs w:val="20"/>
                <w:lang w:eastAsia="ru-RU"/>
              </w:rPr>
              <w:t>247,5</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2,4,8,9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6</w:t>
            </w:r>
          </w:p>
        </w:tc>
        <w:tc>
          <w:tcPr>
            <w:tcW w:w="95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cs="Arial CYR"/>
                <w:sz w:val="20"/>
                <w:szCs w:val="20"/>
                <w:lang w:eastAsia="ru-RU"/>
              </w:rPr>
            </w:pPr>
            <w:r w:rsidRPr="00E1113C">
              <w:rPr>
                <w:rFonts w:ascii="Times New Roman" w:hAnsi="Times New Roman" w:cs="Arial CYR"/>
                <w:sz w:val="20"/>
                <w:szCs w:val="20"/>
                <w:lang w:eastAsia="ru-RU"/>
              </w:rPr>
              <w:t>1,5</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cs="Arial CYR"/>
                <w:sz w:val="20"/>
                <w:szCs w:val="20"/>
                <w:lang w:eastAsia="ru-RU"/>
              </w:rPr>
            </w:pPr>
            <w:r w:rsidRPr="00E1113C">
              <w:rPr>
                <w:rFonts w:ascii="Times New Roman" w:hAnsi="Times New Roman" w:cs="Arial CYR"/>
                <w:sz w:val="20"/>
                <w:szCs w:val="20"/>
                <w:lang w:eastAsia="ru-RU"/>
              </w:rPr>
              <w:t>1,5</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cs="Arial CYR"/>
                <w:sz w:val="20"/>
                <w:szCs w:val="20"/>
                <w:lang w:eastAsia="ru-RU"/>
              </w:rPr>
            </w:pPr>
            <w:r w:rsidRPr="00E1113C">
              <w:rPr>
                <w:rFonts w:ascii="Times New Roman" w:hAnsi="Times New Roman" w:cs="Arial CYR"/>
                <w:sz w:val="20"/>
                <w:szCs w:val="20"/>
                <w:lang w:eastAsia="ru-RU"/>
              </w:rPr>
              <w:t>1,5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cs="Arial CYR"/>
                <w:sz w:val="20"/>
                <w:szCs w:val="20"/>
                <w:lang w:eastAsia="ru-RU"/>
              </w:rPr>
            </w:pPr>
            <w:r w:rsidRPr="00E1113C">
              <w:rPr>
                <w:rFonts w:ascii="Times New Roman" w:hAnsi="Times New Roman" w:cs="Arial CYR"/>
                <w:sz w:val="20"/>
                <w:szCs w:val="20"/>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cs="Arial CYR"/>
                <w:sz w:val="20"/>
                <w:szCs w:val="20"/>
                <w:lang w:eastAsia="ru-RU"/>
              </w:rPr>
              <w:t>1,5</w:t>
            </w:r>
          </w:p>
        </w:tc>
      </w:tr>
      <w:tr w:rsidR="00DD78B4" w:rsidRPr="00E1113C" w:rsidTr="00BC6307">
        <w:trPr>
          <w:trHeight w:val="895"/>
        </w:trPr>
        <w:tc>
          <w:tcPr>
            <w:tcW w:w="157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ПО.02.УП.02</w:t>
            </w:r>
          </w:p>
        </w:tc>
        <w:tc>
          <w:tcPr>
            <w:tcW w:w="312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rPr>
                <w:rFonts w:ascii="Times New Roman" w:hAnsi="Times New Roman"/>
                <w:sz w:val="20"/>
                <w:szCs w:val="20"/>
                <w:lang w:eastAsia="ru-RU"/>
              </w:rPr>
            </w:pPr>
            <w:r w:rsidRPr="00E1113C">
              <w:rPr>
                <w:rFonts w:ascii="Times New Roman" w:hAnsi="Times New Roman"/>
                <w:bCs/>
                <w:sz w:val="20"/>
                <w:szCs w:val="20"/>
                <w:lang w:eastAsia="ru-RU"/>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ind w:left="-56" w:right="-160"/>
              <w:jc w:val="center"/>
              <w:rPr>
                <w:rFonts w:ascii="Times New Roman" w:hAnsi="Times New Roman"/>
                <w:sz w:val="20"/>
                <w:szCs w:val="20"/>
                <w:lang w:eastAsia="ru-RU"/>
              </w:rPr>
            </w:pPr>
            <w:r w:rsidRPr="00E1113C">
              <w:rPr>
                <w:rFonts w:ascii="Times New Roman" w:hAnsi="Times New Roman"/>
                <w:sz w:val="20"/>
                <w:szCs w:val="20"/>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7,9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8</w:t>
            </w:r>
          </w:p>
        </w:tc>
        <w:tc>
          <w:tcPr>
            <w:tcW w:w="95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1</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1,5</w:t>
            </w:r>
          </w:p>
        </w:tc>
      </w:tr>
      <w:tr w:rsidR="00DD78B4" w:rsidRPr="00E1113C" w:rsidTr="00BC6307">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b/>
                <w:bCs/>
                <w:sz w:val="20"/>
                <w:szCs w:val="20"/>
                <w:lang w:eastAsia="ru-RU"/>
              </w:rPr>
            </w:pPr>
            <w:r w:rsidRPr="00E1113C">
              <w:rPr>
                <w:rFonts w:ascii="Times New Roman" w:hAnsi="Times New Roman"/>
                <w:b/>
                <w:bCs/>
                <w:sz w:val="20"/>
                <w:szCs w:val="20"/>
                <w:lang w:eastAsia="ru-RU"/>
              </w:rPr>
              <w:t>Аудиторная нагрузка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b/>
                <w:b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b/>
                <w:bCs/>
                <w:sz w:val="20"/>
                <w:szCs w:val="20"/>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b/>
                <w:bCs/>
                <w:sz w:val="20"/>
                <w:szCs w:val="20"/>
                <w:lang w:eastAsia="ru-RU"/>
              </w:rPr>
            </w:pPr>
            <w:r w:rsidRPr="00E1113C">
              <w:rPr>
                <w:rFonts w:ascii="Times New Roman" w:hAnsi="Times New Roman"/>
                <w:b/>
                <w:bCs/>
                <w:sz w:val="20"/>
                <w:szCs w:val="20"/>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b/>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b/>
                <w:bCs/>
                <w:sz w:val="20"/>
                <w:szCs w:val="20"/>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cs="Arial CYR"/>
                <w:b/>
                <w:sz w:val="20"/>
                <w:szCs w:val="20"/>
                <w:lang w:eastAsia="ru-RU"/>
              </w:rPr>
            </w:pPr>
            <w:r w:rsidRPr="00E1113C">
              <w:rPr>
                <w:rFonts w:ascii="Times New Roman" w:hAnsi="Times New Roman" w:cs="Arial CYR"/>
                <w:b/>
                <w:sz w:val="20"/>
                <w:szCs w:val="20"/>
                <w:lang w:eastAsia="ru-RU"/>
              </w:rPr>
              <w:t>5,5</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cs="Arial CYR"/>
                <w:b/>
                <w:sz w:val="20"/>
                <w:szCs w:val="20"/>
                <w:lang w:eastAsia="ru-RU"/>
              </w:rPr>
            </w:pPr>
            <w:r w:rsidRPr="00E1113C">
              <w:rPr>
                <w:rFonts w:ascii="Times New Roman" w:hAnsi="Times New Roman" w:cs="Arial CYR"/>
                <w:b/>
                <w:sz w:val="20"/>
                <w:szCs w:val="20"/>
                <w:lang w:eastAsia="ru-RU"/>
              </w:rPr>
              <w:t>6</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cs="Arial CYR"/>
                <w:b/>
                <w:sz w:val="20"/>
                <w:szCs w:val="20"/>
                <w:lang w:eastAsia="ru-RU"/>
              </w:rPr>
            </w:pPr>
            <w:r w:rsidRPr="00E1113C">
              <w:rPr>
                <w:rFonts w:ascii="Times New Roman" w:hAnsi="Times New Roman" w:cs="Arial CYR"/>
                <w:b/>
                <w:sz w:val="20"/>
                <w:szCs w:val="20"/>
                <w:lang w:eastAsia="ru-RU"/>
              </w:rPr>
              <w:t>6</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b/>
                <w:sz w:val="20"/>
                <w:szCs w:val="20"/>
                <w:lang w:eastAsia="ru-RU"/>
              </w:rPr>
            </w:pPr>
            <w:r w:rsidRPr="00E1113C">
              <w:rPr>
                <w:rFonts w:ascii="Times New Roman" w:hAnsi="Times New Roman"/>
                <w:b/>
                <w:sz w:val="20"/>
                <w:szCs w:val="20"/>
                <w:lang w:eastAsia="ru-RU"/>
              </w:rPr>
              <w:t>6,5</w:t>
            </w:r>
          </w:p>
        </w:tc>
        <w:tc>
          <w:tcPr>
            <w:tcW w:w="108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b/>
                <w:sz w:val="20"/>
                <w:szCs w:val="20"/>
                <w:lang w:eastAsia="ru-RU"/>
              </w:rPr>
            </w:pPr>
            <w:r w:rsidRPr="00E1113C">
              <w:rPr>
                <w:rFonts w:ascii="Times New Roman" w:hAnsi="Times New Roman"/>
                <w:b/>
                <w:sz w:val="20"/>
                <w:szCs w:val="20"/>
                <w:lang w:eastAsia="ru-RU"/>
              </w:rPr>
              <w:t>7,5</w:t>
            </w:r>
          </w:p>
        </w:tc>
      </w:tr>
      <w:tr w:rsidR="00DD78B4" w:rsidRPr="00E1113C" w:rsidTr="00BC6307">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b/>
                <w:bCs/>
                <w:sz w:val="20"/>
                <w:szCs w:val="20"/>
                <w:lang w:eastAsia="ru-RU"/>
              </w:rPr>
            </w:pPr>
            <w:r w:rsidRPr="00E1113C">
              <w:rPr>
                <w:rFonts w:ascii="Times New Roman" w:hAnsi="Times New Roman"/>
                <w:b/>
                <w:bCs/>
                <w:sz w:val="20"/>
                <w:szCs w:val="20"/>
                <w:lang w:eastAsia="ru-RU"/>
              </w:rPr>
              <w:t>Максимальная нагрузка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b/>
                <w:bCs/>
                <w:sz w:val="20"/>
                <w:szCs w:val="20"/>
                <w:lang w:eastAsia="ru-RU"/>
              </w:rPr>
            </w:pPr>
            <w:r w:rsidRPr="00E1113C">
              <w:rPr>
                <w:rFonts w:ascii="Times New Roman" w:hAnsi="Times New Roman"/>
                <w:b/>
                <w:bCs/>
                <w:sz w:val="20"/>
                <w:szCs w:val="20"/>
                <w:lang w:eastAsia="ru-RU"/>
              </w:rPr>
              <w:t>2343</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b/>
                <w:bCs/>
                <w:sz w:val="20"/>
                <w:szCs w:val="20"/>
                <w:lang w:eastAsia="ru-RU"/>
              </w:rPr>
            </w:pPr>
            <w:r w:rsidRPr="00E1113C">
              <w:rPr>
                <w:rFonts w:ascii="Times New Roman" w:hAnsi="Times New Roman"/>
                <w:b/>
                <w:bCs/>
                <w:sz w:val="20"/>
                <w:szCs w:val="20"/>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b/>
                <w:bCs/>
                <w:sz w:val="20"/>
                <w:szCs w:val="20"/>
                <w:lang w:eastAsia="ru-RU"/>
              </w:rPr>
            </w:pPr>
            <w:r w:rsidRPr="00E1113C">
              <w:rPr>
                <w:rFonts w:ascii="Times New Roman" w:hAnsi="Times New Roman"/>
                <w:b/>
                <w:bCs/>
                <w:sz w:val="20"/>
                <w:szCs w:val="20"/>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b/>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b/>
                <w:bCs/>
                <w:sz w:val="20"/>
                <w:szCs w:val="20"/>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cs="Arial CYR"/>
                <w:b/>
                <w:sz w:val="20"/>
                <w:szCs w:val="20"/>
                <w:lang w:eastAsia="ru-RU"/>
              </w:rPr>
            </w:pPr>
            <w:r w:rsidRPr="00E1113C">
              <w:rPr>
                <w:rFonts w:ascii="Times New Roman" w:hAnsi="Times New Roman" w:cs="Arial CYR"/>
                <w:b/>
                <w:sz w:val="20"/>
                <w:szCs w:val="20"/>
                <w:lang w:eastAsia="ru-RU"/>
              </w:rPr>
              <w:t>11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cs="Arial CYR"/>
                <w:b/>
                <w:sz w:val="20"/>
                <w:szCs w:val="20"/>
                <w:lang w:eastAsia="ru-RU"/>
              </w:rPr>
            </w:pPr>
            <w:r w:rsidRPr="00E1113C">
              <w:rPr>
                <w:rFonts w:ascii="Times New Roman" w:hAnsi="Times New Roman" w:cs="Arial CYR"/>
                <w:b/>
                <w:sz w:val="20"/>
                <w:szCs w:val="20"/>
                <w:lang w:eastAsia="ru-RU"/>
              </w:rPr>
              <w:t>14</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cs="Arial CYR"/>
                <w:b/>
                <w:sz w:val="20"/>
                <w:szCs w:val="20"/>
                <w:lang w:eastAsia="ru-RU"/>
              </w:rPr>
            </w:pPr>
            <w:r w:rsidRPr="00E1113C">
              <w:rPr>
                <w:rFonts w:ascii="Times New Roman" w:hAnsi="Times New Roman" w:cs="Arial CYR"/>
                <w:b/>
                <w:sz w:val="20"/>
                <w:szCs w:val="20"/>
                <w:lang w:eastAsia="ru-RU"/>
              </w:rPr>
              <w:t>14</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b/>
                <w:sz w:val="20"/>
                <w:szCs w:val="20"/>
                <w:lang w:eastAsia="ru-RU"/>
              </w:rPr>
            </w:pPr>
            <w:r w:rsidRPr="00E1113C">
              <w:rPr>
                <w:rFonts w:ascii="Times New Roman" w:hAnsi="Times New Roman"/>
                <w:b/>
                <w:sz w:val="20"/>
                <w:szCs w:val="20"/>
                <w:lang w:eastAsia="ru-RU"/>
              </w:rPr>
              <w:t>15,5</w:t>
            </w:r>
          </w:p>
        </w:tc>
        <w:tc>
          <w:tcPr>
            <w:tcW w:w="108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b/>
                <w:sz w:val="20"/>
                <w:szCs w:val="20"/>
                <w:lang w:eastAsia="ru-RU"/>
              </w:rPr>
            </w:pPr>
            <w:r w:rsidRPr="00E1113C">
              <w:rPr>
                <w:rFonts w:ascii="Times New Roman" w:hAnsi="Times New Roman"/>
                <w:b/>
                <w:sz w:val="20"/>
                <w:szCs w:val="20"/>
                <w:lang w:eastAsia="ru-RU"/>
              </w:rPr>
              <w:t>16,5</w:t>
            </w:r>
          </w:p>
        </w:tc>
      </w:tr>
      <w:tr w:rsidR="00DD78B4" w:rsidRPr="00E1113C" w:rsidTr="00BC6307">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b/>
                <w:bCs/>
                <w:sz w:val="20"/>
                <w:szCs w:val="20"/>
                <w:lang w:eastAsia="ru-RU"/>
              </w:rPr>
            </w:pPr>
            <w:r w:rsidRPr="00E1113C">
              <w:rPr>
                <w:rFonts w:ascii="Times New Roman" w:hAnsi="Times New Roman"/>
                <w:b/>
                <w:bCs/>
                <w:sz w:val="20"/>
                <w:szCs w:val="20"/>
                <w:lang w:eastAsia="ru-RU"/>
              </w:rPr>
              <w:t>Количество контрольных уроков, зачетов, экзаменов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b/>
                <w:b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b/>
                <w:bCs/>
                <w:sz w:val="20"/>
                <w:szCs w:val="20"/>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b/>
                <w:bCs/>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b/>
                <w:bCs/>
                <w:sz w:val="20"/>
                <w:szCs w:val="20"/>
                <w:lang w:eastAsia="ru-RU"/>
              </w:rPr>
            </w:pPr>
            <w:r w:rsidRPr="00E1113C">
              <w:rPr>
                <w:rFonts w:ascii="Times New Roman" w:hAnsi="Times New Roman"/>
                <w:b/>
                <w:bCs/>
                <w:sz w:val="20"/>
                <w:szCs w:val="20"/>
                <w:lang w:eastAsia="ru-RU"/>
              </w:rPr>
              <w:t>18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b/>
                <w:bCs/>
                <w:sz w:val="20"/>
                <w:szCs w:val="20"/>
                <w:lang w:eastAsia="ru-RU"/>
              </w:rPr>
            </w:pPr>
            <w:r w:rsidRPr="00E1113C">
              <w:rPr>
                <w:rFonts w:ascii="Times New Roman" w:hAnsi="Times New Roman"/>
                <w:b/>
                <w:bCs/>
                <w:sz w:val="20"/>
                <w:szCs w:val="20"/>
                <w:lang w:eastAsia="ru-RU"/>
              </w:rPr>
              <w:t>6</w:t>
            </w:r>
          </w:p>
        </w:tc>
        <w:tc>
          <w:tcPr>
            <w:tcW w:w="95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Symbol" w:hAnsi="Symbol" w:cs="Arial CYR"/>
                <w:b/>
                <w:sz w:val="20"/>
                <w:szCs w:val="20"/>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cs="Arial CYR"/>
                <w:b/>
                <w:sz w:val="20"/>
                <w:szCs w:val="20"/>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cs="Arial CYR"/>
                <w:b/>
                <w:sz w:val="20"/>
                <w:szCs w:val="20"/>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b/>
                <w:sz w:val="20"/>
                <w:szCs w:val="20"/>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b/>
                <w:sz w:val="20"/>
                <w:szCs w:val="20"/>
                <w:lang w:eastAsia="ru-RU"/>
              </w:rPr>
            </w:pPr>
          </w:p>
        </w:tc>
      </w:tr>
      <w:tr w:rsidR="00DD78B4" w:rsidRPr="00E1113C" w:rsidTr="00BC6307">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b/>
                <w:bCs/>
                <w:sz w:val="20"/>
                <w:szCs w:val="20"/>
                <w:lang w:eastAsia="ru-RU"/>
              </w:rPr>
            </w:pPr>
            <w:r w:rsidRPr="00E1113C">
              <w:rPr>
                <w:rFonts w:ascii="Times New Roman" w:hAnsi="Times New Roman"/>
                <w:b/>
                <w:bCs/>
                <w:sz w:val="20"/>
                <w:szCs w:val="20"/>
                <w:lang w:eastAsia="ru-RU"/>
              </w:rPr>
              <w:t>В.00.</w:t>
            </w:r>
          </w:p>
        </w:tc>
        <w:tc>
          <w:tcPr>
            <w:tcW w:w="312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b/>
                <w:bCs/>
                <w:sz w:val="20"/>
                <w:szCs w:val="20"/>
                <w:vertAlign w:val="superscript"/>
                <w:lang w:eastAsia="ru-RU"/>
              </w:rPr>
            </w:pPr>
            <w:r w:rsidRPr="00E1113C">
              <w:rPr>
                <w:rFonts w:ascii="Times New Roman" w:hAnsi="Times New Roman"/>
                <w:b/>
                <w:bCs/>
                <w:sz w:val="20"/>
                <w:szCs w:val="20"/>
                <w:lang w:eastAsia="ru-RU"/>
              </w:rPr>
              <w:t>Вариативная часть</w:t>
            </w:r>
            <w:r w:rsidRPr="00E1113C">
              <w:rPr>
                <w:rFonts w:ascii="Times New Roman" w:hAnsi="Times New Roman"/>
                <w:b/>
                <w:bCs/>
                <w:sz w:val="20"/>
                <w:szCs w:val="20"/>
                <w:vertAlign w:val="superscript"/>
                <w:lang w:eastAsia="ru-RU"/>
              </w:rPr>
              <w:t>5)</w:t>
            </w:r>
          </w:p>
        </w:tc>
        <w:tc>
          <w:tcPr>
            <w:tcW w:w="108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b/>
                <w:bCs/>
                <w:sz w:val="20"/>
                <w:szCs w:val="20"/>
                <w:lang w:eastAsia="ru-RU"/>
              </w:rPr>
            </w:pPr>
            <w:r w:rsidRPr="00E1113C">
              <w:rPr>
                <w:rFonts w:ascii="Times New Roman" w:hAnsi="Times New Roman"/>
                <w:b/>
                <w:bCs/>
                <w:sz w:val="20"/>
                <w:szCs w:val="20"/>
                <w:lang w:eastAsia="ru-RU"/>
              </w:rPr>
              <w:t>841,5</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b/>
                <w:bCs/>
                <w:sz w:val="20"/>
                <w:szCs w:val="20"/>
                <w:lang w:eastAsia="ru-RU"/>
              </w:rPr>
            </w:pPr>
            <w:r w:rsidRPr="00E1113C">
              <w:rPr>
                <w:rFonts w:ascii="Times New Roman" w:hAnsi="Times New Roman"/>
                <w:b/>
                <w:bCs/>
                <w:sz w:val="20"/>
                <w:szCs w:val="20"/>
                <w:lang w:eastAsia="ru-RU"/>
              </w:rPr>
              <w:t>264</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b/>
                <w:bCs/>
                <w:sz w:val="20"/>
                <w:szCs w:val="20"/>
                <w:lang w:eastAsia="ru-RU"/>
              </w:rPr>
            </w:pPr>
            <w:r w:rsidRPr="00E1113C">
              <w:rPr>
                <w:rFonts w:ascii="Times New Roman" w:hAnsi="Times New Roman"/>
                <w:b/>
                <w:bCs/>
                <w:sz w:val="20"/>
                <w:szCs w:val="20"/>
                <w:lang w:eastAsia="ru-RU"/>
              </w:rPr>
              <w:t>577,5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DD78B4" w:rsidRPr="00E1113C" w:rsidRDefault="00DD78B4" w:rsidP="00BC6307">
            <w:pPr>
              <w:spacing w:after="0" w:line="240" w:lineRule="auto"/>
              <w:jc w:val="center"/>
              <w:rPr>
                <w:rFonts w:ascii="Times New Roman" w:hAnsi="Times New Roman"/>
                <w:b/>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b/>
                <w:bCs/>
                <w:sz w:val="20"/>
                <w:szCs w:val="20"/>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Symbol" w:hAnsi="Symbol" w:cs="Arial CYR"/>
                <w:sz w:val="20"/>
                <w:szCs w:val="20"/>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Symbol" w:hAnsi="Symbol" w:cs="Arial CYR"/>
                <w:sz w:val="20"/>
                <w:szCs w:val="20"/>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Symbol" w:hAnsi="Symbol" w:cs="Arial CYR"/>
                <w:sz w:val="20"/>
                <w:szCs w:val="20"/>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r>
      <w:tr w:rsidR="00DD78B4" w:rsidRPr="00E1113C" w:rsidTr="00BC6307">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В.01.УП.01</w:t>
            </w:r>
          </w:p>
        </w:tc>
        <w:tc>
          <w:tcPr>
            <w:tcW w:w="312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rPr>
                <w:rFonts w:ascii="Times New Roman" w:hAnsi="Times New Roman"/>
                <w:sz w:val="20"/>
                <w:szCs w:val="20"/>
                <w:lang w:eastAsia="ru-RU"/>
              </w:rPr>
            </w:pPr>
            <w:r w:rsidRPr="00E1113C">
              <w:rPr>
                <w:rFonts w:ascii="Times New Roman" w:hAnsi="Times New Roman"/>
                <w:sz w:val="20"/>
                <w:szCs w:val="20"/>
                <w:lang w:eastAsia="ru-RU"/>
              </w:rPr>
              <w:t>Коллективное музицирование</w:t>
            </w:r>
          </w:p>
        </w:tc>
        <w:tc>
          <w:tcPr>
            <w:tcW w:w="108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33</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Symbol" w:hAnsi="Symbol" w:cs="Arial CYR"/>
                <w:sz w:val="20"/>
                <w:szCs w:val="20"/>
                <w:lang w:eastAsia="ru-RU"/>
              </w:rPr>
            </w:pPr>
            <w:r w:rsidRPr="00E1113C">
              <w:rPr>
                <w:rFonts w:ascii="Times New Roman" w:hAnsi="Times New Roman"/>
                <w:sz w:val="20"/>
                <w:szCs w:val="20"/>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Symbol" w:hAnsi="Symbol" w:cs="Arial CYR"/>
                <w:sz w:val="20"/>
                <w:szCs w:val="20"/>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rPr>
                <w:rFonts w:ascii="Times New Roman" w:hAnsi="Times New Roman"/>
                <w:sz w:val="20"/>
                <w:szCs w:val="20"/>
                <w:lang w:eastAsia="ru-RU"/>
              </w:rPr>
            </w:pPr>
          </w:p>
        </w:tc>
      </w:tr>
      <w:tr w:rsidR="00DD78B4" w:rsidRPr="00E1113C" w:rsidTr="00BC6307">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В.02.УП.02</w:t>
            </w:r>
          </w:p>
        </w:tc>
        <w:tc>
          <w:tcPr>
            <w:tcW w:w="312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rPr>
                <w:rFonts w:ascii="Times New Roman" w:hAnsi="Times New Roman"/>
                <w:sz w:val="20"/>
                <w:szCs w:val="20"/>
                <w:vertAlign w:val="superscript"/>
                <w:lang w:eastAsia="ru-RU"/>
              </w:rPr>
            </w:pPr>
            <w:r w:rsidRPr="00E1113C">
              <w:rPr>
                <w:rFonts w:ascii="Times New Roman" w:hAnsi="Times New Roman"/>
                <w:sz w:val="20"/>
                <w:szCs w:val="20"/>
                <w:lang w:eastAsia="ru-RU"/>
              </w:rPr>
              <w:t>Оркестровый класс</w:t>
            </w:r>
            <w:r w:rsidRPr="00E1113C">
              <w:rPr>
                <w:rFonts w:ascii="Times New Roman" w:hAnsi="Times New Roman"/>
                <w:b/>
                <w:sz w:val="20"/>
                <w:szCs w:val="20"/>
                <w:vertAlign w:val="superscript"/>
                <w:lang w:eastAsia="ru-RU"/>
              </w:rPr>
              <w:t>4</w:t>
            </w:r>
            <w:r w:rsidRPr="00E1113C">
              <w:rPr>
                <w:rFonts w:ascii="Times New Roman" w:hAnsi="Times New Roman"/>
                <w:sz w:val="20"/>
                <w:szCs w:val="20"/>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264</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4-10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Symbol" w:hAnsi="Symbol" w:cs="Arial CYR"/>
                <w:sz w:val="20"/>
                <w:szCs w:val="20"/>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Symbol" w:hAnsi="Symbol" w:cs="Arial CYR"/>
                <w:sz w:val="20"/>
                <w:szCs w:val="20"/>
                <w:lang w:eastAsia="ru-RU"/>
              </w:rPr>
            </w:pPr>
            <w:r w:rsidRPr="00E1113C">
              <w:rPr>
                <w:rFonts w:ascii="Symbol" w:hAnsi="Symbol" w:cs="Arial CYR"/>
                <w:sz w:val="20"/>
                <w:szCs w:val="20"/>
                <w:lang w:eastAsia="ru-RU"/>
              </w:rPr>
              <w:t></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Symbol" w:hAnsi="Symbol" w:cs="Arial CYR"/>
                <w:sz w:val="20"/>
                <w:szCs w:val="20"/>
                <w:lang w:eastAsia="ru-RU"/>
              </w:rPr>
            </w:pPr>
            <w:r w:rsidRPr="00E1113C">
              <w:rPr>
                <w:rFonts w:ascii="Symbol" w:hAnsi="Symbol" w:cs="Arial CYR"/>
                <w:sz w:val="20"/>
                <w:szCs w:val="20"/>
                <w:lang w:eastAsia="ru-RU"/>
              </w:rPr>
              <w:t></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Symbol" w:hAnsi="Symbol" w:cs="Arial CYR"/>
                <w:sz w:val="20"/>
                <w:szCs w:val="20"/>
                <w:lang w:eastAsia="ru-RU"/>
              </w:rPr>
            </w:pPr>
            <w:r w:rsidRPr="00E1113C">
              <w:rPr>
                <w:rFonts w:ascii="Symbol" w:hAnsi="Symbol" w:cs="Arial CYR"/>
                <w:sz w:val="20"/>
                <w:szCs w:val="20"/>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2</w:t>
            </w:r>
          </w:p>
        </w:tc>
      </w:tr>
      <w:tr w:rsidR="00DD78B4" w:rsidRPr="00E1113C" w:rsidTr="00BC6307">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В.03.УП.03</w:t>
            </w:r>
          </w:p>
        </w:tc>
        <w:tc>
          <w:tcPr>
            <w:tcW w:w="312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rPr>
                <w:rFonts w:ascii="Times New Roman" w:hAnsi="Times New Roman"/>
                <w:sz w:val="20"/>
                <w:szCs w:val="20"/>
                <w:lang w:eastAsia="ru-RU"/>
              </w:rPr>
            </w:pPr>
            <w:r w:rsidRPr="00E1113C">
              <w:rPr>
                <w:rFonts w:ascii="Times New Roman" w:hAnsi="Times New Roman"/>
                <w:bCs/>
                <w:sz w:val="20"/>
                <w:szCs w:val="20"/>
                <w:lang w:eastAsia="ru-RU"/>
              </w:rPr>
              <w:t>История искусства (изобразительного, театрального, киноискусства)</w:t>
            </w:r>
          </w:p>
        </w:tc>
        <w:tc>
          <w:tcPr>
            <w:tcW w:w="108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r>
      <w:tr w:rsidR="00DD78B4" w:rsidRPr="00E1113C" w:rsidTr="00BC6307">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В.04.УП.04</w:t>
            </w:r>
          </w:p>
        </w:tc>
        <w:tc>
          <w:tcPr>
            <w:tcW w:w="312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rPr>
                <w:rFonts w:ascii="Times New Roman" w:hAnsi="Times New Roman"/>
                <w:sz w:val="20"/>
                <w:szCs w:val="20"/>
                <w:vertAlign w:val="superscript"/>
                <w:lang w:eastAsia="ru-RU"/>
              </w:rPr>
            </w:pPr>
            <w:r w:rsidRPr="00E1113C">
              <w:rPr>
                <w:rFonts w:ascii="Times New Roman" w:hAnsi="Times New Roman"/>
                <w:sz w:val="20"/>
                <w:szCs w:val="20"/>
                <w:lang w:eastAsia="ru-RU"/>
              </w:rPr>
              <w:t>Хоровой класс</w:t>
            </w:r>
            <w:r w:rsidRPr="00E1113C">
              <w:rPr>
                <w:rFonts w:ascii="Times New Roman" w:hAnsi="Times New Roman"/>
                <w:b/>
                <w:sz w:val="20"/>
                <w:szCs w:val="20"/>
                <w:vertAlign w:val="superscript"/>
                <w:lang w:eastAsia="ru-RU"/>
              </w:rPr>
              <w:t>4</w:t>
            </w:r>
            <w:r w:rsidRPr="00E1113C">
              <w:rPr>
                <w:rFonts w:ascii="Times New Roman" w:hAnsi="Times New Roman"/>
                <w:sz w:val="20"/>
                <w:szCs w:val="20"/>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297</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82,5</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214,5</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6,8,10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0,5</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1,5</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1,5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1,5</w:t>
            </w:r>
          </w:p>
        </w:tc>
      </w:tr>
      <w:tr w:rsidR="00DD78B4" w:rsidRPr="00E1113C" w:rsidTr="00BC6307">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В.05.УП.05</w:t>
            </w:r>
          </w:p>
        </w:tc>
        <w:tc>
          <w:tcPr>
            <w:tcW w:w="312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rPr>
                <w:rFonts w:ascii="Times New Roman" w:hAnsi="Times New Roman"/>
                <w:sz w:val="20"/>
                <w:szCs w:val="20"/>
                <w:lang w:eastAsia="ru-RU"/>
              </w:rPr>
            </w:pPr>
            <w:r w:rsidRPr="00E1113C">
              <w:rPr>
                <w:rFonts w:ascii="Times New Roman" w:hAnsi="Times New Roman"/>
                <w:bCs/>
                <w:sz w:val="20"/>
                <w:szCs w:val="20"/>
                <w:lang w:eastAsia="ru-RU"/>
              </w:rPr>
              <w:t>Элементарная теория музыки</w:t>
            </w:r>
          </w:p>
        </w:tc>
        <w:tc>
          <w:tcPr>
            <w:tcW w:w="108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bCs/>
                <w:sz w:val="20"/>
                <w:szCs w:val="20"/>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bCs/>
                <w:sz w:val="20"/>
                <w:szCs w:val="20"/>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bCs/>
                <w:sz w:val="20"/>
                <w:szCs w:val="20"/>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bCs/>
                <w:sz w:val="20"/>
                <w:szCs w:val="20"/>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1</w:t>
            </w:r>
          </w:p>
        </w:tc>
      </w:tr>
      <w:tr w:rsidR="00DD78B4" w:rsidRPr="00E1113C" w:rsidTr="00BC6307">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В.06.</w:t>
            </w:r>
          </w:p>
        </w:tc>
        <w:tc>
          <w:tcPr>
            <w:tcW w:w="312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rPr>
                <w:rFonts w:ascii="Times New Roman" w:hAnsi="Times New Roman"/>
                <w:sz w:val="20"/>
                <w:szCs w:val="20"/>
                <w:lang w:eastAsia="ru-RU"/>
              </w:rPr>
            </w:pPr>
            <w:r w:rsidRPr="00E1113C">
              <w:rPr>
                <w:rFonts w:ascii="Times New Roman" w:hAnsi="Times New Roman"/>
                <w:sz w:val="20"/>
                <w:szCs w:val="20"/>
                <w:lang w:eastAsia="ru-RU"/>
              </w:rPr>
              <w:t>Концертмейстерский класс</w:t>
            </w:r>
          </w:p>
        </w:tc>
        <w:tc>
          <w:tcPr>
            <w:tcW w:w="108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rPr>
                <w:rFonts w:ascii="Times New Roman" w:hAnsi="Times New Roman"/>
                <w:sz w:val="20"/>
                <w:szCs w:val="20"/>
                <w:lang w:eastAsia="ru-RU"/>
              </w:rPr>
            </w:pPr>
          </w:p>
        </w:tc>
      </w:tr>
      <w:tr w:rsidR="00DD78B4" w:rsidRPr="00E1113C" w:rsidTr="00BC6307">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В.07.</w:t>
            </w:r>
          </w:p>
        </w:tc>
        <w:tc>
          <w:tcPr>
            <w:tcW w:w="312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rPr>
                <w:rFonts w:ascii="Times New Roman" w:hAnsi="Times New Roman"/>
                <w:bCs/>
                <w:sz w:val="20"/>
                <w:szCs w:val="20"/>
                <w:lang w:eastAsia="ru-RU"/>
              </w:rPr>
            </w:pPr>
            <w:r w:rsidRPr="00E1113C">
              <w:rPr>
                <w:rFonts w:ascii="Times New Roman" w:hAnsi="Times New Roman"/>
                <w:bCs/>
                <w:sz w:val="20"/>
                <w:szCs w:val="20"/>
                <w:lang w:eastAsia="ru-RU"/>
              </w:rPr>
              <w:t>Дополнительный инструмент</w:t>
            </w:r>
          </w:p>
        </w:tc>
        <w:tc>
          <w:tcPr>
            <w:tcW w:w="108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b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b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b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rPr>
                <w:rFonts w:ascii="Times New Roman" w:hAnsi="Times New Roman"/>
                <w:sz w:val="20"/>
                <w:szCs w:val="20"/>
                <w:lang w:eastAsia="ru-RU"/>
              </w:rPr>
            </w:pPr>
          </w:p>
        </w:tc>
      </w:tr>
      <w:tr w:rsidR="00DD78B4" w:rsidRPr="00E1113C" w:rsidTr="00BC6307">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В.08.</w:t>
            </w:r>
          </w:p>
        </w:tc>
        <w:tc>
          <w:tcPr>
            <w:tcW w:w="312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rPr>
                <w:rFonts w:ascii="Times New Roman" w:hAnsi="Times New Roman"/>
                <w:bCs/>
                <w:sz w:val="20"/>
                <w:szCs w:val="20"/>
                <w:lang w:eastAsia="ru-RU"/>
              </w:rPr>
            </w:pPr>
            <w:r w:rsidRPr="00E1113C">
              <w:rPr>
                <w:rFonts w:ascii="Times New Roman" w:hAnsi="Times New Roman"/>
                <w:bCs/>
                <w:sz w:val="20"/>
                <w:szCs w:val="20"/>
                <w:lang w:eastAsia="ru-RU"/>
              </w:rPr>
              <w:t xml:space="preserve">Сочинение </w:t>
            </w:r>
          </w:p>
        </w:tc>
        <w:tc>
          <w:tcPr>
            <w:tcW w:w="108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b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b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b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bCs/>
                <w:sz w:val="20"/>
                <w:szCs w:val="20"/>
                <w:lang w:eastAsia="ru-RU"/>
              </w:rPr>
            </w:pPr>
            <w:r w:rsidRPr="00E1113C">
              <w:rPr>
                <w:rFonts w:ascii="Times New Roman" w:hAnsi="Times New Roman"/>
                <w:bCs/>
                <w:sz w:val="20"/>
                <w:szCs w:val="20"/>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bCs/>
                <w:sz w:val="20"/>
                <w:szCs w:val="20"/>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cs="Arial CYR"/>
                <w:sz w:val="20"/>
                <w:szCs w:val="20"/>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cs="Arial CYR"/>
                <w:sz w:val="20"/>
                <w:szCs w:val="20"/>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cs="Arial CYR"/>
                <w:sz w:val="20"/>
                <w:szCs w:val="20"/>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r>
      <w:tr w:rsidR="00DD78B4" w:rsidRPr="00E1113C" w:rsidTr="00BC6307">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В.09.</w:t>
            </w:r>
          </w:p>
        </w:tc>
        <w:tc>
          <w:tcPr>
            <w:tcW w:w="312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rPr>
                <w:rFonts w:ascii="Times New Roman" w:hAnsi="Times New Roman"/>
                <w:bCs/>
                <w:sz w:val="20"/>
                <w:szCs w:val="20"/>
                <w:lang w:eastAsia="ru-RU"/>
              </w:rPr>
            </w:pPr>
            <w:r w:rsidRPr="00E1113C">
              <w:rPr>
                <w:rFonts w:ascii="Times New Roman" w:hAnsi="Times New Roman"/>
                <w:bCs/>
                <w:sz w:val="20"/>
                <w:szCs w:val="20"/>
                <w:lang w:eastAsia="ru-RU"/>
              </w:rPr>
              <w:t>Электронная музыка</w:t>
            </w:r>
          </w:p>
        </w:tc>
        <w:tc>
          <w:tcPr>
            <w:tcW w:w="108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b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b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bCs/>
                <w:sz w:val="20"/>
                <w:szCs w:val="20"/>
                <w:lang w:eastAsia="ru-RU"/>
              </w:rPr>
            </w:pPr>
            <w:r w:rsidRPr="00E1113C">
              <w:rPr>
                <w:rFonts w:ascii="Times New Roman" w:hAnsi="Times New Roman"/>
                <w:bCs/>
                <w:sz w:val="20"/>
                <w:szCs w:val="20"/>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bCs/>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bCs/>
                <w:sz w:val="20"/>
                <w:szCs w:val="20"/>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cs="Arial CYR"/>
                <w:sz w:val="20"/>
                <w:szCs w:val="20"/>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cs="Arial CYR"/>
                <w:sz w:val="20"/>
                <w:szCs w:val="20"/>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cs="Arial CYR"/>
                <w:sz w:val="20"/>
                <w:szCs w:val="20"/>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r>
      <w:tr w:rsidR="00DD78B4" w:rsidRPr="00E1113C" w:rsidTr="00BC6307">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В.10.</w:t>
            </w:r>
          </w:p>
        </w:tc>
        <w:tc>
          <w:tcPr>
            <w:tcW w:w="312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rPr>
                <w:rFonts w:ascii="Times New Roman" w:hAnsi="Times New Roman"/>
                <w:bCs/>
                <w:sz w:val="20"/>
                <w:szCs w:val="20"/>
                <w:lang w:eastAsia="ru-RU"/>
              </w:rPr>
            </w:pPr>
            <w:r w:rsidRPr="00E1113C">
              <w:rPr>
                <w:rFonts w:ascii="Times New Roman" w:hAnsi="Times New Roman"/>
                <w:bCs/>
                <w:sz w:val="20"/>
                <w:szCs w:val="20"/>
                <w:lang w:eastAsia="ru-RU"/>
              </w:rPr>
              <w:t>Музыкальная информатика</w:t>
            </w:r>
          </w:p>
        </w:tc>
        <w:tc>
          <w:tcPr>
            <w:tcW w:w="108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b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b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bCs/>
                <w:sz w:val="20"/>
                <w:szCs w:val="20"/>
                <w:lang w:eastAsia="ru-RU"/>
              </w:rPr>
            </w:pPr>
            <w:r w:rsidRPr="00E1113C">
              <w:rPr>
                <w:rFonts w:ascii="Times New Roman" w:hAnsi="Times New Roman"/>
                <w:bCs/>
                <w:sz w:val="20"/>
                <w:szCs w:val="20"/>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bCs/>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bCs/>
                <w:sz w:val="20"/>
                <w:szCs w:val="20"/>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cs="Arial CYR"/>
                <w:sz w:val="20"/>
                <w:szCs w:val="20"/>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cs="Arial CYR"/>
                <w:sz w:val="20"/>
                <w:szCs w:val="20"/>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cs="Arial CYR"/>
                <w:sz w:val="20"/>
                <w:szCs w:val="20"/>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r>
      <w:tr w:rsidR="00DD78B4" w:rsidRPr="00E1113C" w:rsidTr="00BC6307">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В.11.</w:t>
            </w:r>
          </w:p>
        </w:tc>
        <w:tc>
          <w:tcPr>
            <w:tcW w:w="312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rPr>
                <w:rFonts w:ascii="Times New Roman" w:hAnsi="Times New Roman"/>
                <w:bCs/>
                <w:sz w:val="20"/>
                <w:szCs w:val="20"/>
                <w:lang w:eastAsia="ru-RU"/>
              </w:rPr>
            </w:pPr>
            <w:r w:rsidRPr="00E1113C">
              <w:rPr>
                <w:rFonts w:ascii="Times New Roman" w:hAnsi="Times New Roman"/>
                <w:sz w:val="20"/>
                <w:szCs w:val="20"/>
                <w:lang w:eastAsia="ru-RU"/>
              </w:rPr>
              <w:t>Народное  музыкальное творчество</w:t>
            </w:r>
          </w:p>
        </w:tc>
        <w:tc>
          <w:tcPr>
            <w:tcW w:w="108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b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b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bCs/>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bCs/>
                <w:sz w:val="20"/>
                <w:szCs w:val="20"/>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r>
      <w:tr w:rsidR="00DD78B4" w:rsidRPr="00E1113C" w:rsidTr="00BC6307">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r w:rsidRPr="00E1113C">
              <w:rPr>
                <w:rFonts w:ascii="Times New Roman" w:hAnsi="Times New Roman"/>
                <w:b/>
                <w:bCs/>
                <w:iCs/>
                <w:sz w:val="20"/>
                <w:szCs w:val="20"/>
                <w:lang w:eastAsia="ru-RU"/>
              </w:rPr>
              <w:t>Всего аудиторная нагрузка с учетом вариативной части:</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r w:rsidRPr="00E1113C">
              <w:rPr>
                <w:rFonts w:ascii="Times New Roman" w:hAnsi="Times New Roman"/>
                <w:b/>
                <w:bCs/>
                <w:iCs/>
                <w:sz w:val="20"/>
                <w:szCs w:val="20"/>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r w:rsidRPr="00E1113C">
              <w:rPr>
                <w:rFonts w:ascii="Times New Roman" w:hAnsi="Times New Roman"/>
                <w:b/>
                <w:bCs/>
                <w:iCs/>
                <w:sz w:val="20"/>
                <w:szCs w:val="20"/>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r w:rsidRPr="00E1113C">
              <w:rPr>
                <w:rFonts w:ascii="Times New Roman" w:hAnsi="Times New Roman"/>
                <w:b/>
                <w:bCs/>
                <w:iCs/>
                <w:sz w:val="20"/>
                <w:szCs w:val="20"/>
                <w:lang w:eastAsia="ru-RU"/>
              </w:rPr>
              <w:t>6</w:t>
            </w: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r w:rsidRPr="00E1113C">
              <w:rPr>
                <w:rFonts w:ascii="Times New Roman" w:hAnsi="Times New Roman"/>
                <w:b/>
                <w:bCs/>
                <w:iCs/>
                <w:sz w:val="20"/>
                <w:szCs w:val="20"/>
                <w:lang w:eastAsia="ru-RU"/>
              </w:rPr>
              <w:t>7</w:t>
            </w: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r w:rsidRPr="00E1113C">
              <w:rPr>
                <w:rFonts w:ascii="Times New Roman" w:hAnsi="Times New Roman"/>
                <w:b/>
                <w:bCs/>
                <w:iCs/>
                <w:sz w:val="20"/>
                <w:szCs w:val="20"/>
                <w:lang w:eastAsia="ru-RU"/>
              </w:rPr>
              <w:t>9,5</w:t>
            </w: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r w:rsidRPr="00E1113C">
              <w:rPr>
                <w:rFonts w:ascii="Times New Roman" w:hAnsi="Times New Roman"/>
                <w:b/>
                <w:bCs/>
                <w:iCs/>
                <w:sz w:val="20"/>
                <w:szCs w:val="20"/>
                <w:lang w:eastAsia="ru-RU"/>
              </w:rPr>
              <w:t>9,5</w:t>
            </w: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r w:rsidRPr="00E1113C">
              <w:rPr>
                <w:rFonts w:ascii="Times New Roman" w:hAnsi="Times New Roman"/>
                <w:b/>
                <w:bCs/>
                <w:iCs/>
                <w:sz w:val="20"/>
                <w:szCs w:val="20"/>
                <w:lang w:eastAsia="ru-RU"/>
              </w:rPr>
              <w:t>11</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
                <w:bCs/>
                <w:i/>
                <w:iCs/>
                <w:sz w:val="20"/>
                <w:szCs w:val="20"/>
                <w:lang w:eastAsia="ru-RU"/>
              </w:rPr>
            </w:pPr>
            <w:r w:rsidRPr="00E1113C">
              <w:rPr>
                <w:rFonts w:ascii="Times New Roman" w:hAnsi="Times New Roman"/>
                <w:b/>
                <w:bCs/>
                <w:iCs/>
                <w:sz w:val="20"/>
                <w:szCs w:val="20"/>
                <w:lang w:eastAsia="ru-RU"/>
              </w:rPr>
              <w:t>12</w:t>
            </w:r>
          </w:p>
        </w:tc>
      </w:tr>
      <w:tr w:rsidR="00DD78B4" w:rsidRPr="00E1113C" w:rsidTr="00BC6307">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
                <w:bCs/>
                <w:iCs/>
                <w:sz w:val="20"/>
                <w:szCs w:val="20"/>
                <w:vertAlign w:val="superscript"/>
                <w:lang w:eastAsia="ru-RU"/>
              </w:rPr>
            </w:pPr>
            <w:r w:rsidRPr="00E1113C">
              <w:rPr>
                <w:rFonts w:ascii="Times New Roman" w:hAnsi="Times New Roman"/>
                <w:b/>
                <w:bCs/>
                <w:iCs/>
                <w:sz w:val="20"/>
                <w:szCs w:val="20"/>
                <w:lang w:eastAsia="ru-RU"/>
              </w:rPr>
              <w:t>Всего максимальная нагрузка с учетом вариативной части:</w:t>
            </w:r>
            <w:r w:rsidRPr="00E1113C">
              <w:rPr>
                <w:rFonts w:ascii="Times New Roman" w:hAnsi="Times New Roman"/>
                <w:b/>
                <w:bCs/>
                <w:iCs/>
                <w:sz w:val="20"/>
                <w:szCs w:val="20"/>
                <w:vertAlign w:val="superscript"/>
                <w:lang w:eastAsia="ru-RU"/>
              </w:rPr>
              <w:t>6)</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r w:rsidRPr="00E1113C">
              <w:rPr>
                <w:rFonts w:ascii="Times New Roman" w:hAnsi="Times New Roman"/>
                <w:b/>
                <w:bCs/>
                <w:iCs/>
                <w:sz w:val="20"/>
                <w:szCs w:val="20"/>
                <w:lang w:eastAsia="ru-RU"/>
              </w:rPr>
              <w:t>3184,5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r w:rsidRPr="00E1113C">
              <w:rPr>
                <w:rFonts w:ascii="Times New Roman" w:hAnsi="Times New Roman"/>
                <w:b/>
                <w:bCs/>
                <w:iCs/>
                <w:sz w:val="20"/>
                <w:szCs w:val="20"/>
                <w:lang w:eastAsia="ru-RU"/>
              </w:rPr>
              <w:t>1567,5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r w:rsidRPr="00E1113C">
              <w:rPr>
                <w:rFonts w:ascii="Times New Roman" w:hAnsi="Times New Roman"/>
                <w:b/>
                <w:bCs/>
                <w:iCs/>
                <w:sz w:val="20"/>
                <w:szCs w:val="20"/>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r w:rsidRPr="00E1113C">
              <w:rPr>
                <w:rFonts w:ascii="Times New Roman" w:hAnsi="Times New Roman"/>
                <w:b/>
                <w:bCs/>
                <w:iCs/>
                <w:sz w:val="20"/>
                <w:szCs w:val="20"/>
                <w:lang w:eastAsia="ru-RU"/>
              </w:rPr>
              <w:t>13</w:t>
            </w: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r w:rsidRPr="00E1113C">
              <w:rPr>
                <w:rFonts w:ascii="Times New Roman" w:hAnsi="Times New Roman"/>
                <w:b/>
                <w:bCs/>
                <w:iCs/>
                <w:sz w:val="20"/>
                <w:szCs w:val="20"/>
                <w:lang w:eastAsia="ru-RU"/>
              </w:rPr>
              <w:t>19</w:t>
            </w: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r w:rsidRPr="00E1113C">
              <w:rPr>
                <w:rFonts w:ascii="Times New Roman" w:hAnsi="Times New Roman"/>
                <w:b/>
                <w:bCs/>
                <w:iCs/>
                <w:sz w:val="20"/>
                <w:szCs w:val="20"/>
                <w:lang w:eastAsia="ru-RU"/>
              </w:rPr>
              <w:t>19</w:t>
            </w: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r w:rsidRPr="00E1113C">
              <w:rPr>
                <w:rFonts w:ascii="Times New Roman" w:hAnsi="Times New Roman"/>
                <w:b/>
                <w:bCs/>
                <w:iCs/>
                <w:sz w:val="20"/>
                <w:szCs w:val="20"/>
                <w:lang w:eastAsia="ru-RU"/>
              </w:rPr>
              <w:t>22</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r w:rsidRPr="00E1113C">
              <w:rPr>
                <w:rFonts w:ascii="Times New Roman" w:hAnsi="Times New Roman"/>
                <w:b/>
                <w:bCs/>
                <w:iCs/>
                <w:sz w:val="20"/>
                <w:szCs w:val="20"/>
                <w:lang w:eastAsia="ru-RU"/>
              </w:rPr>
              <w:t>23,5</w:t>
            </w:r>
          </w:p>
        </w:tc>
      </w:tr>
      <w:tr w:rsidR="00DD78B4" w:rsidRPr="00E1113C" w:rsidTr="00BC6307">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r w:rsidRPr="00E1113C">
              <w:rPr>
                <w:rFonts w:ascii="Times New Roman" w:hAnsi="Times New Roman"/>
                <w:b/>
                <w:bCs/>
                <w:iCs/>
                <w:sz w:val="20"/>
                <w:szCs w:val="20"/>
                <w:lang w:eastAsia="ru-RU"/>
              </w:rPr>
              <w:t>Всего количество контрольных уроков, зачетов, экзаменов:</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p>
        </w:tc>
      </w:tr>
      <w:tr w:rsidR="00DD78B4" w:rsidRPr="00E1113C" w:rsidTr="00BC6307">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r w:rsidRPr="00E1113C">
              <w:rPr>
                <w:rFonts w:ascii="Times New Roman" w:hAnsi="Times New Roman"/>
                <w:b/>
                <w:bCs/>
                <w:iCs/>
                <w:sz w:val="20"/>
                <w:szCs w:val="20"/>
                <w:lang w:eastAsia="ru-RU"/>
              </w:rPr>
              <w:t>К.03.00.</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1113C" w:rsidRDefault="00DD78B4" w:rsidP="00BC6307">
            <w:pPr>
              <w:spacing w:after="0" w:line="240" w:lineRule="auto"/>
              <w:jc w:val="center"/>
              <w:rPr>
                <w:rFonts w:ascii="Times New Roman" w:hAnsi="Times New Roman"/>
                <w:b/>
                <w:bCs/>
                <w:iCs/>
                <w:sz w:val="20"/>
                <w:szCs w:val="20"/>
                <w:vertAlign w:val="superscript"/>
                <w:lang w:eastAsia="ru-RU"/>
              </w:rPr>
            </w:pPr>
            <w:r w:rsidRPr="00E1113C">
              <w:rPr>
                <w:rFonts w:ascii="Times New Roman" w:hAnsi="Times New Roman"/>
                <w:b/>
                <w:bCs/>
                <w:iCs/>
                <w:sz w:val="20"/>
                <w:szCs w:val="20"/>
                <w:lang w:eastAsia="ru-RU"/>
              </w:rPr>
              <w:t>Консультации</w:t>
            </w:r>
            <w:r w:rsidRPr="00E1113C">
              <w:rPr>
                <w:rFonts w:ascii="Times New Roman" w:hAnsi="Times New Roman"/>
                <w:b/>
                <w:bCs/>
                <w:iCs/>
                <w:sz w:val="20"/>
                <w:szCs w:val="20"/>
                <w:vertAlign w:val="superscript"/>
                <w:lang w:eastAsia="ru-RU"/>
              </w:rPr>
              <w:t>7)</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r w:rsidRPr="00E1113C">
              <w:rPr>
                <w:rFonts w:ascii="Times New Roman" w:hAnsi="Times New Roman"/>
                <w:b/>
                <w:bCs/>
                <w:iCs/>
                <w:sz w:val="20"/>
                <w:szCs w:val="20"/>
                <w:lang w:eastAsia="ru-RU"/>
              </w:rPr>
              <w:t>148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r w:rsidRPr="00E1113C">
              <w:rPr>
                <w:rFonts w:ascii="Times New Roman" w:hAnsi="Times New Roman"/>
                <w:b/>
                <w:bCs/>
                <w:iCs/>
                <w:sz w:val="20"/>
                <w:szCs w:val="20"/>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r w:rsidRPr="00E1113C">
              <w:rPr>
                <w:rFonts w:ascii="Times New Roman" w:hAnsi="Times New Roman"/>
                <w:b/>
                <w:bCs/>
                <w:iCs/>
                <w:sz w:val="20"/>
                <w:szCs w:val="20"/>
                <w:lang w:eastAsia="ru-RU"/>
              </w:rPr>
              <w:t>148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DD78B4" w:rsidRPr="00E1113C" w:rsidRDefault="00DD78B4" w:rsidP="00BC6307">
            <w:pPr>
              <w:spacing w:after="0" w:line="240" w:lineRule="auto"/>
              <w:jc w:val="center"/>
              <w:rPr>
                <w:rFonts w:ascii="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E1113C" w:rsidRDefault="00DD78B4" w:rsidP="00BC6307">
            <w:pPr>
              <w:spacing w:after="0" w:line="240" w:lineRule="auto"/>
              <w:jc w:val="center"/>
              <w:rPr>
                <w:rFonts w:ascii="Times New Roman" w:hAnsi="Times New Roman"/>
                <w:b/>
                <w:bCs/>
                <w:i/>
                <w:iCs/>
                <w:sz w:val="20"/>
                <w:szCs w:val="20"/>
                <w:lang w:eastAsia="ru-RU"/>
              </w:rPr>
            </w:pPr>
            <w:r w:rsidRPr="00E1113C">
              <w:rPr>
                <w:rFonts w:ascii="Times New Roman" w:hAnsi="Times New Roman"/>
                <w:b/>
                <w:bCs/>
                <w:iCs/>
                <w:sz w:val="20"/>
                <w:szCs w:val="20"/>
                <w:lang w:eastAsia="ru-RU"/>
              </w:rPr>
              <w:t xml:space="preserve">Годовая нагрузка в часах </w:t>
            </w:r>
          </w:p>
        </w:tc>
      </w:tr>
      <w:tr w:rsidR="00DD78B4" w:rsidRPr="00E1113C" w:rsidTr="00BC6307">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К.03.01.</w:t>
            </w:r>
          </w:p>
        </w:tc>
        <w:tc>
          <w:tcPr>
            <w:tcW w:w="3120" w:type="dxa"/>
            <w:tcBorders>
              <w:top w:val="single" w:sz="4" w:space="0" w:color="auto"/>
              <w:left w:val="single" w:sz="4" w:space="0" w:color="auto"/>
              <w:bottom w:val="single" w:sz="4" w:space="0" w:color="auto"/>
              <w:right w:val="single" w:sz="4" w:space="0" w:color="auto"/>
            </w:tcBorders>
          </w:tcPr>
          <w:p w:rsidR="00DD78B4" w:rsidRPr="00E1113C" w:rsidRDefault="00DD78B4" w:rsidP="00BC6307">
            <w:pPr>
              <w:spacing w:after="0" w:line="240" w:lineRule="auto"/>
              <w:rPr>
                <w:rFonts w:ascii="Times New Roman" w:hAnsi="Times New Roman"/>
                <w:sz w:val="20"/>
                <w:szCs w:val="20"/>
                <w:lang w:eastAsia="ru-RU"/>
              </w:rPr>
            </w:pPr>
            <w:r w:rsidRPr="00E1113C">
              <w:rPr>
                <w:rFonts w:ascii="Times New Roman" w:hAnsi="Times New Roman"/>
                <w:bCs/>
                <w:sz w:val="20"/>
                <w:szCs w:val="20"/>
                <w:lang w:eastAsia="ru-RU"/>
              </w:rPr>
              <w:t>Специальность</w:t>
            </w:r>
          </w:p>
        </w:tc>
        <w:tc>
          <w:tcPr>
            <w:tcW w:w="108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40</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cs="Arial CYR"/>
                <w:sz w:val="20"/>
                <w:szCs w:val="20"/>
                <w:lang w:eastAsia="ru-RU"/>
              </w:rPr>
            </w:pPr>
            <w:r w:rsidRPr="00E1113C">
              <w:rPr>
                <w:rFonts w:ascii="Times New Roman" w:hAnsi="Times New Roman" w:cs="Arial CYR"/>
                <w:sz w:val="20"/>
                <w:szCs w:val="20"/>
                <w:lang w:eastAsia="ru-RU"/>
              </w:rPr>
              <w:t>8</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8</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8</w:t>
            </w:r>
          </w:p>
        </w:tc>
      </w:tr>
      <w:tr w:rsidR="00DD78B4" w:rsidRPr="00E1113C" w:rsidTr="00BC6307">
        <w:trPr>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К.03.02.</w:t>
            </w:r>
          </w:p>
        </w:tc>
        <w:tc>
          <w:tcPr>
            <w:tcW w:w="3120" w:type="dxa"/>
            <w:tcBorders>
              <w:top w:val="single" w:sz="4" w:space="0" w:color="auto"/>
              <w:left w:val="single" w:sz="4" w:space="0" w:color="auto"/>
              <w:bottom w:val="single" w:sz="4" w:space="0" w:color="auto"/>
              <w:right w:val="single" w:sz="4" w:space="0" w:color="auto"/>
            </w:tcBorders>
          </w:tcPr>
          <w:p w:rsidR="00DD78B4" w:rsidRPr="00E1113C" w:rsidRDefault="00DD78B4" w:rsidP="00BC6307">
            <w:pPr>
              <w:spacing w:after="0" w:line="240" w:lineRule="auto"/>
              <w:rPr>
                <w:rFonts w:ascii="Times New Roman" w:hAnsi="Times New Roman"/>
                <w:sz w:val="20"/>
                <w:szCs w:val="20"/>
                <w:lang w:eastAsia="ru-RU"/>
              </w:rPr>
            </w:pPr>
            <w:r w:rsidRPr="00E1113C">
              <w:rPr>
                <w:rFonts w:ascii="Times New Roman" w:hAnsi="Times New Roman"/>
                <w:sz w:val="20"/>
                <w:szCs w:val="20"/>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16</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cs="Arial CYR"/>
                <w:sz w:val="20"/>
                <w:szCs w:val="20"/>
                <w:lang w:eastAsia="ru-RU"/>
              </w:rPr>
            </w:pPr>
            <w:r w:rsidRPr="00E1113C">
              <w:rPr>
                <w:rFonts w:ascii="Times New Roman" w:hAnsi="Times New Roman" w:cs="Arial CYR"/>
                <w:sz w:val="20"/>
                <w:szCs w:val="20"/>
                <w:lang w:eastAsia="ru-RU"/>
              </w:rPr>
              <w:t>4</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4</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4</w:t>
            </w:r>
          </w:p>
        </w:tc>
      </w:tr>
      <w:tr w:rsidR="00DD78B4" w:rsidRPr="00E1113C" w:rsidTr="00BC6307">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К.03.03</w:t>
            </w:r>
          </w:p>
        </w:tc>
        <w:tc>
          <w:tcPr>
            <w:tcW w:w="3120" w:type="dxa"/>
            <w:tcBorders>
              <w:top w:val="single" w:sz="4" w:space="0" w:color="auto"/>
              <w:left w:val="single" w:sz="4" w:space="0" w:color="auto"/>
              <w:bottom w:val="single" w:sz="4" w:space="0" w:color="auto"/>
              <w:right w:val="single" w:sz="4" w:space="0" w:color="auto"/>
            </w:tcBorders>
          </w:tcPr>
          <w:p w:rsidR="00DD78B4" w:rsidRPr="00E1113C" w:rsidRDefault="00DD78B4" w:rsidP="00BC6307">
            <w:pPr>
              <w:spacing w:after="0" w:line="280" w:lineRule="exact"/>
              <w:ind w:right="686"/>
              <w:jc w:val="both"/>
              <w:rPr>
                <w:rFonts w:ascii="Times New Roman" w:hAnsi="Times New Roman"/>
                <w:sz w:val="20"/>
                <w:szCs w:val="20"/>
                <w:lang w:eastAsia="ru-RU"/>
              </w:rPr>
            </w:pPr>
            <w:r w:rsidRPr="00E1113C">
              <w:rPr>
                <w:rFonts w:ascii="Times New Roman" w:hAnsi="Times New Roman"/>
                <w:sz w:val="20"/>
                <w:szCs w:val="20"/>
                <w:lang w:eastAsia="ru-RU"/>
              </w:rPr>
              <w:t xml:space="preserve">Музыкальная литература (зарубежная, отечественная) </w:t>
            </w:r>
          </w:p>
        </w:tc>
        <w:tc>
          <w:tcPr>
            <w:tcW w:w="108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Symbol" w:hAnsi="Symbol" w:cs="Arial CYR"/>
                <w:sz w:val="20"/>
                <w:szCs w:val="20"/>
                <w:lang w:eastAsia="ru-RU"/>
              </w:rPr>
            </w:pPr>
            <w:r w:rsidRPr="00E1113C">
              <w:rPr>
                <w:rFonts w:ascii="Symbol" w:hAnsi="Symbol" w:cs="Arial CYR"/>
                <w:sz w:val="20"/>
                <w:szCs w:val="20"/>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2</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4</w:t>
            </w:r>
          </w:p>
        </w:tc>
      </w:tr>
      <w:tr w:rsidR="00DD78B4" w:rsidRPr="00E1113C" w:rsidTr="00BC6307">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К.03.04.</w:t>
            </w:r>
          </w:p>
        </w:tc>
        <w:tc>
          <w:tcPr>
            <w:tcW w:w="3120" w:type="dxa"/>
            <w:tcBorders>
              <w:top w:val="single" w:sz="4" w:space="0" w:color="auto"/>
              <w:left w:val="single" w:sz="4" w:space="0" w:color="auto"/>
              <w:bottom w:val="single" w:sz="4" w:space="0" w:color="auto"/>
              <w:right w:val="single" w:sz="4" w:space="0" w:color="auto"/>
            </w:tcBorders>
          </w:tcPr>
          <w:p w:rsidR="00DD78B4" w:rsidRPr="00E1113C" w:rsidRDefault="00DD78B4" w:rsidP="00BC6307">
            <w:pPr>
              <w:spacing w:after="0" w:line="280" w:lineRule="exact"/>
              <w:ind w:right="686"/>
              <w:jc w:val="both"/>
              <w:rPr>
                <w:rFonts w:ascii="Times New Roman" w:hAnsi="Times New Roman"/>
                <w:sz w:val="20"/>
                <w:szCs w:val="20"/>
                <w:lang w:eastAsia="ru-RU"/>
              </w:rPr>
            </w:pPr>
            <w:r w:rsidRPr="00E1113C">
              <w:rPr>
                <w:rFonts w:ascii="Times New Roman" w:hAnsi="Times New Roman"/>
                <w:sz w:val="20"/>
                <w:szCs w:val="20"/>
                <w:lang w:eastAsia="ru-RU"/>
              </w:rPr>
              <w:t>Ансамбль</w:t>
            </w:r>
          </w:p>
        </w:tc>
        <w:tc>
          <w:tcPr>
            <w:tcW w:w="108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Symbol" w:hAnsi="Symbol" w:cs="Arial CYR"/>
                <w:sz w:val="20"/>
                <w:szCs w:val="20"/>
                <w:lang w:eastAsia="ru-RU"/>
              </w:rPr>
            </w:pPr>
            <w:r w:rsidRPr="00E1113C">
              <w:rPr>
                <w:rFonts w:ascii="Symbol" w:hAnsi="Symbol" w:cs="Arial CYR"/>
                <w:sz w:val="20"/>
                <w:szCs w:val="20"/>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2</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r>
      <w:tr w:rsidR="00DD78B4" w:rsidRPr="00E1113C" w:rsidTr="00BC6307">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К.03.05.</w:t>
            </w:r>
          </w:p>
        </w:tc>
        <w:tc>
          <w:tcPr>
            <w:tcW w:w="3120" w:type="dxa"/>
            <w:tcBorders>
              <w:top w:val="single" w:sz="4" w:space="0" w:color="auto"/>
              <w:left w:val="single" w:sz="4" w:space="0" w:color="auto"/>
              <w:bottom w:val="single" w:sz="4" w:space="0" w:color="auto"/>
              <w:right w:val="single" w:sz="4" w:space="0" w:color="auto"/>
            </w:tcBorders>
          </w:tcPr>
          <w:p w:rsidR="00DD78B4" w:rsidRPr="00E1113C" w:rsidRDefault="00DD78B4" w:rsidP="00BC6307">
            <w:pPr>
              <w:spacing w:after="0" w:line="280" w:lineRule="exact"/>
              <w:ind w:right="686"/>
              <w:jc w:val="both"/>
              <w:rPr>
                <w:rFonts w:ascii="Times New Roman" w:hAnsi="Times New Roman"/>
                <w:sz w:val="20"/>
                <w:szCs w:val="20"/>
                <w:vertAlign w:val="superscript"/>
                <w:lang w:eastAsia="ru-RU"/>
              </w:rPr>
            </w:pPr>
            <w:r w:rsidRPr="00E1113C">
              <w:rPr>
                <w:rFonts w:ascii="Times New Roman" w:hAnsi="Times New Roman"/>
                <w:sz w:val="20"/>
                <w:szCs w:val="20"/>
                <w:lang w:eastAsia="ru-RU"/>
              </w:rPr>
              <w:t>Сводный хор</w:t>
            </w:r>
            <w:r w:rsidRPr="00E1113C">
              <w:rPr>
                <w:rFonts w:ascii="Times New Roman" w:hAnsi="Times New Roman"/>
                <w:sz w:val="20"/>
                <w:szCs w:val="20"/>
                <w:vertAlign w:val="superscript"/>
                <w:lang w:eastAsia="ru-RU"/>
              </w:rPr>
              <w:t>4)</w:t>
            </w:r>
          </w:p>
        </w:tc>
        <w:tc>
          <w:tcPr>
            <w:tcW w:w="108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40</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Symbol" w:hAnsi="Symbol" w:cs="Arial CYR"/>
                <w:sz w:val="20"/>
                <w:szCs w:val="20"/>
                <w:lang w:eastAsia="ru-RU"/>
              </w:rPr>
            </w:pPr>
            <w:r w:rsidRPr="00E1113C">
              <w:rPr>
                <w:rFonts w:ascii="Symbol" w:hAnsi="Symbol" w:cs="Arial CYR"/>
                <w:sz w:val="20"/>
                <w:szCs w:val="20"/>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8</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8</w:t>
            </w:r>
          </w:p>
        </w:tc>
      </w:tr>
      <w:tr w:rsidR="00DD78B4" w:rsidRPr="00E1113C" w:rsidTr="00BC6307">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К.03.06.</w:t>
            </w:r>
          </w:p>
        </w:tc>
        <w:tc>
          <w:tcPr>
            <w:tcW w:w="3120" w:type="dxa"/>
            <w:tcBorders>
              <w:top w:val="single" w:sz="4" w:space="0" w:color="auto"/>
              <w:left w:val="single" w:sz="4" w:space="0" w:color="auto"/>
              <w:bottom w:val="single" w:sz="4" w:space="0" w:color="auto"/>
              <w:right w:val="single" w:sz="4" w:space="0" w:color="auto"/>
            </w:tcBorders>
          </w:tcPr>
          <w:p w:rsidR="00DD78B4" w:rsidRPr="00E1113C" w:rsidRDefault="00DD78B4" w:rsidP="00BC6307">
            <w:pPr>
              <w:spacing w:after="0" w:line="280" w:lineRule="exact"/>
              <w:ind w:right="686"/>
              <w:jc w:val="both"/>
              <w:rPr>
                <w:rFonts w:ascii="Times New Roman" w:hAnsi="Times New Roman"/>
                <w:sz w:val="20"/>
                <w:szCs w:val="20"/>
                <w:vertAlign w:val="superscript"/>
                <w:lang w:eastAsia="ru-RU"/>
              </w:rPr>
            </w:pPr>
            <w:r w:rsidRPr="00E1113C">
              <w:rPr>
                <w:rFonts w:ascii="Times New Roman" w:hAnsi="Times New Roman"/>
                <w:sz w:val="20"/>
                <w:szCs w:val="20"/>
                <w:lang w:eastAsia="ru-RU"/>
              </w:rPr>
              <w:t>Оркестр</w:t>
            </w:r>
            <w:r w:rsidRPr="00E1113C">
              <w:rPr>
                <w:rFonts w:ascii="Times New Roman" w:hAnsi="Times New Roman"/>
                <w:sz w:val="20"/>
                <w:szCs w:val="20"/>
                <w:vertAlign w:val="superscript"/>
                <w:lang w:eastAsia="ru-RU"/>
              </w:rPr>
              <w:t>4)</w:t>
            </w:r>
          </w:p>
        </w:tc>
        <w:tc>
          <w:tcPr>
            <w:tcW w:w="108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36</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Symbol" w:hAnsi="Symbol" w:cs="Arial CYR"/>
                <w:sz w:val="20"/>
                <w:szCs w:val="20"/>
                <w:lang w:eastAsia="ru-RU"/>
              </w:rPr>
            </w:pPr>
            <w:r w:rsidRPr="00E1113C">
              <w:rPr>
                <w:rFonts w:ascii="Symbol" w:hAnsi="Symbol" w:cs="Arial CYR"/>
                <w:sz w:val="20"/>
                <w:szCs w:val="20"/>
                <w:lang w:eastAsia="ru-RU"/>
              </w:rPr>
              <w:t></w:t>
            </w:r>
            <w:r w:rsidRPr="00E1113C">
              <w:rPr>
                <w:rFonts w:ascii="Symbol" w:hAnsi="Symbol" w:cs="Arial CYR"/>
                <w:sz w:val="20"/>
                <w:szCs w:val="20"/>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12</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12</w:t>
            </w:r>
          </w:p>
        </w:tc>
      </w:tr>
      <w:tr w:rsidR="00DD78B4" w:rsidRPr="00E1113C" w:rsidTr="00BC6307">
        <w:trPr>
          <w:trHeight w:val="631"/>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r w:rsidRPr="00E1113C">
              <w:rPr>
                <w:rFonts w:ascii="Times New Roman" w:hAnsi="Times New Roman"/>
                <w:b/>
                <w:sz w:val="20"/>
                <w:szCs w:val="20"/>
                <w:lang w:eastAsia="ru-RU"/>
              </w:rPr>
              <w:t>А.04.00.</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r w:rsidRPr="00E1113C">
              <w:rPr>
                <w:rFonts w:ascii="Times New Roman" w:hAnsi="Times New Roman"/>
                <w:b/>
                <w:sz w:val="20"/>
                <w:szCs w:val="20"/>
                <w:lang w:eastAsia="ru-RU"/>
              </w:rPr>
              <w:t>Аттестация</w:t>
            </w:r>
          </w:p>
        </w:tc>
        <w:tc>
          <w:tcPr>
            <w:tcW w:w="9990" w:type="dxa"/>
            <w:gridSpan w:val="15"/>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b/>
                <w:sz w:val="20"/>
                <w:szCs w:val="20"/>
                <w:lang w:eastAsia="ru-RU"/>
              </w:rPr>
              <w:t>Годовой объем в неделях</w:t>
            </w:r>
          </w:p>
        </w:tc>
      </w:tr>
      <w:tr w:rsidR="00DD78B4" w:rsidRPr="00E1113C" w:rsidTr="00BC6307">
        <w:trPr>
          <w:trHeight w:val="347"/>
        </w:trPr>
        <w:tc>
          <w:tcPr>
            <w:tcW w:w="157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ПА.04.01.</w:t>
            </w:r>
          </w:p>
        </w:tc>
        <w:tc>
          <w:tcPr>
            <w:tcW w:w="312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rPr>
                <w:rFonts w:ascii="Times New Roman" w:hAnsi="Times New Roman"/>
                <w:sz w:val="20"/>
                <w:szCs w:val="20"/>
                <w:lang w:eastAsia="ru-RU"/>
              </w:rPr>
            </w:pPr>
            <w:r w:rsidRPr="00E1113C">
              <w:rPr>
                <w:rFonts w:ascii="Times New Roman" w:hAnsi="Times New Roman"/>
                <w:sz w:val="20"/>
                <w:szCs w:val="20"/>
                <w:lang w:eastAsia="ru-RU"/>
              </w:rPr>
              <w:t>Промежуточная (экзаменационная)</w:t>
            </w:r>
          </w:p>
        </w:tc>
        <w:tc>
          <w:tcPr>
            <w:tcW w:w="1080"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bCs/>
                <w:iCs/>
                <w:sz w:val="20"/>
                <w:szCs w:val="20"/>
                <w:lang w:eastAsia="ru-RU"/>
              </w:rPr>
            </w:pPr>
            <w:r w:rsidRPr="00E1113C">
              <w:rPr>
                <w:rFonts w:ascii="Times New Roman" w:hAnsi="Times New Roman"/>
                <w:bCs/>
                <w:iCs/>
                <w:sz w:val="20"/>
                <w:szCs w:val="20"/>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bCs/>
                <w:iCs/>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E1113C" w:rsidRDefault="00DD78B4" w:rsidP="00BC6307">
            <w:pPr>
              <w:spacing w:after="0" w:line="240" w:lineRule="auto"/>
              <w:jc w:val="center"/>
              <w:rPr>
                <w:rFonts w:ascii="Times New Roman" w:hAnsi="Times New Roman"/>
                <w:bCs/>
                <w:iCs/>
                <w:sz w:val="20"/>
                <w:szCs w:val="20"/>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1</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1</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w:t>
            </w:r>
          </w:p>
        </w:tc>
      </w:tr>
      <w:tr w:rsidR="00DD78B4" w:rsidRPr="00E1113C" w:rsidTr="00BC6307">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Cs/>
                <w:iCs/>
                <w:sz w:val="20"/>
                <w:szCs w:val="20"/>
                <w:lang w:eastAsia="ru-RU"/>
              </w:rPr>
            </w:pPr>
            <w:r w:rsidRPr="00E1113C">
              <w:rPr>
                <w:rFonts w:ascii="Times New Roman" w:hAnsi="Times New Roman"/>
                <w:bCs/>
                <w:iCs/>
                <w:sz w:val="20"/>
                <w:szCs w:val="20"/>
                <w:lang w:eastAsia="ru-RU"/>
              </w:rPr>
              <w:t>ИА.04.02.</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rPr>
                <w:rFonts w:ascii="Times New Roman" w:hAnsi="Times New Roman"/>
                <w:bCs/>
                <w:iCs/>
                <w:sz w:val="20"/>
                <w:szCs w:val="20"/>
                <w:lang w:eastAsia="ru-RU"/>
              </w:rPr>
            </w:pPr>
            <w:r w:rsidRPr="00E1113C">
              <w:rPr>
                <w:rFonts w:ascii="Times New Roman" w:hAnsi="Times New Roman"/>
                <w:bCs/>
                <w:iCs/>
                <w:sz w:val="20"/>
                <w:szCs w:val="20"/>
                <w:lang w:eastAsia="ru-RU"/>
              </w:rPr>
              <w:t>Итоговая аттестация</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Cs/>
                <w:iCs/>
                <w:sz w:val="20"/>
                <w:szCs w:val="20"/>
                <w:lang w:eastAsia="ru-RU"/>
              </w:rPr>
            </w:pPr>
            <w:r w:rsidRPr="00E1113C">
              <w:rPr>
                <w:rFonts w:ascii="Times New Roman" w:hAnsi="Times New Roman"/>
                <w:bCs/>
                <w:iCs/>
                <w:sz w:val="20"/>
                <w:szCs w:val="20"/>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DD78B4" w:rsidRPr="00E1113C" w:rsidRDefault="00DD78B4" w:rsidP="00BC6307">
            <w:pPr>
              <w:spacing w:after="0" w:line="240" w:lineRule="auto"/>
              <w:jc w:val="center"/>
              <w:rPr>
                <w:rFonts w:ascii="Times New Roman" w:hAnsi="Times New Roman"/>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DD78B4" w:rsidRPr="00E1113C" w:rsidRDefault="00DD78B4" w:rsidP="00BC6307">
            <w:pPr>
              <w:spacing w:after="0" w:line="240" w:lineRule="auto"/>
              <w:jc w:val="center"/>
              <w:rPr>
                <w:rFonts w:ascii="Times New Roman" w:hAnsi="Times New Roman"/>
                <w:bCs/>
                <w:iCs/>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DD78B4" w:rsidRPr="00E1113C" w:rsidRDefault="00DD78B4" w:rsidP="00BC6307">
            <w:pPr>
              <w:spacing w:after="0" w:line="240" w:lineRule="auto"/>
              <w:jc w:val="center"/>
              <w:rPr>
                <w:rFonts w:ascii="Times New Roman" w:hAnsi="Times New Roman"/>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Cs/>
                <w:iCs/>
                <w:sz w:val="20"/>
                <w:szCs w:val="20"/>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 </w:t>
            </w: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2 </w:t>
            </w:r>
          </w:p>
        </w:tc>
      </w:tr>
      <w:tr w:rsidR="00DD78B4" w:rsidRPr="00E1113C" w:rsidTr="00BC6307">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Cs/>
                <w:iCs/>
                <w:sz w:val="20"/>
                <w:szCs w:val="20"/>
                <w:lang w:eastAsia="ru-RU"/>
              </w:rPr>
            </w:pPr>
            <w:r w:rsidRPr="00E1113C">
              <w:rPr>
                <w:rFonts w:ascii="Times New Roman" w:hAnsi="Times New Roman"/>
                <w:bCs/>
                <w:iCs/>
                <w:sz w:val="20"/>
                <w:szCs w:val="20"/>
                <w:lang w:eastAsia="ru-RU"/>
              </w:rPr>
              <w:t>ИА.04.02.01.</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rPr>
                <w:rFonts w:ascii="Times New Roman" w:hAnsi="Times New Roman"/>
                <w:bCs/>
                <w:iCs/>
                <w:sz w:val="20"/>
                <w:szCs w:val="20"/>
                <w:lang w:eastAsia="ru-RU"/>
              </w:rPr>
            </w:pPr>
            <w:r w:rsidRPr="00E1113C">
              <w:rPr>
                <w:rFonts w:ascii="Times New Roman" w:hAnsi="Times New Roman"/>
                <w:bCs/>
                <w:iCs/>
                <w:sz w:val="20"/>
                <w:szCs w:val="20"/>
                <w:lang w:eastAsia="ru-RU"/>
              </w:rPr>
              <w:t>Специальность</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Cs/>
                <w:iCs/>
                <w:sz w:val="20"/>
                <w:szCs w:val="20"/>
                <w:lang w:eastAsia="ru-RU"/>
              </w:rPr>
            </w:pPr>
            <w:r w:rsidRPr="00E1113C">
              <w:rPr>
                <w:rFonts w:ascii="Times New Roman" w:hAnsi="Times New Roman"/>
                <w:bCs/>
                <w:iCs/>
                <w:sz w:val="20"/>
                <w:szCs w:val="20"/>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DD78B4" w:rsidRPr="00E1113C" w:rsidRDefault="00DD78B4" w:rsidP="00BC6307">
            <w:pPr>
              <w:spacing w:after="0" w:line="240" w:lineRule="auto"/>
              <w:jc w:val="center"/>
              <w:rPr>
                <w:rFonts w:ascii="Times New Roman" w:hAnsi="Times New Roman"/>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DD78B4" w:rsidRPr="00E1113C" w:rsidRDefault="00DD78B4" w:rsidP="00BC6307">
            <w:pPr>
              <w:spacing w:after="0" w:line="240" w:lineRule="auto"/>
              <w:jc w:val="center"/>
              <w:rPr>
                <w:rFonts w:ascii="Times New Roman" w:hAnsi="Times New Roman"/>
                <w:bCs/>
                <w:iCs/>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DD78B4" w:rsidRPr="00E1113C" w:rsidRDefault="00DD78B4" w:rsidP="00BC6307">
            <w:pPr>
              <w:spacing w:after="0" w:line="240" w:lineRule="auto"/>
              <w:jc w:val="center"/>
              <w:rPr>
                <w:rFonts w:ascii="Times New Roman" w:hAnsi="Times New Roman"/>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Cs/>
                <w:iCs/>
                <w:sz w:val="20"/>
                <w:szCs w:val="20"/>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sz w:val="20"/>
                <w:szCs w:val="20"/>
                <w:lang w:eastAsia="ru-RU"/>
              </w:rPr>
            </w:pPr>
          </w:p>
        </w:tc>
      </w:tr>
      <w:tr w:rsidR="00DD78B4" w:rsidRPr="00E1113C" w:rsidTr="00BC6307">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Cs/>
                <w:iCs/>
                <w:sz w:val="20"/>
                <w:szCs w:val="20"/>
                <w:lang w:eastAsia="ru-RU"/>
              </w:rPr>
            </w:pPr>
            <w:r w:rsidRPr="00E1113C">
              <w:rPr>
                <w:rFonts w:ascii="Times New Roman" w:hAnsi="Times New Roman"/>
                <w:bCs/>
                <w:iCs/>
                <w:sz w:val="20"/>
                <w:szCs w:val="20"/>
                <w:lang w:eastAsia="ru-RU"/>
              </w:rPr>
              <w:t>ИА.04.02.02.</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rPr>
                <w:rFonts w:ascii="Times New Roman" w:hAnsi="Times New Roman"/>
                <w:bCs/>
                <w:iCs/>
                <w:sz w:val="20"/>
                <w:szCs w:val="20"/>
                <w:lang w:eastAsia="ru-RU"/>
              </w:rPr>
            </w:pPr>
            <w:r w:rsidRPr="00E1113C">
              <w:rPr>
                <w:rFonts w:ascii="Times New Roman" w:hAnsi="Times New Roman"/>
                <w:bCs/>
                <w:iCs/>
                <w:sz w:val="20"/>
                <w:szCs w:val="20"/>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Cs/>
                <w:iCs/>
                <w:sz w:val="20"/>
                <w:szCs w:val="20"/>
                <w:lang w:eastAsia="ru-RU"/>
              </w:rPr>
            </w:pPr>
            <w:r w:rsidRPr="00E1113C">
              <w:rPr>
                <w:rFonts w:ascii="Times New Roman" w:hAnsi="Times New Roman"/>
                <w:bCs/>
                <w:iCs/>
                <w:sz w:val="20"/>
                <w:szCs w:val="20"/>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DD78B4" w:rsidRPr="00E1113C" w:rsidRDefault="00DD78B4" w:rsidP="00BC6307">
            <w:pPr>
              <w:spacing w:after="0" w:line="240" w:lineRule="auto"/>
              <w:jc w:val="center"/>
              <w:rPr>
                <w:rFonts w:ascii="Times New Roman" w:hAnsi="Times New Roman"/>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DD78B4" w:rsidRPr="00E1113C" w:rsidRDefault="00DD78B4" w:rsidP="00BC6307">
            <w:pPr>
              <w:spacing w:after="0" w:line="240" w:lineRule="auto"/>
              <w:jc w:val="center"/>
              <w:rPr>
                <w:rFonts w:ascii="Times New Roman" w:hAnsi="Times New Roman"/>
                <w:bCs/>
                <w:iCs/>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DD78B4" w:rsidRPr="00E1113C" w:rsidRDefault="00DD78B4" w:rsidP="00BC6307">
            <w:pPr>
              <w:spacing w:after="0" w:line="240" w:lineRule="auto"/>
              <w:jc w:val="center"/>
              <w:rPr>
                <w:rFonts w:ascii="Times New Roman" w:hAnsi="Times New Roman"/>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Cs/>
                <w:iCs/>
                <w:sz w:val="20"/>
                <w:szCs w:val="20"/>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sz w:val="20"/>
                <w:szCs w:val="20"/>
                <w:lang w:eastAsia="ru-RU"/>
              </w:rPr>
            </w:pPr>
          </w:p>
        </w:tc>
      </w:tr>
      <w:tr w:rsidR="00DD78B4" w:rsidRPr="00E1113C" w:rsidTr="00BC6307">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Cs/>
                <w:iCs/>
                <w:sz w:val="20"/>
                <w:szCs w:val="20"/>
                <w:lang w:eastAsia="ru-RU"/>
              </w:rPr>
            </w:pPr>
            <w:r w:rsidRPr="00E1113C">
              <w:rPr>
                <w:rFonts w:ascii="Times New Roman" w:hAnsi="Times New Roman"/>
                <w:bCs/>
                <w:iCs/>
                <w:sz w:val="20"/>
                <w:szCs w:val="20"/>
                <w:lang w:eastAsia="ru-RU"/>
              </w:rPr>
              <w:t>ИА.04.02.03.</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rPr>
                <w:rFonts w:ascii="Times New Roman" w:hAnsi="Times New Roman"/>
                <w:bCs/>
                <w:iCs/>
                <w:sz w:val="20"/>
                <w:szCs w:val="20"/>
                <w:lang w:eastAsia="ru-RU"/>
              </w:rPr>
            </w:pPr>
            <w:r w:rsidRPr="00E1113C">
              <w:rPr>
                <w:rFonts w:ascii="Times New Roman" w:hAnsi="Times New Roman"/>
                <w:bCs/>
                <w:iCs/>
                <w:sz w:val="20"/>
                <w:szCs w:val="20"/>
                <w:lang w:eastAsia="ru-RU"/>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Cs/>
                <w:iCs/>
                <w:sz w:val="20"/>
                <w:szCs w:val="20"/>
                <w:lang w:eastAsia="ru-RU"/>
              </w:rPr>
            </w:pPr>
            <w:r w:rsidRPr="00E1113C">
              <w:rPr>
                <w:rFonts w:ascii="Times New Roman" w:hAnsi="Times New Roman"/>
                <w:bCs/>
                <w:iCs/>
                <w:sz w:val="20"/>
                <w:szCs w:val="20"/>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DD78B4" w:rsidRPr="00E1113C" w:rsidRDefault="00DD78B4" w:rsidP="00BC6307">
            <w:pPr>
              <w:spacing w:after="0" w:line="240" w:lineRule="auto"/>
              <w:jc w:val="center"/>
              <w:rPr>
                <w:rFonts w:ascii="Times New Roman" w:hAnsi="Times New Roman"/>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DD78B4" w:rsidRPr="00E1113C" w:rsidRDefault="00DD78B4" w:rsidP="00BC6307">
            <w:pPr>
              <w:spacing w:after="0" w:line="240" w:lineRule="auto"/>
              <w:jc w:val="center"/>
              <w:rPr>
                <w:rFonts w:ascii="Times New Roman" w:hAnsi="Times New Roman"/>
                <w:bCs/>
                <w:iCs/>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DD78B4" w:rsidRPr="00E1113C" w:rsidRDefault="00DD78B4" w:rsidP="00BC6307">
            <w:pPr>
              <w:spacing w:after="0" w:line="240" w:lineRule="auto"/>
              <w:jc w:val="center"/>
              <w:rPr>
                <w:rFonts w:ascii="Times New Roman" w:hAnsi="Times New Roman"/>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Cs/>
                <w:iCs/>
                <w:sz w:val="20"/>
                <w:szCs w:val="20"/>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sz w:val="20"/>
                <w:szCs w:val="20"/>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sz w:val="20"/>
                <w:szCs w:val="20"/>
                <w:lang w:eastAsia="ru-RU"/>
              </w:rPr>
            </w:pPr>
          </w:p>
        </w:tc>
      </w:tr>
      <w:tr w:rsidR="00DD78B4" w:rsidRPr="00E1113C" w:rsidTr="00BC6307">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
                <w:bCs/>
                <w:iCs/>
                <w:sz w:val="20"/>
                <w:szCs w:val="20"/>
                <w:vertAlign w:val="superscript"/>
                <w:lang w:eastAsia="ru-RU"/>
              </w:rPr>
            </w:pPr>
            <w:r w:rsidRPr="00E1113C">
              <w:rPr>
                <w:rFonts w:ascii="Times New Roman" w:hAnsi="Times New Roman"/>
                <w:b/>
                <w:bCs/>
                <w:iCs/>
                <w:sz w:val="20"/>
                <w:szCs w:val="20"/>
                <w:lang w:eastAsia="ru-RU"/>
              </w:rPr>
              <w:t>Резерв учебного времени</w:t>
            </w:r>
            <w:r w:rsidRPr="00E1113C">
              <w:rPr>
                <w:rFonts w:ascii="Times New Roman" w:hAnsi="Times New Roman"/>
                <w:b/>
                <w:bCs/>
                <w:iCs/>
                <w:sz w:val="20"/>
                <w:szCs w:val="20"/>
                <w:vertAlign w:val="superscript"/>
                <w:lang w:eastAsia="ru-RU"/>
              </w:rPr>
              <w:t>7)</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r w:rsidRPr="00E1113C">
              <w:rPr>
                <w:rFonts w:ascii="Times New Roman" w:hAnsi="Times New Roman"/>
                <w:b/>
                <w:bCs/>
                <w:iCs/>
                <w:sz w:val="20"/>
                <w:szCs w:val="20"/>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DD78B4" w:rsidRPr="00E1113C" w:rsidRDefault="00DD78B4" w:rsidP="00BC6307">
            <w:pPr>
              <w:spacing w:after="0" w:line="240" w:lineRule="auto"/>
              <w:jc w:val="center"/>
              <w:rPr>
                <w:rFonts w:ascii="Times New Roman" w:hAnsi="Times New Roman"/>
                <w:b/>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DD78B4" w:rsidRPr="00E1113C" w:rsidRDefault="00DD78B4" w:rsidP="00BC6307">
            <w:pPr>
              <w:spacing w:after="0" w:line="240" w:lineRule="auto"/>
              <w:jc w:val="center"/>
              <w:rPr>
                <w:rFonts w:ascii="Times New Roman" w:hAnsi="Times New Roman"/>
                <w:b/>
                <w:bCs/>
                <w:iCs/>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DD78B4" w:rsidRPr="00E1113C" w:rsidRDefault="00DD78B4" w:rsidP="00BC6307">
            <w:pPr>
              <w:spacing w:after="0" w:line="240" w:lineRule="auto"/>
              <w:jc w:val="center"/>
              <w:rPr>
                <w:rFonts w:ascii="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b/>
                <w:bCs/>
                <w:iCs/>
                <w:sz w:val="20"/>
                <w:szCs w:val="20"/>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1</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1</w:t>
            </w: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1</w:t>
            </w: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E1113C" w:rsidRDefault="00DD78B4" w:rsidP="00BC6307">
            <w:pPr>
              <w:spacing w:after="0" w:line="240" w:lineRule="auto"/>
              <w:jc w:val="center"/>
              <w:rPr>
                <w:rFonts w:ascii="Times New Roman" w:hAnsi="Times New Roman"/>
                <w:sz w:val="20"/>
                <w:szCs w:val="20"/>
                <w:lang w:eastAsia="ru-RU"/>
              </w:rPr>
            </w:pPr>
            <w:r w:rsidRPr="00E1113C">
              <w:rPr>
                <w:rFonts w:ascii="Times New Roman" w:hAnsi="Times New Roman"/>
                <w:sz w:val="20"/>
                <w:szCs w:val="20"/>
                <w:lang w:eastAsia="ru-RU"/>
              </w:rPr>
              <w:t>1</w:t>
            </w:r>
          </w:p>
        </w:tc>
      </w:tr>
    </w:tbl>
    <w:p w:rsidR="00DD78B4" w:rsidRPr="006653F9" w:rsidRDefault="00DD78B4" w:rsidP="00E422BA">
      <w:pPr>
        <w:spacing w:after="0" w:line="240" w:lineRule="auto"/>
        <w:ind w:left="426"/>
        <w:contextualSpacing/>
        <w:jc w:val="both"/>
        <w:rPr>
          <w:rFonts w:ascii="Times New Roman" w:hAnsi="Times New Roman"/>
          <w:bCs/>
          <w:sz w:val="24"/>
          <w:szCs w:val="24"/>
          <w:lang w:eastAsia="ru-RU"/>
        </w:rPr>
      </w:pPr>
    </w:p>
    <w:p w:rsidR="00DD78B4" w:rsidRPr="00983B98" w:rsidRDefault="00DD78B4" w:rsidP="00E422BA">
      <w:pPr>
        <w:numPr>
          <w:ilvl w:val="0"/>
          <w:numId w:val="38"/>
        </w:numPr>
        <w:tabs>
          <w:tab w:val="num" w:pos="426"/>
        </w:tabs>
        <w:spacing w:after="0" w:line="240" w:lineRule="auto"/>
        <w:ind w:left="426" w:hanging="426"/>
        <w:contextualSpacing/>
        <w:jc w:val="both"/>
        <w:rPr>
          <w:rFonts w:ascii="Times New Roman" w:hAnsi="Times New Roman"/>
          <w:bCs/>
          <w:lang w:eastAsia="ru-RU"/>
        </w:rPr>
      </w:pPr>
      <w:r w:rsidRPr="00983B98">
        <w:rPr>
          <w:rFonts w:ascii="Times New Roman" w:hAnsi="Times New Roman"/>
          <w:bCs/>
          <w:lang w:eastAsia="ru-RU"/>
        </w:rPr>
        <w:t xml:space="preserve">В общей трудоемкости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предметов и количества часов консультаций остается неизменной, вариативная часть разрабатывается ДШИ самостоятельно. </w:t>
      </w:r>
      <w:r w:rsidRPr="00983B98">
        <w:rPr>
          <w:rFonts w:ascii="Times New Roman" w:hAnsi="Times New Roman"/>
          <w:bCs/>
        </w:rPr>
        <w:t xml:space="preserve">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w:t>
      </w:r>
      <w:r w:rsidRPr="00983B98">
        <w:rPr>
          <w:rFonts w:ascii="Times New Roman" w:hAnsi="Times New Roman"/>
          <w:bCs/>
          <w:lang w:eastAsia="ru-RU"/>
        </w:rPr>
        <w:t>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DD78B4" w:rsidRPr="00983B98" w:rsidRDefault="00DD78B4" w:rsidP="00E422BA">
      <w:pPr>
        <w:numPr>
          <w:ilvl w:val="0"/>
          <w:numId w:val="38"/>
        </w:numPr>
        <w:tabs>
          <w:tab w:val="num" w:pos="426"/>
        </w:tabs>
        <w:spacing w:after="0" w:line="240" w:lineRule="auto"/>
        <w:ind w:left="426" w:hanging="426"/>
        <w:contextualSpacing/>
        <w:jc w:val="both"/>
        <w:rPr>
          <w:rFonts w:ascii="Times New Roman" w:hAnsi="Times New Roman"/>
          <w:bCs/>
          <w:vertAlign w:val="superscript"/>
          <w:lang w:eastAsia="ru-RU"/>
        </w:rPr>
      </w:pPr>
      <w:r w:rsidRPr="00983B98">
        <w:rPr>
          <w:rFonts w:ascii="Times New Roman" w:hAnsi="Times New Roman"/>
          <w:bCs/>
          <w:lang w:eastAsia="ru-RU"/>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10 учебных полугодий за 5 лет. При выставлении между цифрами «-» необходимо считать и четные и нечетные учебные полугодия (например «6-10» – с 6-го по 10-й).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w:t>
      </w:r>
    </w:p>
    <w:p w:rsidR="00DD78B4" w:rsidRPr="00983B98" w:rsidRDefault="00DD78B4" w:rsidP="00E422BA">
      <w:pPr>
        <w:numPr>
          <w:ilvl w:val="0"/>
          <w:numId w:val="38"/>
        </w:numPr>
        <w:tabs>
          <w:tab w:val="num" w:pos="426"/>
        </w:tabs>
        <w:spacing w:after="0" w:line="240" w:lineRule="auto"/>
        <w:ind w:left="426" w:hanging="426"/>
        <w:contextualSpacing/>
        <w:jc w:val="both"/>
        <w:rPr>
          <w:rFonts w:ascii="Times New Roman" w:hAnsi="Times New Roman"/>
          <w:lang w:eastAsia="ru-RU"/>
        </w:rPr>
      </w:pPr>
      <w:r w:rsidRPr="00983B98">
        <w:rPr>
          <w:rFonts w:ascii="Times New Roman" w:hAnsi="Times New Roman"/>
          <w:lang w:eastAsia="ru-RU"/>
        </w:rPr>
        <w:t>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w:t>
      </w:r>
    </w:p>
    <w:p w:rsidR="00DD78B4" w:rsidRPr="00983B98" w:rsidRDefault="00DD78B4" w:rsidP="00E422BA">
      <w:pPr>
        <w:numPr>
          <w:ilvl w:val="0"/>
          <w:numId w:val="38"/>
        </w:numPr>
        <w:tabs>
          <w:tab w:val="num" w:pos="426"/>
        </w:tabs>
        <w:spacing w:after="0" w:line="240" w:lineRule="auto"/>
        <w:ind w:left="426" w:hanging="426"/>
        <w:contextualSpacing/>
        <w:jc w:val="both"/>
        <w:rPr>
          <w:rFonts w:ascii="Times New Roman" w:hAnsi="Times New Roman"/>
          <w:lang w:eastAsia="ru-RU"/>
        </w:rPr>
      </w:pPr>
      <w:r w:rsidRPr="00983B98">
        <w:rPr>
          <w:rFonts w:ascii="Times New Roman" w:hAnsi="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DD78B4" w:rsidRPr="00983B98" w:rsidRDefault="00DD78B4" w:rsidP="00E422BA">
      <w:pPr>
        <w:numPr>
          <w:ilvl w:val="0"/>
          <w:numId w:val="38"/>
        </w:numPr>
        <w:tabs>
          <w:tab w:val="num" w:pos="426"/>
        </w:tabs>
        <w:spacing w:after="0" w:line="240" w:lineRule="auto"/>
        <w:ind w:left="426" w:hanging="426"/>
        <w:contextualSpacing/>
        <w:jc w:val="both"/>
        <w:rPr>
          <w:rFonts w:ascii="Times New Roman" w:hAnsi="Times New Roman"/>
          <w:vertAlign w:val="superscript"/>
          <w:lang w:eastAsia="ru-RU"/>
        </w:rPr>
      </w:pPr>
      <w:r w:rsidRPr="00983B98">
        <w:rPr>
          <w:rFonts w:ascii="Times New Roman" w:hAnsi="Times New Roman" w:cs="Arial CYR"/>
          <w:lang w:eastAsia="ru-RU"/>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обучающимися знаний, умений и навыков в области исполнительства на национальных инструментах народов России. Знаком «х» обозначена возможность реализации предлагаемых учебных предметов в той или иной форме занятий.</w:t>
      </w:r>
    </w:p>
    <w:p w:rsidR="00DD78B4" w:rsidRPr="00983B98" w:rsidRDefault="00DD78B4" w:rsidP="00E422BA">
      <w:pPr>
        <w:numPr>
          <w:ilvl w:val="0"/>
          <w:numId w:val="38"/>
        </w:numPr>
        <w:tabs>
          <w:tab w:val="num" w:pos="426"/>
        </w:tabs>
        <w:spacing w:after="0" w:line="240" w:lineRule="auto"/>
        <w:ind w:left="426" w:hanging="426"/>
        <w:contextualSpacing/>
        <w:jc w:val="both"/>
        <w:rPr>
          <w:rFonts w:ascii="Times New Roman" w:hAnsi="Times New Roman"/>
          <w:lang w:eastAsia="ru-RU"/>
        </w:rPr>
      </w:pPr>
      <w:r w:rsidRPr="00983B98">
        <w:rPr>
          <w:rFonts w:ascii="Times New Roman" w:hAnsi="Times New Roman"/>
          <w:lang w:eastAsia="ru-RU"/>
        </w:rPr>
        <w:t xml:space="preserve">Объем  максимальной нагрузки обучающихся не должен превышать 26 часов в неделю, аудиторной нагрузки – 14 часов в неделю. </w:t>
      </w:r>
    </w:p>
    <w:p w:rsidR="00DD78B4" w:rsidRPr="00983B98" w:rsidRDefault="00DD78B4" w:rsidP="00E422BA">
      <w:pPr>
        <w:numPr>
          <w:ilvl w:val="0"/>
          <w:numId w:val="38"/>
        </w:numPr>
        <w:tabs>
          <w:tab w:val="num" w:pos="426"/>
        </w:tabs>
        <w:spacing w:after="0" w:line="240" w:lineRule="auto"/>
        <w:ind w:left="426" w:hanging="426"/>
        <w:contextualSpacing/>
        <w:jc w:val="both"/>
        <w:rPr>
          <w:rFonts w:ascii="Times New Roman" w:hAnsi="Times New Roman"/>
          <w:lang w:eastAsia="ru-RU"/>
        </w:rPr>
      </w:pPr>
      <w:r w:rsidRPr="00983B98">
        <w:rPr>
          <w:rFonts w:ascii="Times New Roman" w:hAnsi="Times New Roman"/>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DD78B4" w:rsidRPr="00983B98" w:rsidRDefault="00DD78B4" w:rsidP="00E422BA">
      <w:pPr>
        <w:spacing w:after="0" w:line="240" w:lineRule="auto"/>
        <w:ind w:left="360"/>
        <w:jc w:val="center"/>
        <w:rPr>
          <w:rFonts w:ascii="Times New Roman" w:hAnsi="Times New Roman"/>
          <w:b/>
          <w:i/>
          <w:lang w:eastAsia="ru-RU"/>
        </w:rPr>
      </w:pPr>
    </w:p>
    <w:p w:rsidR="00DD78B4" w:rsidRPr="00983B98" w:rsidRDefault="00DD78B4" w:rsidP="00E422BA">
      <w:pPr>
        <w:spacing w:after="0" w:line="240" w:lineRule="auto"/>
        <w:ind w:left="360"/>
        <w:jc w:val="center"/>
        <w:rPr>
          <w:rFonts w:ascii="Times New Roman" w:hAnsi="Times New Roman"/>
          <w:b/>
          <w:i/>
          <w:lang w:eastAsia="ru-RU"/>
        </w:rPr>
      </w:pPr>
      <w:r w:rsidRPr="00983B98">
        <w:rPr>
          <w:rFonts w:ascii="Times New Roman" w:hAnsi="Times New Roman"/>
          <w:b/>
          <w:i/>
          <w:lang w:eastAsia="ru-RU"/>
        </w:rPr>
        <w:t>Примечание к учебному плану</w:t>
      </w:r>
    </w:p>
    <w:p w:rsidR="00DD78B4" w:rsidRPr="00983B98" w:rsidRDefault="00DD78B4" w:rsidP="00E422BA">
      <w:pPr>
        <w:numPr>
          <w:ilvl w:val="0"/>
          <w:numId w:val="39"/>
        </w:numPr>
        <w:tabs>
          <w:tab w:val="num" w:pos="567"/>
        </w:tabs>
        <w:spacing w:after="0" w:line="240" w:lineRule="auto"/>
        <w:ind w:left="567" w:hanging="567"/>
        <w:contextualSpacing/>
        <w:jc w:val="both"/>
        <w:rPr>
          <w:rFonts w:ascii="Times New Roman" w:hAnsi="Times New Roman"/>
        </w:rPr>
      </w:pPr>
      <w:r w:rsidRPr="00983B98">
        <w:rPr>
          <w:rFonts w:ascii="Times New Roman" w:hAnsi="Times New Roman"/>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дисциплинам – от 2-х человек); индивидуальные занятия.</w:t>
      </w:r>
    </w:p>
    <w:p w:rsidR="00DD78B4" w:rsidRPr="00983B98" w:rsidRDefault="00DD78B4" w:rsidP="00E422BA">
      <w:pPr>
        <w:numPr>
          <w:ilvl w:val="0"/>
          <w:numId w:val="39"/>
        </w:numPr>
        <w:tabs>
          <w:tab w:val="num" w:pos="567"/>
        </w:tabs>
        <w:spacing w:after="0" w:line="240" w:lineRule="auto"/>
        <w:ind w:left="567" w:hanging="567"/>
        <w:contextualSpacing/>
        <w:jc w:val="both"/>
        <w:rPr>
          <w:rFonts w:ascii="Times New Roman" w:hAnsi="Times New Roman"/>
        </w:rPr>
      </w:pPr>
      <w:r w:rsidRPr="00983B98">
        <w:rPr>
          <w:rFonts w:ascii="Times New Roman" w:hAnsi="Times New Roman"/>
        </w:rPr>
        <w:t xml:space="preserve">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первого класса; хор из обучающихся 2–5 классов.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учебный предмет «Хоровой класс» на протяжении всего периода обучения. </w:t>
      </w:r>
      <w:r w:rsidRPr="00983B98">
        <w:rPr>
          <w:rFonts w:ascii="Times New Roman" w:hAnsi="Times New Roman"/>
          <w:lang w:eastAsia="ru-RU"/>
        </w:rPr>
        <w:t>В случае отсутствия реализации данного учебного предмета после первого класса, часы, предусмотренные на консультации «Сводный хор», используются по усмотрению ДШИ на консультации по другим учебным предметам.</w:t>
      </w:r>
    </w:p>
    <w:p w:rsidR="00DD78B4" w:rsidRPr="00983B98" w:rsidRDefault="00DD78B4" w:rsidP="00E422BA">
      <w:pPr>
        <w:numPr>
          <w:ilvl w:val="0"/>
          <w:numId w:val="39"/>
        </w:numPr>
        <w:tabs>
          <w:tab w:val="num" w:pos="567"/>
        </w:tabs>
        <w:spacing w:after="0" w:line="240" w:lineRule="auto"/>
        <w:ind w:left="567" w:hanging="567"/>
        <w:contextualSpacing/>
        <w:jc w:val="both"/>
        <w:rPr>
          <w:rFonts w:ascii="Times New Roman" w:hAnsi="Times New Roman"/>
        </w:rPr>
      </w:pPr>
      <w:r w:rsidRPr="00983B98">
        <w:rPr>
          <w:rFonts w:ascii="Times New Roman" w:hAnsi="Times New Roman"/>
        </w:rPr>
        <w:t>Учебный предмет «Оркестровый класс» предполагает занятия народного оркестра (для обучающихся по классу гитары данные часы могут быть перераспределены на учебный предмет «Ансамбль»), а также, при наличии, национального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по усмотрению ДШИ на консультации по другим учебным предметам.</w:t>
      </w:r>
    </w:p>
    <w:p w:rsidR="00DD78B4" w:rsidRPr="00983B98" w:rsidRDefault="00DD78B4" w:rsidP="00E422BA">
      <w:pPr>
        <w:numPr>
          <w:ilvl w:val="0"/>
          <w:numId w:val="39"/>
        </w:numPr>
        <w:tabs>
          <w:tab w:val="num" w:pos="567"/>
        </w:tabs>
        <w:spacing w:after="0" w:line="240" w:lineRule="auto"/>
        <w:ind w:left="567" w:hanging="567"/>
        <w:contextualSpacing/>
        <w:jc w:val="both"/>
        <w:rPr>
          <w:rFonts w:ascii="Times New Roman" w:hAnsi="Times New Roman"/>
        </w:rPr>
      </w:pPr>
      <w:r w:rsidRPr="00983B98">
        <w:rPr>
          <w:rFonts w:ascii="Times New Roman" w:hAnsi="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объем самостоятельной работы обучающихся планируется следующим образом:</w:t>
      </w:r>
    </w:p>
    <w:p w:rsidR="00DD78B4" w:rsidRPr="00983B98" w:rsidRDefault="00DD78B4" w:rsidP="00E422BA">
      <w:pPr>
        <w:tabs>
          <w:tab w:val="num" w:pos="567"/>
        </w:tabs>
        <w:spacing w:after="0" w:line="240" w:lineRule="auto"/>
        <w:ind w:left="567"/>
        <w:jc w:val="both"/>
        <w:rPr>
          <w:rFonts w:ascii="Times New Roman" w:hAnsi="Times New Roman"/>
          <w:lang w:eastAsia="ru-RU"/>
        </w:rPr>
      </w:pPr>
      <w:r w:rsidRPr="00983B98">
        <w:rPr>
          <w:rFonts w:ascii="Times New Roman" w:hAnsi="Times New Roman"/>
          <w:lang w:eastAsia="ru-RU"/>
        </w:rPr>
        <w:t xml:space="preserve">«Специальность» – 1-3 классы – по 3 часа в неделю; 4–5 классы – по 4 часа в неделю; «Ансамбль» – 1 час в неделю; </w:t>
      </w:r>
    </w:p>
    <w:p w:rsidR="00DD78B4" w:rsidRPr="00983B98" w:rsidRDefault="00DD78B4" w:rsidP="00E422BA">
      <w:pPr>
        <w:tabs>
          <w:tab w:val="num" w:pos="567"/>
        </w:tabs>
        <w:spacing w:after="0" w:line="240" w:lineRule="auto"/>
        <w:ind w:left="567"/>
        <w:jc w:val="both"/>
        <w:rPr>
          <w:rFonts w:ascii="Times New Roman" w:hAnsi="Times New Roman"/>
          <w:lang w:eastAsia="ru-RU"/>
        </w:rPr>
      </w:pPr>
      <w:r w:rsidRPr="00983B98">
        <w:rPr>
          <w:rFonts w:ascii="Times New Roman" w:hAnsi="Times New Roman"/>
          <w:lang w:eastAsia="ru-RU"/>
        </w:rPr>
        <w:t xml:space="preserve">«Оркестровый класс» – 1 час в неделю; «Фортепиано» – 2 часа в неделю; «Хоровой класс» – 0,5 часа в неделю; «Сольфеджио» – 1 час в неделю; </w:t>
      </w:r>
    </w:p>
    <w:p w:rsidR="00DD78B4" w:rsidRPr="00983B98" w:rsidRDefault="00DD78B4" w:rsidP="00E422BA">
      <w:pPr>
        <w:tabs>
          <w:tab w:val="num" w:pos="567"/>
        </w:tabs>
        <w:spacing w:after="0" w:line="240" w:lineRule="auto"/>
        <w:ind w:left="567"/>
        <w:jc w:val="both"/>
        <w:rPr>
          <w:rFonts w:ascii="Times New Roman" w:hAnsi="Times New Roman"/>
          <w:lang w:eastAsia="ru-RU"/>
        </w:rPr>
      </w:pPr>
      <w:r w:rsidRPr="00983B98">
        <w:rPr>
          <w:rFonts w:ascii="Times New Roman" w:hAnsi="Times New Roman"/>
          <w:lang w:eastAsia="ru-RU"/>
        </w:rPr>
        <w:t>«Музыкальная литература (зарубежная, отечественная)» – 1 час в неделю.</w:t>
      </w:r>
    </w:p>
    <w:p w:rsidR="00DD78B4" w:rsidRPr="006653F9" w:rsidRDefault="00DD78B4" w:rsidP="00E422BA">
      <w:pPr>
        <w:spacing w:after="0" w:line="240" w:lineRule="auto"/>
        <w:jc w:val="center"/>
        <w:rPr>
          <w:rFonts w:ascii="Times New Roman" w:hAnsi="Times New Roman"/>
          <w:b/>
          <w:sz w:val="28"/>
          <w:szCs w:val="28"/>
          <w:lang w:eastAsia="ru-RU"/>
        </w:rPr>
      </w:pPr>
      <w:r w:rsidRPr="006653F9">
        <w:rPr>
          <w:rFonts w:ascii="Times New Roman" w:hAnsi="Times New Roman"/>
          <w:b/>
          <w:sz w:val="28"/>
          <w:szCs w:val="28"/>
          <w:lang w:eastAsia="ru-RU"/>
        </w:rPr>
        <w:t xml:space="preserve"> </w:t>
      </w:r>
    </w:p>
    <w:p w:rsidR="00DD78B4" w:rsidRPr="00711434" w:rsidRDefault="00DD78B4" w:rsidP="00711434">
      <w:pPr>
        <w:spacing w:after="0" w:line="240" w:lineRule="auto"/>
        <w:jc w:val="center"/>
        <w:rPr>
          <w:rFonts w:ascii="Times New Roman" w:hAnsi="Times New Roman"/>
          <w:sz w:val="24"/>
          <w:szCs w:val="24"/>
          <w:lang w:eastAsia="ru-RU"/>
        </w:rPr>
      </w:pPr>
      <w:r w:rsidRPr="00711434">
        <w:rPr>
          <w:rFonts w:ascii="Times New Roman" w:hAnsi="Times New Roman"/>
          <w:sz w:val="24"/>
          <w:szCs w:val="24"/>
          <w:lang w:eastAsia="ru-RU"/>
        </w:rPr>
        <w:t>УЧЕБНЫЙ ПЛАН</w:t>
      </w:r>
      <w:r>
        <w:rPr>
          <w:rFonts w:ascii="Times New Roman" w:hAnsi="Times New Roman"/>
          <w:sz w:val="24"/>
          <w:szCs w:val="24"/>
          <w:lang w:eastAsia="ru-RU"/>
        </w:rPr>
        <w:t xml:space="preserve"> </w:t>
      </w:r>
      <w:r w:rsidRPr="00711434">
        <w:rPr>
          <w:rFonts w:ascii="Times New Roman" w:hAnsi="Times New Roman"/>
          <w:sz w:val="24"/>
          <w:szCs w:val="24"/>
          <w:lang w:eastAsia="ru-RU"/>
        </w:rPr>
        <w:t>по дополнительной предпрофессиональной общеобразовательной программе</w:t>
      </w:r>
    </w:p>
    <w:p w:rsidR="00DD78B4" w:rsidRPr="00711434" w:rsidRDefault="00DD78B4" w:rsidP="00711434">
      <w:pPr>
        <w:spacing w:after="0" w:line="216" w:lineRule="auto"/>
        <w:jc w:val="center"/>
        <w:rPr>
          <w:rFonts w:ascii="Times New Roman" w:hAnsi="Times New Roman"/>
          <w:sz w:val="24"/>
          <w:szCs w:val="24"/>
          <w:lang w:eastAsia="ru-RU"/>
        </w:rPr>
      </w:pPr>
      <w:r w:rsidRPr="00711434">
        <w:rPr>
          <w:rFonts w:ascii="Times New Roman" w:hAnsi="Times New Roman"/>
          <w:sz w:val="24"/>
          <w:szCs w:val="24"/>
          <w:lang w:eastAsia="ru-RU"/>
        </w:rPr>
        <w:t>в области музыкального искусства «Народные инструменты»</w:t>
      </w:r>
      <w:r>
        <w:rPr>
          <w:rFonts w:ascii="Times New Roman" w:hAnsi="Times New Roman"/>
          <w:sz w:val="24"/>
          <w:szCs w:val="24"/>
          <w:lang w:eastAsia="ru-RU"/>
        </w:rPr>
        <w:t xml:space="preserve"> </w:t>
      </w:r>
      <w:r w:rsidRPr="00711434">
        <w:rPr>
          <w:rFonts w:ascii="Times New Roman" w:hAnsi="Times New Roman"/>
          <w:sz w:val="24"/>
          <w:szCs w:val="24"/>
          <w:lang w:eastAsia="ru-RU"/>
        </w:rPr>
        <w:t>Срок обучения – 8 лет</w:t>
      </w:r>
    </w:p>
    <w:tbl>
      <w:tblPr>
        <w:tblW w:w="15134" w:type="dxa"/>
        <w:tblInd w:w="94" w:type="dxa"/>
        <w:tblLayout w:type="fixed"/>
        <w:tblLook w:val="0000"/>
      </w:tblPr>
      <w:tblGrid>
        <w:gridCol w:w="1573"/>
        <w:gridCol w:w="3260"/>
        <w:gridCol w:w="850"/>
        <w:gridCol w:w="1134"/>
        <w:gridCol w:w="709"/>
        <w:gridCol w:w="567"/>
        <w:gridCol w:w="709"/>
        <w:gridCol w:w="850"/>
        <w:gridCol w:w="567"/>
        <w:gridCol w:w="595"/>
        <w:gridCol w:w="567"/>
        <w:gridCol w:w="567"/>
        <w:gridCol w:w="486"/>
        <w:gridCol w:w="81"/>
        <w:gridCol w:w="567"/>
        <w:gridCol w:w="72"/>
        <w:gridCol w:w="495"/>
        <w:gridCol w:w="45"/>
        <w:gridCol w:w="720"/>
        <w:gridCol w:w="720"/>
      </w:tblGrid>
      <w:tr w:rsidR="00DD78B4" w:rsidRPr="00711434" w:rsidTr="00BC6307">
        <w:trPr>
          <w:trHeight w:val="1904"/>
        </w:trPr>
        <w:tc>
          <w:tcPr>
            <w:tcW w:w="1573" w:type="dxa"/>
            <w:vMerge w:val="restart"/>
            <w:tcBorders>
              <w:top w:val="single" w:sz="4" w:space="0" w:color="auto"/>
              <w:left w:val="single" w:sz="4" w:space="0" w:color="auto"/>
              <w:right w:val="single" w:sz="4" w:space="0" w:color="auto"/>
            </w:tcBorders>
            <w:noWrap/>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Индекс</w:t>
            </w:r>
          </w:p>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предметных областей, разделов и учебных предметов</w:t>
            </w:r>
          </w:p>
        </w:tc>
        <w:tc>
          <w:tcPr>
            <w:tcW w:w="3260" w:type="dxa"/>
            <w:vMerge w:val="restart"/>
            <w:tcBorders>
              <w:top w:val="single" w:sz="4" w:space="0" w:color="auto"/>
              <w:left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 xml:space="preserve">Наименование частей, предметных областей, разделов и учебных предметов </w:t>
            </w:r>
          </w:p>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 </w:t>
            </w:r>
          </w:p>
        </w:tc>
        <w:tc>
          <w:tcPr>
            <w:tcW w:w="850" w:type="dxa"/>
            <w:tcBorders>
              <w:top w:val="single" w:sz="4" w:space="0" w:color="auto"/>
              <w:left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Максимальная учебная нагрузка</w:t>
            </w:r>
          </w:p>
        </w:tc>
        <w:tc>
          <w:tcPr>
            <w:tcW w:w="1134" w:type="dxa"/>
            <w:tcBorders>
              <w:top w:val="single" w:sz="4" w:space="0" w:color="auto"/>
              <w:left w:val="single" w:sz="4" w:space="0" w:color="auto"/>
              <w:right w:val="single" w:sz="4" w:space="0" w:color="auto"/>
            </w:tcBorders>
            <w:noWrap/>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Самост.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Аудиторные занятия</w:t>
            </w:r>
          </w:p>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ind w:right="-98"/>
              <w:jc w:val="center"/>
              <w:rPr>
                <w:rFonts w:ascii="Times New Roman" w:hAnsi="Times New Roman"/>
                <w:sz w:val="20"/>
                <w:szCs w:val="20"/>
                <w:lang w:eastAsia="ru-RU"/>
              </w:rPr>
            </w:pPr>
            <w:r w:rsidRPr="00711434">
              <w:rPr>
                <w:rFonts w:ascii="Times New Roman" w:hAnsi="Times New Roman"/>
                <w:sz w:val="20"/>
                <w:szCs w:val="20"/>
                <w:lang w:eastAsia="ru-RU"/>
              </w:rPr>
              <w:t>Промежуточная аттестация</w:t>
            </w:r>
          </w:p>
          <w:p w:rsidR="00DD78B4" w:rsidRPr="00711434" w:rsidRDefault="00DD78B4" w:rsidP="00BC6307">
            <w:pPr>
              <w:spacing w:after="0" w:line="240" w:lineRule="auto"/>
              <w:ind w:right="-98"/>
              <w:jc w:val="center"/>
              <w:rPr>
                <w:rFonts w:ascii="Times New Roman" w:hAnsi="Times New Roman"/>
                <w:sz w:val="20"/>
                <w:szCs w:val="20"/>
                <w:vertAlign w:val="superscript"/>
                <w:lang w:eastAsia="ru-RU"/>
              </w:rPr>
            </w:pPr>
            <w:r w:rsidRPr="00711434">
              <w:rPr>
                <w:rFonts w:ascii="Times New Roman" w:hAnsi="Times New Roman"/>
                <w:sz w:val="20"/>
                <w:szCs w:val="20"/>
                <w:lang w:eastAsia="ru-RU"/>
              </w:rPr>
              <w:t>(по учебным полугодиям)</w:t>
            </w:r>
            <w:r w:rsidRPr="00711434">
              <w:rPr>
                <w:rFonts w:ascii="Times New Roman" w:hAnsi="Times New Roman"/>
                <w:b/>
                <w:sz w:val="20"/>
                <w:szCs w:val="20"/>
                <w:vertAlign w:val="superscript"/>
                <w:lang w:eastAsia="ru-RU"/>
              </w:rPr>
              <w:t>2)</w:t>
            </w:r>
          </w:p>
        </w:tc>
        <w:tc>
          <w:tcPr>
            <w:tcW w:w="4915" w:type="dxa"/>
            <w:gridSpan w:val="11"/>
            <w:tcBorders>
              <w:top w:val="single" w:sz="4" w:space="0" w:color="auto"/>
              <w:left w:val="single" w:sz="4" w:space="0" w:color="auto"/>
              <w:bottom w:val="single" w:sz="4" w:space="0" w:color="auto"/>
              <w:right w:val="single" w:sz="4" w:space="0" w:color="auto"/>
            </w:tcBorders>
            <w:noWrap/>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Распределение по годам обучения</w:t>
            </w:r>
          </w:p>
        </w:tc>
      </w:tr>
      <w:tr w:rsidR="00DD78B4" w:rsidRPr="00711434" w:rsidTr="00BC6307">
        <w:trPr>
          <w:trHeight w:val="1435"/>
        </w:trPr>
        <w:tc>
          <w:tcPr>
            <w:tcW w:w="1573" w:type="dxa"/>
            <w:vMerge/>
            <w:tcBorders>
              <w:left w:val="single" w:sz="4" w:space="0" w:color="auto"/>
              <w:right w:val="single" w:sz="4" w:space="0" w:color="auto"/>
            </w:tcBorders>
            <w:noWrap/>
            <w:vAlign w:val="bottom"/>
          </w:tcPr>
          <w:p w:rsidR="00DD78B4" w:rsidRPr="00711434" w:rsidRDefault="00DD78B4" w:rsidP="00BC6307">
            <w:pPr>
              <w:spacing w:after="0" w:line="240" w:lineRule="auto"/>
              <w:jc w:val="center"/>
              <w:rPr>
                <w:rFonts w:ascii="Times New Roman" w:hAnsi="Times New Roman"/>
                <w:b/>
                <w:bCs/>
                <w:sz w:val="20"/>
                <w:szCs w:val="20"/>
                <w:lang w:eastAsia="ru-RU"/>
              </w:rPr>
            </w:pPr>
          </w:p>
        </w:tc>
        <w:tc>
          <w:tcPr>
            <w:tcW w:w="3260" w:type="dxa"/>
            <w:vMerge/>
            <w:tcBorders>
              <w:left w:val="single" w:sz="4" w:space="0" w:color="auto"/>
              <w:right w:val="single" w:sz="4" w:space="0" w:color="auto"/>
            </w:tcBorders>
            <w:vAlign w:val="bottom"/>
          </w:tcPr>
          <w:p w:rsidR="00DD78B4" w:rsidRPr="00711434"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DD78B4" w:rsidRPr="00711434" w:rsidRDefault="00DD78B4" w:rsidP="00BC6307">
            <w:pPr>
              <w:spacing w:after="0" w:line="240" w:lineRule="auto"/>
              <w:ind w:right="113"/>
              <w:jc w:val="center"/>
              <w:rPr>
                <w:rFonts w:ascii="Times New Roman" w:hAnsi="Times New Roman"/>
                <w:sz w:val="20"/>
                <w:szCs w:val="20"/>
                <w:lang w:eastAsia="ru-RU"/>
              </w:rPr>
            </w:pPr>
            <w:r w:rsidRPr="00711434">
              <w:rPr>
                <w:rFonts w:ascii="Times New Roman" w:hAnsi="Times New Roman"/>
                <w:sz w:val="20"/>
                <w:szCs w:val="20"/>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DD78B4" w:rsidRPr="00711434" w:rsidRDefault="00DD78B4" w:rsidP="00BC6307">
            <w:pPr>
              <w:spacing w:after="0" w:line="240" w:lineRule="auto"/>
              <w:ind w:right="113"/>
              <w:jc w:val="center"/>
              <w:rPr>
                <w:rFonts w:ascii="Times New Roman" w:hAnsi="Times New Roman"/>
                <w:sz w:val="20"/>
                <w:szCs w:val="20"/>
                <w:lang w:eastAsia="ru-RU"/>
              </w:rPr>
            </w:pPr>
            <w:r w:rsidRPr="00711434">
              <w:rPr>
                <w:rFonts w:ascii="Times New Roman" w:hAnsi="Times New Roman"/>
                <w:sz w:val="20"/>
                <w:szCs w:val="20"/>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DD78B4" w:rsidRPr="00711434" w:rsidRDefault="00DD78B4" w:rsidP="00BC6307">
            <w:pPr>
              <w:spacing w:after="0" w:line="240" w:lineRule="auto"/>
              <w:ind w:right="113"/>
              <w:jc w:val="center"/>
              <w:rPr>
                <w:rFonts w:ascii="Times New Roman" w:hAnsi="Times New Roman"/>
                <w:sz w:val="20"/>
                <w:szCs w:val="20"/>
                <w:lang w:eastAsia="ru-RU"/>
              </w:rPr>
            </w:pPr>
            <w:r w:rsidRPr="00711434">
              <w:rPr>
                <w:rFonts w:ascii="Times New Roman" w:hAnsi="Times New Roman"/>
                <w:sz w:val="20"/>
                <w:szCs w:val="20"/>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DD78B4" w:rsidRPr="00711434" w:rsidRDefault="00DD78B4" w:rsidP="00BC6307">
            <w:pPr>
              <w:spacing w:after="0" w:line="240" w:lineRule="auto"/>
              <w:ind w:right="-98"/>
              <w:jc w:val="center"/>
              <w:rPr>
                <w:rFonts w:ascii="Times New Roman" w:hAnsi="Times New Roman"/>
                <w:sz w:val="20"/>
                <w:szCs w:val="20"/>
                <w:vertAlign w:val="superscript"/>
                <w:lang w:eastAsia="ru-RU"/>
              </w:rPr>
            </w:pPr>
            <w:r w:rsidRPr="00711434">
              <w:rPr>
                <w:rFonts w:ascii="Times New Roman" w:hAnsi="Times New Roman"/>
                <w:sz w:val="20"/>
                <w:szCs w:val="20"/>
                <w:lang w:eastAsia="ru-RU"/>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DD78B4" w:rsidRPr="00711434" w:rsidRDefault="00DD78B4" w:rsidP="00BC6307">
            <w:pPr>
              <w:spacing w:after="0" w:line="240" w:lineRule="auto"/>
              <w:ind w:right="-98"/>
              <w:jc w:val="center"/>
              <w:rPr>
                <w:rFonts w:ascii="Times New Roman" w:hAnsi="Times New Roman"/>
                <w:sz w:val="20"/>
                <w:szCs w:val="20"/>
                <w:vertAlign w:val="superscript"/>
                <w:lang w:eastAsia="ru-RU"/>
              </w:rPr>
            </w:pPr>
            <w:r w:rsidRPr="00711434">
              <w:rPr>
                <w:rFonts w:ascii="Times New Roman" w:hAnsi="Times New Roman"/>
                <w:sz w:val="20"/>
                <w:szCs w:val="20"/>
                <w:lang w:eastAsia="ru-RU"/>
              </w:rPr>
              <w:t xml:space="preserve">Экзамены </w:t>
            </w:r>
          </w:p>
        </w:tc>
        <w:tc>
          <w:tcPr>
            <w:tcW w:w="595" w:type="dxa"/>
            <w:tcBorders>
              <w:top w:val="single" w:sz="4" w:space="0" w:color="auto"/>
              <w:left w:val="single" w:sz="4" w:space="0" w:color="auto"/>
              <w:bottom w:val="single" w:sz="4" w:space="0" w:color="auto"/>
              <w:right w:val="single" w:sz="4" w:space="0" w:color="auto"/>
            </w:tcBorders>
            <w:noWrap/>
            <w:textDirection w:val="btLr"/>
            <w:vAlign w:val="bottom"/>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 2-й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3-й класс</w:t>
            </w:r>
          </w:p>
        </w:tc>
        <w:tc>
          <w:tcPr>
            <w:tcW w:w="486" w:type="dxa"/>
            <w:tcBorders>
              <w:top w:val="single" w:sz="4" w:space="0" w:color="auto"/>
              <w:left w:val="single" w:sz="4" w:space="0" w:color="auto"/>
              <w:bottom w:val="single" w:sz="4" w:space="0" w:color="auto"/>
              <w:right w:val="single" w:sz="4" w:space="0" w:color="auto"/>
            </w:tcBorders>
            <w:noWrap/>
            <w:textDirection w:val="btLr"/>
            <w:vAlign w:val="bottom"/>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 4-й класс</w:t>
            </w:r>
          </w:p>
        </w:tc>
        <w:tc>
          <w:tcPr>
            <w:tcW w:w="720"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5-й класс</w:t>
            </w:r>
          </w:p>
        </w:tc>
        <w:tc>
          <w:tcPr>
            <w:tcW w:w="540"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 6-й класс</w:t>
            </w:r>
          </w:p>
        </w:tc>
        <w:tc>
          <w:tcPr>
            <w:tcW w:w="720" w:type="dxa"/>
            <w:tcBorders>
              <w:top w:val="single" w:sz="4" w:space="0" w:color="auto"/>
              <w:left w:val="single" w:sz="4" w:space="0" w:color="auto"/>
              <w:bottom w:val="single" w:sz="4" w:space="0" w:color="auto"/>
              <w:right w:val="single" w:sz="4" w:space="0" w:color="auto"/>
            </w:tcBorders>
            <w:noWrap/>
            <w:textDirection w:val="btLr"/>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7-й класс</w:t>
            </w:r>
          </w:p>
        </w:tc>
        <w:tc>
          <w:tcPr>
            <w:tcW w:w="720" w:type="dxa"/>
            <w:tcBorders>
              <w:top w:val="single" w:sz="4" w:space="0" w:color="auto"/>
              <w:left w:val="single" w:sz="4" w:space="0" w:color="auto"/>
              <w:bottom w:val="single" w:sz="4" w:space="0" w:color="auto"/>
              <w:right w:val="single" w:sz="4" w:space="0" w:color="auto"/>
            </w:tcBorders>
            <w:textDirection w:val="btLr"/>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8-й класс</w:t>
            </w:r>
          </w:p>
          <w:p w:rsidR="00DD78B4" w:rsidRPr="00711434" w:rsidRDefault="00DD78B4" w:rsidP="00BC6307">
            <w:pPr>
              <w:spacing w:after="0" w:line="240" w:lineRule="auto"/>
              <w:jc w:val="center"/>
              <w:rPr>
                <w:rFonts w:ascii="Times New Roman" w:hAnsi="Times New Roman"/>
                <w:sz w:val="20"/>
                <w:szCs w:val="20"/>
                <w:lang w:eastAsia="ru-RU"/>
              </w:rPr>
            </w:pPr>
          </w:p>
        </w:tc>
      </w:tr>
      <w:tr w:rsidR="00DD78B4" w:rsidRPr="00711434" w:rsidTr="00BC6307">
        <w:trPr>
          <w:trHeight w:val="253"/>
        </w:trPr>
        <w:tc>
          <w:tcPr>
            <w:tcW w:w="1573"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4</w:t>
            </w:r>
          </w:p>
        </w:tc>
        <w:tc>
          <w:tcPr>
            <w:tcW w:w="709" w:type="dxa"/>
            <w:tcBorders>
              <w:top w:val="single" w:sz="4" w:space="0" w:color="auto"/>
              <w:left w:val="single" w:sz="4" w:space="0" w:color="auto"/>
              <w:bottom w:val="single" w:sz="4" w:space="0" w:color="auto"/>
              <w:right w:val="single" w:sz="4" w:space="0" w:color="auto"/>
            </w:tcBorders>
            <w:vAlign w:val="bottom"/>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5</w:t>
            </w:r>
          </w:p>
        </w:tc>
        <w:tc>
          <w:tcPr>
            <w:tcW w:w="567" w:type="dxa"/>
            <w:tcBorders>
              <w:top w:val="single" w:sz="4" w:space="0" w:color="auto"/>
              <w:left w:val="single" w:sz="4" w:space="0" w:color="auto"/>
              <w:bottom w:val="single" w:sz="4" w:space="0" w:color="auto"/>
              <w:right w:val="single" w:sz="4" w:space="0" w:color="auto"/>
            </w:tcBorders>
            <w:vAlign w:val="bottom"/>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6</w:t>
            </w:r>
          </w:p>
        </w:tc>
        <w:tc>
          <w:tcPr>
            <w:tcW w:w="709" w:type="dxa"/>
            <w:tcBorders>
              <w:top w:val="single" w:sz="4" w:space="0" w:color="auto"/>
              <w:left w:val="single" w:sz="4" w:space="0" w:color="auto"/>
              <w:bottom w:val="single" w:sz="4" w:space="0" w:color="auto"/>
              <w:right w:val="single" w:sz="4" w:space="0" w:color="auto"/>
            </w:tcBorders>
            <w:vAlign w:val="bottom"/>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7</w:t>
            </w:r>
          </w:p>
        </w:tc>
        <w:tc>
          <w:tcPr>
            <w:tcW w:w="850" w:type="dxa"/>
            <w:tcBorders>
              <w:top w:val="single" w:sz="4" w:space="0" w:color="auto"/>
              <w:left w:val="single" w:sz="4" w:space="0" w:color="auto"/>
              <w:bottom w:val="single" w:sz="4" w:space="0" w:color="auto"/>
              <w:right w:val="single" w:sz="4" w:space="0" w:color="auto"/>
            </w:tcBorders>
            <w:vAlign w:val="bottom"/>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bottom"/>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9</w:t>
            </w:r>
          </w:p>
        </w:tc>
        <w:tc>
          <w:tcPr>
            <w:tcW w:w="595" w:type="dxa"/>
            <w:tcBorders>
              <w:top w:val="single" w:sz="4" w:space="0" w:color="auto"/>
              <w:left w:val="single" w:sz="4" w:space="0" w:color="auto"/>
              <w:bottom w:val="single" w:sz="4" w:space="0" w:color="auto"/>
              <w:right w:val="single" w:sz="4" w:space="0" w:color="auto"/>
            </w:tcBorders>
            <w:noWrap/>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10</w:t>
            </w:r>
          </w:p>
        </w:tc>
        <w:tc>
          <w:tcPr>
            <w:tcW w:w="567" w:type="dxa"/>
            <w:tcBorders>
              <w:top w:val="single" w:sz="4" w:space="0" w:color="auto"/>
              <w:left w:val="single" w:sz="4" w:space="0" w:color="auto"/>
              <w:bottom w:val="single" w:sz="4" w:space="0" w:color="auto"/>
              <w:right w:val="single" w:sz="4" w:space="0" w:color="auto"/>
            </w:tcBorders>
            <w:noWrap/>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11</w:t>
            </w:r>
          </w:p>
        </w:tc>
        <w:tc>
          <w:tcPr>
            <w:tcW w:w="567" w:type="dxa"/>
            <w:tcBorders>
              <w:top w:val="single" w:sz="4" w:space="0" w:color="auto"/>
              <w:left w:val="single" w:sz="4" w:space="0" w:color="auto"/>
              <w:bottom w:val="single" w:sz="4" w:space="0" w:color="auto"/>
              <w:right w:val="single" w:sz="4" w:space="0" w:color="auto"/>
            </w:tcBorders>
            <w:noWrap/>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12</w:t>
            </w:r>
          </w:p>
        </w:tc>
        <w:tc>
          <w:tcPr>
            <w:tcW w:w="486" w:type="dxa"/>
            <w:tcBorders>
              <w:top w:val="single" w:sz="4" w:space="0" w:color="auto"/>
              <w:left w:val="single" w:sz="4" w:space="0" w:color="auto"/>
              <w:bottom w:val="single" w:sz="4" w:space="0" w:color="auto"/>
              <w:right w:val="single" w:sz="4" w:space="0" w:color="auto"/>
            </w:tcBorders>
            <w:noWrap/>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13</w:t>
            </w:r>
          </w:p>
        </w:tc>
        <w:tc>
          <w:tcPr>
            <w:tcW w:w="720" w:type="dxa"/>
            <w:gridSpan w:val="3"/>
            <w:tcBorders>
              <w:top w:val="single" w:sz="4" w:space="0" w:color="auto"/>
              <w:left w:val="single" w:sz="4" w:space="0" w:color="auto"/>
              <w:bottom w:val="single" w:sz="4" w:space="0" w:color="auto"/>
              <w:right w:val="single" w:sz="4" w:space="0" w:color="auto"/>
            </w:tcBorders>
            <w:noWrap/>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14</w:t>
            </w:r>
          </w:p>
        </w:tc>
        <w:tc>
          <w:tcPr>
            <w:tcW w:w="540" w:type="dxa"/>
            <w:gridSpan w:val="2"/>
            <w:tcBorders>
              <w:top w:val="single" w:sz="4" w:space="0" w:color="auto"/>
              <w:left w:val="single" w:sz="4" w:space="0" w:color="auto"/>
              <w:bottom w:val="single" w:sz="4" w:space="0" w:color="auto"/>
              <w:right w:val="single" w:sz="4" w:space="0" w:color="auto"/>
            </w:tcBorders>
            <w:noWrap/>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noWrap/>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16</w:t>
            </w:r>
          </w:p>
        </w:tc>
        <w:tc>
          <w:tcPr>
            <w:tcW w:w="720" w:type="dxa"/>
            <w:tcBorders>
              <w:left w:val="single" w:sz="4" w:space="0" w:color="auto"/>
              <w:bottom w:val="single" w:sz="4" w:space="0" w:color="auto"/>
              <w:right w:val="single" w:sz="4" w:space="0" w:color="auto"/>
            </w:tcBorders>
            <w:noWrap/>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17</w:t>
            </w:r>
          </w:p>
        </w:tc>
      </w:tr>
      <w:tr w:rsidR="00DD78B4" w:rsidRPr="00711434" w:rsidTr="00BC6307">
        <w:trPr>
          <w:trHeight w:val="275"/>
        </w:trPr>
        <w:tc>
          <w:tcPr>
            <w:tcW w:w="1573" w:type="dxa"/>
            <w:vMerge w:val="restart"/>
            <w:tcBorders>
              <w:top w:val="single" w:sz="4" w:space="0" w:color="auto"/>
              <w:left w:val="single" w:sz="4" w:space="0" w:color="auto"/>
              <w:right w:val="single" w:sz="4" w:space="0" w:color="auto"/>
            </w:tcBorders>
            <w:shd w:val="clear" w:color="auto" w:fill="FFC000"/>
            <w:vAlign w:val="bottom"/>
          </w:tcPr>
          <w:p w:rsidR="00DD78B4" w:rsidRPr="00711434" w:rsidRDefault="00DD78B4" w:rsidP="00BC6307">
            <w:pPr>
              <w:spacing w:after="0" w:line="240" w:lineRule="auto"/>
              <w:jc w:val="center"/>
              <w:rPr>
                <w:rFonts w:ascii="Times New Roman" w:hAnsi="Times New Roman"/>
                <w:sz w:val="20"/>
                <w:szCs w:val="20"/>
                <w:lang w:eastAsia="ru-RU"/>
              </w:rPr>
            </w:pPr>
          </w:p>
        </w:tc>
        <w:tc>
          <w:tcPr>
            <w:tcW w:w="3260" w:type="dxa"/>
            <w:vMerge w:val="restart"/>
            <w:tcBorders>
              <w:top w:val="single" w:sz="4" w:space="0" w:color="auto"/>
              <w:left w:val="single" w:sz="4" w:space="0" w:color="auto"/>
              <w:right w:val="single" w:sz="4" w:space="0" w:color="auto"/>
            </w:tcBorders>
            <w:shd w:val="clear" w:color="auto" w:fill="FFC000"/>
            <w:vAlign w:val="bottom"/>
          </w:tcPr>
          <w:p w:rsidR="00DD78B4" w:rsidRPr="00711434" w:rsidRDefault="00DD78B4" w:rsidP="00BC6307">
            <w:pPr>
              <w:spacing w:after="0" w:line="240" w:lineRule="auto"/>
              <w:jc w:val="center"/>
              <w:rPr>
                <w:rFonts w:ascii="Times New Roman" w:hAnsi="Times New Roman"/>
                <w:b/>
                <w:bCs/>
                <w:sz w:val="20"/>
                <w:szCs w:val="20"/>
                <w:lang w:eastAsia="ru-RU"/>
              </w:rPr>
            </w:pPr>
            <w:r w:rsidRPr="00711434">
              <w:rPr>
                <w:rFonts w:ascii="Times New Roman" w:hAnsi="Times New Roman"/>
                <w:b/>
                <w:bCs/>
                <w:sz w:val="20"/>
                <w:szCs w:val="20"/>
                <w:lang w:eastAsia="ru-RU"/>
              </w:rPr>
              <w:t>Структура и объем ОП</w:t>
            </w:r>
          </w:p>
          <w:p w:rsidR="00DD78B4" w:rsidRPr="00711434" w:rsidRDefault="00DD78B4" w:rsidP="00BC6307">
            <w:pPr>
              <w:spacing w:after="0" w:line="240" w:lineRule="auto"/>
              <w:jc w:val="center"/>
              <w:rPr>
                <w:rFonts w:ascii="Times New Roman" w:hAnsi="Times New Roman"/>
                <w:sz w:val="20"/>
                <w:szCs w:val="20"/>
                <w:lang w:eastAsia="ru-RU"/>
              </w:rPr>
            </w:pPr>
          </w:p>
        </w:tc>
        <w:tc>
          <w:tcPr>
            <w:tcW w:w="850" w:type="dxa"/>
            <w:vMerge w:val="restart"/>
            <w:tcBorders>
              <w:top w:val="single" w:sz="4" w:space="0" w:color="auto"/>
              <w:left w:val="single" w:sz="4" w:space="0" w:color="auto"/>
              <w:right w:val="single" w:sz="4" w:space="0" w:color="auto"/>
            </w:tcBorders>
            <w:shd w:val="clear" w:color="auto" w:fill="FFC000"/>
            <w:vAlign w:val="bottom"/>
          </w:tcPr>
          <w:p w:rsidR="00DD78B4" w:rsidRPr="00711434" w:rsidRDefault="00DD78B4" w:rsidP="00BC6307">
            <w:pPr>
              <w:spacing w:after="0" w:line="240" w:lineRule="auto"/>
              <w:jc w:val="center"/>
              <w:rPr>
                <w:rFonts w:ascii="Times New Roman" w:hAnsi="Times New Roman"/>
                <w:b/>
                <w:sz w:val="20"/>
                <w:szCs w:val="20"/>
                <w:vertAlign w:val="superscript"/>
                <w:lang w:eastAsia="ru-RU"/>
              </w:rPr>
            </w:pPr>
            <w:r w:rsidRPr="00711434">
              <w:rPr>
                <w:rFonts w:ascii="Times New Roman" w:hAnsi="Times New Roman"/>
                <w:b/>
                <w:sz w:val="20"/>
                <w:szCs w:val="20"/>
                <w:lang w:eastAsia="ru-RU"/>
              </w:rPr>
              <w:t>3553-4574</w:t>
            </w:r>
            <w:r w:rsidRPr="00711434">
              <w:rPr>
                <w:rFonts w:ascii="Times New Roman" w:hAnsi="Times New Roman"/>
                <w:b/>
                <w:sz w:val="20"/>
                <w:szCs w:val="20"/>
                <w:vertAlign w:val="superscript"/>
                <w:lang w:eastAsia="ru-RU"/>
              </w:rPr>
              <w:t>1)</w:t>
            </w:r>
          </w:p>
        </w:tc>
        <w:tc>
          <w:tcPr>
            <w:tcW w:w="1134" w:type="dxa"/>
            <w:vMerge w:val="restart"/>
            <w:tcBorders>
              <w:top w:val="single" w:sz="4" w:space="0" w:color="auto"/>
              <w:left w:val="single" w:sz="4" w:space="0" w:color="auto"/>
              <w:right w:val="single" w:sz="4" w:space="0" w:color="auto"/>
            </w:tcBorders>
            <w:shd w:val="clear" w:color="auto" w:fill="FFC000"/>
            <w:vAlign w:val="bottom"/>
          </w:tcPr>
          <w:p w:rsidR="00DD78B4" w:rsidRPr="00711434" w:rsidRDefault="00DD78B4" w:rsidP="00BC6307">
            <w:pPr>
              <w:spacing w:after="0" w:line="240" w:lineRule="auto"/>
              <w:jc w:val="center"/>
              <w:rPr>
                <w:rFonts w:ascii="Times New Roman" w:hAnsi="Times New Roman"/>
                <w:b/>
                <w:sz w:val="20"/>
                <w:szCs w:val="20"/>
                <w:lang w:eastAsia="ru-RU"/>
              </w:rPr>
            </w:pPr>
            <w:r w:rsidRPr="00711434">
              <w:rPr>
                <w:rFonts w:ascii="Times New Roman" w:hAnsi="Times New Roman"/>
                <w:b/>
                <w:sz w:val="20"/>
                <w:szCs w:val="20"/>
                <w:lang w:eastAsia="ru-RU"/>
              </w:rPr>
              <w:t>1778-2058,5</w:t>
            </w:r>
          </w:p>
        </w:tc>
        <w:tc>
          <w:tcPr>
            <w:tcW w:w="1985" w:type="dxa"/>
            <w:gridSpan w:val="3"/>
            <w:vMerge w:val="restart"/>
            <w:tcBorders>
              <w:top w:val="single" w:sz="4" w:space="0" w:color="auto"/>
              <w:left w:val="single" w:sz="4" w:space="0" w:color="auto"/>
              <w:right w:val="single" w:sz="4" w:space="0" w:color="auto"/>
            </w:tcBorders>
            <w:shd w:val="clear" w:color="auto" w:fill="FFC000"/>
            <w:vAlign w:val="center"/>
          </w:tcPr>
          <w:p w:rsidR="00DD78B4" w:rsidRPr="00711434" w:rsidRDefault="00DD78B4" w:rsidP="00BC6307">
            <w:pPr>
              <w:spacing w:after="0" w:line="240" w:lineRule="auto"/>
              <w:jc w:val="center"/>
              <w:rPr>
                <w:rFonts w:ascii="Times New Roman" w:hAnsi="Times New Roman"/>
                <w:b/>
                <w:sz w:val="20"/>
                <w:szCs w:val="20"/>
                <w:lang w:eastAsia="ru-RU"/>
              </w:rPr>
            </w:pPr>
            <w:r w:rsidRPr="00711434">
              <w:rPr>
                <w:rFonts w:ascii="Times New Roman" w:hAnsi="Times New Roman"/>
                <w:b/>
                <w:sz w:val="20"/>
                <w:szCs w:val="20"/>
                <w:lang w:eastAsia="ru-RU"/>
              </w:rPr>
              <w:t>1775-2515,5</w:t>
            </w:r>
          </w:p>
        </w:tc>
        <w:tc>
          <w:tcPr>
            <w:tcW w:w="850" w:type="dxa"/>
            <w:vMerge w:val="restart"/>
            <w:tcBorders>
              <w:top w:val="single" w:sz="4" w:space="0" w:color="auto"/>
              <w:left w:val="single" w:sz="4" w:space="0" w:color="auto"/>
              <w:right w:val="single" w:sz="4" w:space="0" w:color="auto"/>
            </w:tcBorders>
            <w:shd w:val="clear" w:color="auto" w:fill="FFC000"/>
            <w:vAlign w:val="bottom"/>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vMerge w:val="restart"/>
            <w:tcBorders>
              <w:top w:val="single" w:sz="4" w:space="0" w:color="auto"/>
              <w:left w:val="single" w:sz="4" w:space="0" w:color="auto"/>
              <w:right w:val="single" w:sz="4" w:space="0" w:color="auto"/>
            </w:tcBorders>
            <w:shd w:val="clear" w:color="auto" w:fill="FFC000"/>
            <w:vAlign w:val="bottom"/>
          </w:tcPr>
          <w:p w:rsidR="00DD78B4" w:rsidRPr="00711434" w:rsidRDefault="00DD78B4" w:rsidP="00BC6307">
            <w:pPr>
              <w:spacing w:after="0" w:line="240" w:lineRule="auto"/>
              <w:jc w:val="center"/>
              <w:rPr>
                <w:rFonts w:ascii="Times New Roman" w:hAnsi="Times New Roman"/>
                <w:sz w:val="20"/>
                <w:szCs w:val="20"/>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FFC000"/>
            <w:noWrap/>
            <w:vAlign w:val="bottom"/>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Количество недель аудиторных занятий</w:t>
            </w:r>
          </w:p>
        </w:tc>
      </w:tr>
      <w:tr w:rsidR="00DD78B4" w:rsidRPr="00711434" w:rsidTr="00BC6307">
        <w:trPr>
          <w:trHeight w:val="274"/>
        </w:trPr>
        <w:tc>
          <w:tcPr>
            <w:tcW w:w="1573" w:type="dxa"/>
            <w:vMerge/>
            <w:tcBorders>
              <w:left w:val="single" w:sz="4" w:space="0" w:color="auto"/>
              <w:bottom w:val="single" w:sz="4" w:space="0" w:color="auto"/>
              <w:right w:val="single" w:sz="4" w:space="0" w:color="auto"/>
            </w:tcBorders>
            <w:shd w:val="clear" w:color="auto" w:fill="FFC000"/>
            <w:vAlign w:val="bottom"/>
          </w:tcPr>
          <w:p w:rsidR="00DD78B4" w:rsidRPr="00711434" w:rsidRDefault="00DD78B4" w:rsidP="00BC6307">
            <w:pPr>
              <w:spacing w:after="0" w:line="240" w:lineRule="auto"/>
              <w:jc w:val="center"/>
              <w:rPr>
                <w:rFonts w:ascii="Times New Roman" w:hAnsi="Times New Roman"/>
                <w:sz w:val="20"/>
                <w:szCs w:val="20"/>
                <w:lang w:eastAsia="ru-RU"/>
              </w:rPr>
            </w:pPr>
          </w:p>
        </w:tc>
        <w:tc>
          <w:tcPr>
            <w:tcW w:w="3260" w:type="dxa"/>
            <w:vMerge/>
            <w:tcBorders>
              <w:left w:val="single" w:sz="4" w:space="0" w:color="auto"/>
              <w:bottom w:val="single" w:sz="4" w:space="0" w:color="auto"/>
              <w:right w:val="single" w:sz="4" w:space="0" w:color="auto"/>
            </w:tcBorders>
            <w:shd w:val="clear" w:color="auto" w:fill="FFC000"/>
            <w:vAlign w:val="bottom"/>
          </w:tcPr>
          <w:p w:rsidR="00DD78B4" w:rsidRPr="00711434" w:rsidRDefault="00DD78B4" w:rsidP="00BC6307">
            <w:pPr>
              <w:spacing w:after="0" w:line="240" w:lineRule="auto"/>
              <w:jc w:val="center"/>
              <w:rPr>
                <w:rFonts w:ascii="Times New Roman" w:hAnsi="Times New Roman"/>
                <w:b/>
                <w:bCs/>
                <w:sz w:val="20"/>
                <w:szCs w:val="20"/>
                <w:lang w:eastAsia="ru-RU"/>
              </w:rPr>
            </w:pPr>
          </w:p>
        </w:tc>
        <w:tc>
          <w:tcPr>
            <w:tcW w:w="850" w:type="dxa"/>
            <w:vMerge/>
            <w:tcBorders>
              <w:left w:val="single" w:sz="4" w:space="0" w:color="auto"/>
              <w:bottom w:val="single" w:sz="4" w:space="0" w:color="auto"/>
              <w:right w:val="single" w:sz="4" w:space="0" w:color="auto"/>
            </w:tcBorders>
            <w:shd w:val="clear" w:color="auto" w:fill="FFC000"/>
            <w:vAlign w:val="bottom"/>
          </w:tcPr>
          <w:p w:rsidR="00DD78B4" w:rsidRPr="00711434" w:rsidRDefault="00DD78B4" w:rsidP="00BC6307">
            <w:pPr>
              <w:spacing w:after="0" w:line="240" w:lineRule="auto"/>
              <w:jc w:val="center"/>
              <w:rPr>
                <w:rFonts w:ascii="Times New Roman" w:hAnsi="Times New Roman"/>
                <w:b/>
                <w:sz w:val="20"/>
                <w:szCs w:val="20"/>
                <w:lang w:eastAsia="ru-RU"/>
              </w:rPr>
            </w:pPr>
          </w:p>
        </w:tc>
        <w:tc>
          <w:tcPr>
            <w:tcW w:w="1134" w:type="dxa"/>
            <w:vMerge/>
            <w:tcBorders>
              <w:left w:val="single" w:sz="4" w:space="0" w:color="auto"/>
              <w:bottom w:val="single" w:sz="4" w:space="0" w:color="auto"/>
              <w:right w:val="single" w:sz="4" w:space="0" w:color="auto"/>
            </w:tcBorders>
            <w:shd w:val="clear" w:color="auto" w:fill="FFC000"/>
            <w:vAlign w:val="bottom"/>
          </w:tcPr>
          <w:p w:rsidR="00DD78B4" w:rsidRPr="00711434" w:rsidRDefault="00DD78B4" w:rsidP="00BC6307">
            <w:pPr>
              <w:spacing w:after="0" w:line="240" w:lineRule="auto"/>
              <w:jc w:val="center"/>
              <w:rPr>
                <w:rFonts w:ascii="Times New Roman" w:hAnsi="Times New Roman"/>
                <w:b/>
                <w:sz w:val="20"/>
                <w:szCs w:val="20"/>
                <w:lang w:eastAsia="ru-RU"/>
              </w:rPr>
            </w:pPr>
          </w:p>
        </w:tc>
        <w:tc>
          <w:tcPr>
            <w:tcW w:w="1985" w:type="dxa"/>
            <w:gridSpan w:val="3"/>
            <w:vMerge/>
            <w:tcBorders>
              <w:left w:val="single" w:sz="4" w:space="0" w:color="auto"/>
              <w:bottom w:val="single" w:sz="4" w:space="0" w:color="auto"/>
              <w:right w:val="single" w:sz="4" w:space="0" w:color="auto"/>
            </w:tcBorders>
            <w:shd w:val="clear" w:color="auto" w:fill="FFC000"/>
            <w:vAlign w:val="bottom"/>
          </w:tcPr>
          <w:p w:rsidR="00DD78B4" w:rsidRPr="00711434" w:rsidRDefault="00DD78B4" w:rsidP="00BC6307">
            <w:pPr>
              <w:spacing w:after="0" w:line="240" w:lineRule="auto"/>
              <w:jc w:val="center"/>
              <w:rPr>
                <w:rFonts w:ascii="Times New Roman" w:hAnsi="Times New Roman"/>
                <w:b/>
                <w:sz w:val="20"/>
                <w:szCs w:val="20"/>
                <w:lang w:eastAsia="ru-RU"/>
              </w:rPr>
            </w:pPr>
          </w:p>
        </w:tc>
        <w:tc>
          <w:tcPr>
            <w:tcW w:w="850" w:type="dxa"/>
            <w:vMerge/>
            <w:tcBorders>
              <w:left w:val="single" w:sz="4" w:space="0" w:color="auto"/>
              <w:bottom w:val="single" w:sz="4" w:space="0" w:color="auto"/>
              <w:right w:val="single" w:sz="4" w:space="0" w:color="auto"/>
            </w:tcBorders>
            <w:shd w:val="clear" w:color="auto" w:fill="FFC000"/>
            <w:vAlign w:val="bottom"/>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vMerge/>
            <w:tcBorders>
              <w:left w:val="single" w:sz="4" w:space="0" w:color="auto"/>
              <w:bottom w:val="single" w:sz="4" w:space="0" w:color="auto"/>
              <w:right w:val="single" w:sz="4" w:space="0" w:color="auto"/>
            </w:tcBorders>
            <w:shd w:val="clear" w:color="auto" w:fill="FFC000"/>
            <w:vAlign w:val="bottom"/>
          </w:tcPr>
          <w:p w:rsidR="00DD78B4" w:rsidRPr="00711434" w:rsidRDefault="00DD78B4" w:rsidP="00BC6307">
            <w:pPr>
              <w:spacing w:after="0" w:line="240" w:lineRule="auto"/>
              <w:jc w:val="center"/>
              <w:rPr>
                <w:rFonts w:ascii="Times New Roman" w:hAnsi="Times New Roman"/>
                <w:sz w:val="20"/>
                <w:szCs w:val="20"/>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32</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33</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33</w:t>
            </w:r>
          </w:p>
        </w:tc>
        <w:tc>
          <w:tcPr>
            <w:tcW w:w="486" w:type="dxa"/>
            <w:tcBorders>
              <w:top w:val="single" w:sz="4" w:space="0" w:color="auto"/>
              <w:left w:val="single" w:sz="4" w:space="0" w:color="auto"/>
              <w:bottom w:val="single" w:sz="4" w:space="0" w:color="auto"/>
              <w:right w:val="single" w:sz="4" w:space="0" w:color="auto"/>
            </w:tcBorders>
            <w:shd w:val="clear" w:color="auto" w:fill="FFC000"/>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33</w:t>
            </w:r>
          </w:p>
        </w:tc>
        <w:tc>
          <w:tcPr>
            <w:tcW w:w="720"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33</w:t>
            </w:r>
          </w:p>
        </w:tc>
        <w:tc>
          <w:tcPr>
            <w:tcW w:w="54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33</w:t>
            </w:r>
          </w:p>
        </w:tc>
      </w:tr>
      <w:tr w:rsidR="00DD78B4" w:rsidRPr="00711434" w:rsidTr="00BC6307">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92D050"/>
            <w:vAlign w:val="bottom"/>
          </w:tcPr>
          <w:p w:rsidR="00DD78B4" w:rsidRPr="00711434" w:rsidRDefault="00DD78B4" w:rsidP="00BC6307">
            <w:pPr>
              <w:spacing w:after="0" w:line="240" w:lineRule="auto"/>
              <w:jc w:val="center"/>
              <w:rPr>
                <w:rFonts w:ascii="Times New Roman" w:hAnsi="Times New Roman"/>
                <w:sz w:val="20"/>
                <w:szCs w:val="20"/>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tcPr>
          <w:p w:rsidR="00DD78B4" w:rsidRPr="00711434" w:rsidRDefault="00DD78B4" w:rsidP="00BC6307">
            <w:pPr>
              <w:spacing w:after="0" w:line="240" w:lineRule="auto"/>
              <w:jc w:val="center"/>
              <w:rPr>
                <w:rFonts w:ascii="Times New Roman" w:hAnsi="Times New Roman"/>
                <w:b/>
                <w:bCs/>
                <w:sz w:val="20"/>
                <w:szCs w:val="20"/>
                <w:lang w:eastAsia="ru-RU"/>
              </w:rPr>
            </w:pPr>
            <w:r w:rsidRPr="00711434">
              <w:rPr>
                <w:rFonts w:ascii="Times New Roman" w:hAnsi="Times New Roman"/>
                <w:b/>
                <w:bCs/>
                <w:sz w:val="20"/>
                <w:szCs w:val="20"/>
                <w:lang w:eastAsia="ru-RU"/>
              </w:rPr>
              <w:t>Обязательная часть</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711434" w:rsidRDefault="00DD78B4" w:rsidP="00BC6307">
            <w:pPr>
              <w:spacing w:after="0" w:line="240" w:lineRule="auto"/>
              <w:jc w:val="center"/>
              <w:rPr>
                <w:rFonts w:ascii="Times New Roman" w:hAnsi="Times New Roman"/>
                <w:b/>
                <w:bCs/>
                <w:sz w:val="20"/>
                <w:szCs w:val="20"/>
                <w:lang w:eastAsia="ru-RU"/>
              </w:rPr>
            </w:pPr>
            <w:r w:rsidRPr="00711434">
              <w:rPr>
                <w:rFonts w:ascii="Times New Roman" w:hAnsi="Times New Roman"/>
                <w:b/>
                <w:bCs/>
                <w:sz w:val="20"/>
                <w:szCs w:val="20"/>
                <w:lang w:eastAsia="ru-RU"/>
              </w:rPr>
              <w:t>3553</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711434" w:rsidRDefault="00DD78B4" w:rsidP="00BC6307">
            <w:pPr>
              <w:spacing w:after="0" w:line="240" w:lineRule="auto"/>
              <w:jc w:val="center"/>
              <w:rPr>
                <w:rFonts w:ascii="Times New Roman" w:hAnsi="Times New Roman"/>
                <w:b/>
                <w:bCs/>
                <w:sz w:val="20"/>
                <w:szCs w:val="20"/>
                <w:lang w:eastAsia="ru-RU"/>
              </w:rPr>
            </w:pPr>
            <w:r w:rsidRPr="00711434">
              <w:rPr>
                <w:rFonts w:ascii="Times New Roman" w:hAnsi="Times New Roman"/>
                <w:b/>
                <w:bCs/>
                <w:sz w:val="20"/>
                <w:szCs w:val="20"/>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DD78B4" w:rsidRPr="00711434" w:rsidRDefault="00DD78B4" w:rsidP="00BC6307">
            <w:pPr>
              <w:spacing w:after="0" w:line="240" w:lineRule="auto"/>
              <w:jc w:val="center"/>
              <w:rPr>
                <w:rFonts w:ascii="Times New Roman" w:hAnsi="Times New Roman"/>
                <w:b/>
                <w:sz w:val="20"/>
                <w:szCs w:val="20"/>
                <w:lang w:eastAsia="ru-RU"/>
              </w:rPr>
            </w:pPr>
            <w:r w:rsidRPr="00711434">
              <w:rPr>
                <w:rFonts w:ascii="Times New Roman" w:hAnsi="Times New Roman"/>
                <w:b/>
                <w:sz w:val="20"/>
                <w:szCs w:val="20"/>
                <w:lang w:eastAsia="ru-RU"/>
              </w:rPr>
              <w:t>1775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DD78B4" w:rsidRPr="00711434" w:rsidRDefault="00DD78B4" w:rsidP="00BC6307">
            <w:pPr>
              <w:spacing w:after="0" w:line="240" w:lineRule="auto"/>
              <w:jc w:val="center"/>
              <w:rPr>
                <w:rFonts w:ascii="Times New Roman" w:hAnsi="Times New Roman"/>
                <w:sz w:val="20"/>
                <w:szCs w:val="20"/>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92D050"/>
            <w:noWrap/>
            <w:vAlign w:val="bottom"/>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Недельная нагрузка в часах</w:t>
            </w:r>
          </w:p>
        </w:tc>
      </w:tr>
      <w:tr w:rsidR="00DD78B4" w:rsidRPr="00711434" w:rsidTr="00BC6307">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r w:rsidRPr="00711434">
              <w:rPr>
                <w:rFonts w:ascii="Times New Roman" w:hAnsi="Times New Roman"/>
                <w:b/>
                <w:bCs/>
                <w:iCs/>
                <w:sz w:val="20"/>
                <w:szCs w:val="20"/>
                <w:lang w:eastAsia="ru-RU"/>
              </w:rPr>
              <w:t>ПО.01.</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r w:rsidRPr="00711434">
              <w:rPr>
                <w:rFonts w:ascii="Times New Roman" w:hAnsi="Times New Roman"/>
                <w:b/>
                <w:bCs/>
                <w:iCs/>
                <w:sz w:val="20"/>
                <w:szCs w:val="20"/>
                <w:lang w:eastAsia="ru-RU"/>
              </w:rPr>
              <w:t>Музыкальное исполнительство</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r w:rsidRPr="00711434">
              <w:rPr>
                <w:rFonts w:ascii="Times New Roman" w:hAnsi="Times New Roman"/>
                <w:b/>
                <w:bCs/>
                <w:iCs/>
                <w:sz w:val="20"/>
                <w:szCs w:val="20"/>
                <w:lang w:eastAsia="ru-RU"/>
              </w:rPr>
              <w:t>2222</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r w:rsidRPr="00711434">
              <w:rPr>
                <w:rFonts w:ascii="Times New Roman" w:hAnsi="Times New Roman"/>
                <w:b/>
                <w:bCs/>
                <w:iCs/>
                <w:sz w:val="20"/>
                <w:szCs w:val="20"/>
                <w:lang w:eastAsia="ru-RU"/>
              </w:rPr>
              <w:t>1301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r w:rsidRPr="00711434">
              <w:rPr>
                <w:rFonts w:ascii="Times New Roman" w:hAnsi="Times New Roman"/>
                <w:b/>
                <w:bCs/>
                <w:iCs/>
                <w:sz w:val="20"/>
                <w:szCs w:val="20"/>
                <w:lang w:eastAsia="ru-RU"/>
              </w:rPr>
              <w:t>921</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DD78B4" w:rsidRPr="00711434" w:rsidRDefault="00DD78B4" w:rsidP="00BC6307">
            <w:pPr>
              <w:spacing w:after="0" w:line="240" w:lineRule="auto"/>
              <w:jc w:val="center"/>
              <w:rPr>
                <w:rFonts w:ascii="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711434" w:rsidRDefault="00DD78B4" w:rsidP="00BC6307">
            <w:pPr>
              <w:spacing w:after="0" w:line="240" w:lineRule="auto"/>
              <w:jc w:val="center"/>
              <w:rPr>
                <w:rFonts w:ascii="Times New Roman" w:hAnsi="Times New Roman"/>
                <w:b/>
                <w:bCs/>
                <w:i/>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711434" w:rsidRDefault="00DD78B4" w:rsidP="00BC6307">
            <w:pPr>
              <w:spacing w:after="0" w:line="240" w:lineRule="auto"/>
              <w:jc w:val="center"/>
              <w:rPr>
                <w:rFonts w:ascii="Times New Roman" w:hAnsi="Times New Roman"/>
                <w:b/>
                <w:bCs/>
                <w:i/>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711434" w:rsidRDefault="00DD78B4" w:rsidP="00BC6307">
            <w:pPr>
              <w:spacing w:after="0" w:line="240" w:lineRule="auto"/>
              <w:jc w:val="center"/>
              <w:rPr>
                <w:rFonts w:ascii="Times New Roman" w:hAnsi="Times New Roman"/>
                <w:b/>
                <w:bCs/>
                <w:i/>
                <w:iCs/>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711434" w:rsidRDefault="00DD78B4" w:rsidP="00BC6307">
            <w:pPr>
              <w:spacing w:after="0" w:line="240" w:lineRule="auto"/>
              <w:jc w:val="center"/>
              <w:rPr>
                <w:rFonts w:ascii="Times New Roman" w:hAnsi="Times New Roman"/>
                <w:b/>
                <w:bCs/>
                <w:i/>
                <w:iCs/>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711434" w:rsidRDefault="00DD78B4" w:rsidP="00BC6307">
            <w:pPr>
              <w:spacing w:after="0" w:line="240" w:lineRule="auto"/>
              <w:jc w:val="center"/>
              <w:rPr>
                <w:rFonts w:ascii="Times New Roman" w:hAnsi="Times New Roman"/>
                <w:b/>
                <w:bCs/>
                <w:i/>
                <w:iCs/>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711434" w:rsidRDefault="00DD78B4" w:rsidP="00BC6307">
            <w:pPr>
              <w:spacing w:after="0" w:line="240" w:lineRule="auto"/>
              <w:jc w:val="center"/>
              <w:rPr>
                <w:rFonts w:ascii="Times New Roman" w:hAnsi="Times New Roman"/>
                <w:b/>
                <w:bCs/>
                <w:i/>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711434" w:rsidRDefault="00DD78B4" w:rsidP="00BC6307">
            <w:pPr>
              <w:spacing w:after="0" w:line="240" w:lineRule="auto"/>
              <w:jc w:val="center"/>
              <w:rPr>
                <w:rFonts w:ascii="Times New Roman" w:hAnsi="Times New Roman"/>
                <w:b/>
                <w:bCs/>
                <w:i/>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711434" w:rsidRDefault="00DD78B4" w:rsidP="00BC6307">
            <w:pPr>
              <w:spacing w:after="0" w:line="240" w:lineRule="auto"/>
              <w:jc w:val="center"/>
              <w:rPr>
                <w:rFonts w:ascii="Times New Roman" w:hAnsi="Times New Roman"/>
                <w:b/>
                <w:bCs/>
                <w:i/>
                <w:iCs/>
                <w:sz w:val="20"/>
                <w:szCs w:val="20"/>
                <w:lang w:eastAsia="ru-RU"/>
              </w:rPr>
            </w:pPr>
          </w:p>
        </w:tc>
      </w:tr>
      <w:tr w:rsidR="00DD78B4" w:rsidRPr="00711434" w:rsidTr="00BC6307">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rPr>
                <w:rFonts w:ascii="Times New Roman" w:hAnsi="Times New Roman"/>
                <w:sz w:val="20"/>
                <w:szCs w:val="20"/>
                <w:vertAlign w:val="superscript"/>
                <w:lang w:eastAsia="ru-RU"/>
              </w:rPr>
            </w:pPr>
            <w:r w:rsidRPr="00711434">
              <w:rPr>
                <w:rFonts w:ascii="Times New Roman" w:hAnsi="Times New Roman"/>
                <w:sz w:val="20"/>
                <w:szCs w:val="20"/>
                <w:lang w:eastAsia="ru-RU"/>
              </w:rPr>
              <w:t xml:space="preserve">Специальность </w:t>
            </w:r>
            <w:r w:rsidRPr="00711434">
              <w:rPr>
                <w:rFonts w:ascii="Times New Roman" w:hAnsi="Times New Roman"/>
                <w:b/>
                <w:sz w:val="20"/>
                <w:szCs w:val="20"/>
                <w:vertAlign w:val="superscript"/>
                <w:lang w:eastAsia="ru-RU"/>
              </w:rPr>
              <w:t>3</w:t>
            </w:r>
            <w:r w:rsidRPr="00711434">
              <w:rPr>
                <w:rFonts w:ascii="Times New Roman" w:hAnsi="Times New Roman"/>
                <w:sz w:val="20"/>
                <w:szCs w:val="20"/>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1316</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757</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559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1,3,5…-15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bCs/>
                <w:sz w:val="20"/>
                <w:szCs w:val="20"/>
                <w:lang w:eastAsia="ru-RU"/>
              </w:rPr>
              <w:t>2,4,6…-14</w:t>
            </w:r>
          </w:p>
        </w:tc>
        <w:tc>
          <w:tcPr>
            <w:tcW w:w="595"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Symbol" w:hAnsi="Symbol" w:cs="Arial CYR"/>
                <w:sz w:val="20"/>
                <w:szCs w:val="20"/>
                <w:lang w:eastAsia="ru-RU"/>
              </w:rPr>
            </w:pPr>
            <w:r w:rsidRPr="00711434">
              <w:rPr>
                <w:rFonts w:ascii="Symbol"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2</w:t>
            </w:r>
          </w:p>
        </w:tc>
        <w:tc>
          <w:tcPr>
            <w:tcW w:w="486"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2</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2</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2,5</w:t>
            </w: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2,5</w:t>
            </w:r>
          </w:p>
        </w:tc>
      </w:tr>
      <w:tr w:rsidR="00DD78B4" w:rsidRPr="00711434" w:rsidTr="00BC6307">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rPr>
                <w:rFonts w:ascii="Times New Roman" w:hAnsi="Times New Roman"/>
                <w:sz w:val="20"/>
                <w:szCs w:val="20"/>
                <w:vertAlign w:val="superscript"/>
                <w:lang w:eastAsia="ru-RU"/>
              </w:rPr>
            </w:pPr>
            <w:r w:rsidRPr="00711434">
              <w:rPr>
                <w:rFonts w:ascii="Times New Roman" w:hAnsi="Times New Roman"/>
                <w:sz w:val="20"/>
                <w:szCs w:val="20"/>
                <w:lang w:eastAsia="ru-RU"/>
              </w:rPr>
              <w:t>Ансамбль</w:t>
            </w:r>
            <w:r w:rsidRPr="00711434">
              <w:rPr>
                <w:rFonts w:ascii="Times New Roman" w:hAnsi="Times New Roman"/>
                <w:b/>
                <w:sz w:val="20"/>
                <w:szCs w:val="20"/>
                <w:vertAlign w:val="superscript"/>
                <w:lang w:eastAsia="ru-RU"/>
              </w:rPr>
              <w:t>4</w:t>
            </w:r>
            <w:r w:rsidRPr="00711434">
              <w:rPr>
                <w:rFonts w:ascii="Times New Roman" w:hAnsi="Times New Roman"/>
                <w:sz w:val="20"/>
                <w:szCs w:val="20"/>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ind w:left="-151" w:right="-38"/>
              <w:jc w:val="center"/>
              <w:rPr>
                <w:rFonts w:ascii="Times New Roman" w:hAnsi="Times New Roman"/>
                <w:sz w:val="20"/>
                <w:szCs w:val="20"/>
                <w:lang w:eastAsia="ru-RU"/>
              </w:rPr>
            </w:pPr>
            <w:r w:rsidRPr="00711434">
              <w:rPr>
                <w:rFonts w:ascii="Times New Roman" w:hAnsi="Times New Roman"/>
                <w:sz w:val="20"/>
                <w:szCs w:val="20"/>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10,12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14</w:t>
            </w:r>
          </w:p>
        </w:tc>
        <w:tc>
          <w:tcPr>
            <w:tcW w:w="595"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Symbol" w:hAnsi="Symbol" w:cs="Arial CYR"/>
                <w:sz w:val="20"/>
                <w:szCs w:val="20"/>
                <w:lang w:eastAsia="ru-RU"/>
              </w:rPr>
            </w:pPr>
            <w:r w:rsidRPr="00711434">
              <w:rPr>
                <w:rFonts w:ascii="Symbol" w:hAnsi="Symbol" w:cs="Arial CYR"/>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Symbol" w:hAnsi="Symbol" w:cs="Arial CYR"/>
                <w:sz w:val="20"/>
                <w:szCs w:val="20"/>
                <w:lang w:eastAsia="ru-RU"/>
              </w:rPr>
            </w:pPr>
            <w:r w:rsidRPr="00711434">
              <w:rPr>
                <w:rFonts w:ascii="Symbol" w:hAnsi="Symbol" w:cs="Arial CYR"/>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w:t>
            </w:r>
          </w:p>
        </w:tc>
      </w:tr>
      <w:tr w:rsidR="00DD78B4" w:rsidRPr="00711434" w:rsidTr="00BC6307">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ПО.01.УП.03</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rPr>
                <w:rFonts w:ascii="Times New Roman" w:hAnsi="Times New Roman"/>
                <w:sz w:val="20"/>
                <w:szCs w:val="20"/>
                <w:lang w:eastAsia="ru-RU"/>
              </w:rPr>
            </w:pPr>
            <w:r w:rsidRPr="00711434">
              <w:rPr>
                <w:rFonts w:ascii="Times New Roman" w:hAnsi="Times New Roman"/>
                <w:sz w:val="20"/>
                <w:szCs w:val="20"/>
                <w:lang w:eastAsia="ru-RU"/>
              </w:rPr>
              <w:t>Фортепиано</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429</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330</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99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8-16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Symbol" w:hAnsi="Symbol"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Symbol" w:hAnsi="Symbol" w:cs="Arial CYR"/>
                <w:sz w:val="20"/>
                <w:szCs w:val="20"/>
                <w:lang w:eastAsia="ru-RU"/>
              </w:rPr>
            </w:pPr>
            <w:r w:rsidRPr="00711434">
              <w:rPr>
                <w:rFonts w:ascii="Symbol" w:hAnsi="Symbol" w:cs="Arial CYR"/>
                <w:sz w:val="20"/>
                <w:szCs w:val="20"/>
                <w:lang w:eastAsia="ru-RU"/>
              </w:rPr>
              <w:t></w:t>
            </w:r>
            <w:r w:rsidRPr="00711434">
              <w:rPr>
                <w:rFonts w:ascii="Symbol" w:hAnsi="Symbol" w:cs="Arial CYR"/>
                <w:sz w:val="20"/>
                <w:szCs w:val="20"/>
                <w:lang w:eastAsia="ru-RU"/>
              </w:rPr>
              <w:t></w:t>
            </w:r>
            <w:r w:rsidRPr="00711434">
              <w:rPr>
                <w:rFonts w:ascii="Symbol" w:hAnsi="Symbol" w:cs="Arial CYR"/>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Symbol" w:hAnsi="Symbol" w:cs="Arial CYR"/>
                <w:sz w:val="20"/>
                <w:szCs w:val="20"/>
                <w:lang w:eastAsia="ru-RU"/>
              </w:rPr>
            </w:pPr>
            <w:r w:rsidRPr="00711434">
              <w:rPr>
                <w:rFonts w:ascii="Symbol" w:hAnsi="Symbol" w:cs="Arial CYR"/>
                <w:sz w:val="20"/>
                <w:szCs w:val="20"/>
                <w:lang w:eastAsia="ru-RU"/>
              </w:rPr>
              <w:t></w:t>
            </w:r>
            <w:r w:rsidRPr="00711434">
              <w:rPr>
                <w:rFonts w:ascii="Symbol" w:hAnsi="Symbol" w:cs="Arial CYR"/>
                <w:sz w:val="20"/>
                <w:szCs w:val="20"/>
                <w:lang w:eastAsia="ru-RU"/>
              </w:rPr>
              <w:t></w:t>
            </w:r>
            <w:r w:rsidRPr="00711434">
              <w:rPr>
                <w:rFonts w:ascii="Symbol" w:hAnsi="Symbol" w:cs="Arial CYR"/>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Symbol" w:hAnsi="Symbol" w:cs="Arial CYR"/>
                <w:sz w:val="20"/>
                <w:szCs w:val="20"/>
                <w:lang w:eastAsia="ru-RU"/>
              </w:rPr>
            </w:pPr>
            <w:r w:rsidRPr="00711434">
              <w:rPr>
                <w:rFonts w:ascii="Symbol" w:hAnsi="Symbol" w:cs="Arial CYR"/>
                <w:sz w:val="20"/>
                <w:szCs w:val="20"/>
                <w:lang w:eastAsia="ru-RU"/>
              </w:rPr>
              <w:t></w:t>
            </w:r>
            <w:r w:rsidRPr="00711434">
              <w:rPr>
                <w:rFonts w:ascii="Symbol" w:hAnsi="Symbol" w:cs="Arial CYR"/>
                <w:sz w:val="20"/>
                <w:szCs w:val="20"/>
                <w:lang w:eastAsia="ru-RU"/>
              </w:rPr>
              <w:t></w:t>
            </w:r>
            <w:r w:rsidRPr="00711434">
              <w:rPr>
                <w:rFonts w:ascii="Symbol"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Symbol" w:hAnsi="Symbol" w:cs="Arial CYR"/>
                <w:sz w:val="20"/>
                <w:szCs w:val="20"/>
                <w:lang w:eastAsia="ru-RU"/>
              </w:rPr>
            </w:pPr>
            <w:r w:rsidRPr="00711434">
              <w:rPr>
                <w:rFonts w:ascii="Symbol" w:hAnsi="Symbol" w:cs="Arial CYR"/>
                <w:sz w:val="20"/>
                <w:szCs w:val="20"/>
                <w:lang w:eastAsia="ru-RU"/>
              </w:rPr>
              <w:t></w:t>
            </w:r>
            <w:r w:rsidRPr="00711434">
              <w:rPr>
                <w:rFonts w:ascii="Symbol" w:hAnsi="Symbol" w:cs="Arial CYR"/>
                <w:sz w:val="20"/>
                <w:szCs w:val="20"/>
                <w:lang w:eastAsia="ru-RU"/>
              </w:rPr>
              <w:t></w:t>
            </w:r>
            <w:r w:rsidRPr="00711434">
              <w:rPr>
                <w:rFonts w:ascii="Symbol"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w:t>
            </w:r>
          </w:p>
        </w:tc>
      </w:tr>
      <w:tr w:rsidR="00DD78B4" w:rsidRPr="00711434" w:rsidTr="00BC6307">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ПО.01.УП.04</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rPr>
                <w:rFonts w:ascii="Times New Roman" w:hAnsi="Times New Roman"/>
                <w:sz w:val="20"/>
                <w:szCs w:val="20"/>
                <w:vertAlign w:val="superscript"/>
                <w:lang w:eastAsia="ru-RU"/>
              </w:rPr>
            </w:pPr>
            <w:r w:rsidRPr="00711434">
              <w:rPr>
                <w:rFonts w:ascii="Times New Roman" w:hAnsi="Times New Roman"/>
                <w:sz w:val="20"/>
                <w:szCs w:val="20"/>
                <w:lang w:eastAsia="ru-RU"/>
              </w:rPr>
              <w:t>Хоровой класс</w:t>
            </w:r>
            <w:r w:rsidRPr="00711434">
              <w:rPr>
                <w:rFonts w:ascii="Times New Roman" w:hAnsi="Times New Roman"/>
                <w:b/>
                <w:sz w:val="20"/>
                <w:szCs w:val="20"/>
                <w:vertAlign w:val="superscript"/>
                <w:lang w:eastAsia="ru-RU"/>
              </w:rPr>
              <w:t>4</w:t>
            </w:r>
            <w:r w:rsidRPr="00711434">
              <w:rPr>
                <w:rFonts w:ascii="Times New Roman" w:hAnsi="Times New Roman"/>
                <w:sz w:val="20"/>
                <w:szCs w:val="20"/>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98</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rPr>
                <w:rFonts w:ascii="Times New Roman" w:hAnsi="Times New Roman"/>
                <w:sz w:val="20"/>
                <w:szCs w:val="20"/>
                <w:lang w:eastAsia="ru-RU"/>
              </w:rPr>
            </w:pPr>
          </w:p>
        </w:tc>
      </w:tr>
      <w:tr w:rsidR="00DD78B4" w:rsidRPr="00711434" w:rsidTr="00BC6307">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r w:rsidRPr="00711434">
              <w:rPr>
                <w:rFonts w:ascii="Times New Roman" w:hAnsi="Times New Roman"/>
                <w:b/>
                <w:bCs/>
                <w:iCs/>
                <w:sz w:val="20"/>
                <w:szCs w:val="20"/>
                <w:lang w:eastAsia="ru-RU"/>
              </w:rPr>
              <w:t>ПО.02.</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r w:rsidRPr="00711434">
              <w:rPr>
                <w:rFonts w:ascii="Times New Roman" w:hAnsi="Times New Roman"/>
                <w:b/>
                <w:bCs/>
                <w:iCs/>
                <w:sz w:val="20"/>
                <w:szCs w:val="20"/>
                <w:lang w:eastAsia="ru-RU"/>
              </w:rPr>
              <w:t>Теория и история музыки</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r w:rsidRPr="00711434">
              <w:rPr>
                <w:rFonts w:ascii="Times New Roman" w:hAnsi="Times New Roman"/>
                <w:b/>
                <w:bCs/>
                <w:iCs/>
                <w:sz w:val="20"/>
                <w:szCs w:val="20"/>
                <w:lang w:eastAsia="ru-RU"/>
              </w:rPr>
              <w:t>1135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r w:rsidRPr="00711434">
              <w:rPr>
                <w:rFonts w:ascii="Times New Roman" w:hAnsi="Times New Roman"/>
                <w:b/>
                <w:bCs/>
                <w:iCs/>
                <w:sz w:val="20"/>
                <w:szCs w:val="20"/>
                <w:lang w:eastAsia="ru-RU"/>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r w:rsidRPr="00711434">
              <w:rPr>
                <w:rFonts w:ascii="Times New Roman" w:hAnsi="Times New Roman"/>
                <w:b/>
                <w:bCs/>
                <w:iCs/>
                <w:sz w:val="20"/>
                <w:szCs w:val="20"/>
                <w:lang w:eastAsia="ru-RU"/>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DD78B4" w:rsidRPr="00711434" w:rsidRDefault="00DD78B4" w:rsidP="00BC6307">
            <w:pPr>
              <w:spacing w:after="0" w:line="240" w:lineRule="auto"/>
              <w:jc w:val="center"/>
              <w:rPr>
                <w:rFonts w:ascii="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DD78B4" w:rsidRPr="00711434" w:rsidRDefault="00DD78B4" w:rsidP="00BC6307">
            <w:pPr>
              <w:spacing w:after="0" w:line="240" w:lineRule="auto"/>
              <w:jc w:val="center"/>
              <w:rPr>
                <w:rFonts w:ascii="Times New Roman" w:hAnsi="Times New Roman"/>
                <w:b/>
                <w:bCs/>
                <w:iCs/>
                <w:sz w:val="20"/>
                <w:szCs w:val="20"/>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711434" w:rsidRDefault="00DD78B4" w:rsidP="00BC6307">
            <w:pPr>
              <w:spacing w:after="0" w:line="240" w:lineRule="auto"/>
              <w:jc w:val="center"/>
              <w:rPr>
                <w:rFonts w:ascii="Times New Roman" w:hAnsi="Times New Roman"/>
                <w:b/>
                <w:bCs/>
                <w:i/>
                <w:iCs/>
                <w:sz w:val="20"/>
                <w:szCs w:val="20"/>
                <w:lang w:eastAsia="ru-RU"/>
              </w:rPr>
            </w:pPr>
            <w:r w:rsidRPr="00711434">
              <w:rPr>
                <w:rFonts w:ascii="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711434" w:rsidRDefault="00DD78B4" w:rsidP="00BC6307">
            <w:pPr>
              <w:spacing w:after="0" w:line="240" w:lineRule="auto"/>
              <w:jc w:val="center"/>
              <w:rPr>
                <w:rFonts w:ascii="Times New Roman" w:hAnsi="Times New Roman"/>
                <w:b/>
                <w:bCs/>
                <w:i/>
                <w:iCs/>
                <w:sz w:val="20"/>
                <w:szCs w:val="20"/>
                <w:lang w:eastAsia="ru-RU"/>
              </w:rPr>
            </w:pPr>
            <w:r w:rsidRPr="00711434">
              <w:rPr>
                <w:rFonts w:ascii="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711434" w:rsidRDefault="00DD78B4" w:rsidP="00BC6307">
            <w:pPr>
              <w:spacing w:after="0" w:line="240" w:lineRule="auto"/>
              <w:jc w:val="center"/>
              <w:rPr>
                <w:rFonts w:ascii="Times New Roman" w:hAnsi="Times New Roman"/>
                <w:b/>
                <w:bCs/>
                <w:i/>
                <w:iCs/>
                <w:sz w:val="20"/>
                <w:szCs w:val="20"/>
                <w:lang w:eastAsia="ru-RU"/>
              </w:rPr>
            </w:pPr>
            <w:r w:rsidRPr="00711434">
              <w:rPr>
                <w:rFonts w:ascii="Times New Roman" w:hAnsi="Times New Roman"/>
                <w:b/>
                <w:bCs/>
                <w:i/>
                <w:iCs/>
                <w:sz w:val="20"/>
                <w:szCs w:val="20"/>
                <w:lang w:eastAsia="ru-RU"/>
              </w:rPr>
              <w:t> </w:t>
            </w:r>
          </w:p>
        </w:tc>
        <w:tc>
          <w:tcPr>
            <w:tcW w:w="486"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711434" w:rsidRDefault="00DD78B4" w:rsidP="00BC6307">
            <w:pPr>
              <w:spacing w:after="0" w:line="240" w:lineRule="auto"/>
              <w:jc w:val="center"/>
              <w:rPr>
                <w:rFonts w:ascii="Times New Roman" w:hAnsi="Times New Roman"/>
                <w:b/>
                <w:bCs/>
                <w:i/>
                <w:iCs/>
                <w:sz w:val="20"/>
                <w:szCs w:val="20"/>
                <w:lang w:eastAsia="ru-RU"/>
              </w:rPr>
            </w:pPr>
            <w:r w:rsidRPr="00711434">
              <w:rPr>
                <w:rFonts w:ascii="Times New Roman" w:hAnsi="Times New Roman"/>
                <w:b/>
                <w:bCs/>
                <w:i/>
                <w:iCs/>
                <w:sz w:val="20"/>
                <w:szCs w:val="20"/>
                <w:lang w:eastAsia="ru-RU"/>
              </w:rPr>
              <w:t> </w:t>
            </w: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711434" w:rsidRDefault="00DD78B4" w:rsidP="00BC6307">
            <w:pPr>
              <w:spacing w:after="0" w:line="240" w:lineRule="auto"/>
              <w:jc w:val="center"/>
              <w:rPr>
                <w:rFonts w:ascii="Times New Roman" w:hAnsi="Times New Roman"/>
                <w:b/>
                <w:bCs/>
                <w:i/>
                <w:iCs/>
                <w:sz w:val="20"/>
                <w:szCs w:val="20"/>
                <w:lang w:eastAsia="ru-RU"/>
              </w:rPr>
            </w:pPr>
            <w:r w:rsidRPr="00711434">
              <w:rPr>
                <w:rFonts w:ascii="Times New Roman" w:hAnsi="Times New Roman"/>
                <w:b/>
                <w:bCs/>
                <w:i/>
                <w:iCs/>
                <w:sz w:val="20"/>
                <w:szCs w:val="20"/>
                <w:lang w:eastAsia="ru-RU"/>
              </w:rPr>
              <w:t> </w:t>
            </w: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711434" w:rsidRDefault="00DD78B4" w:rsidP="00BC6307">
            <w:pPr>
              <w:spacing w:after="0" w:line="240" w:lineRule="auto"/>
              <w:jc w:val="center"/>
              <w:rPr>
                <w:rFonts w:ascii="Times New Roman" w:hAnsi="Times New Roman"/>
                <w:b/>
                <w:bCs/>
                <w:i/>
                <w:iCs/>
                <w:sz w:val="20"/>
                <w:szCs w:val="20"/>
                <w:lang w:eastAsia="ru-RU"/>
              </w:rPr>
            </w:pPr>
            <w:r w:rsidRPr="00711434">
              <w:rPr>
                <w:rFonts w:ascii="Times New Roman" w:hAnsi="Times New Roman"/>
                <w:b/>
                <w:bCs/>
                <w:i/>
                <w:iCs/>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711434" w:rsidRDefault="00DD78B4" w:rsidP="00BC6307">
            <w:pPr>
              <w:spacing w:after="0" w:line="240" w:lineRule="auto"/>
              <w:jc w:val="center"/>
              <w:rPr>
                <w:rFonts w:ascii="Times New Roman" w:hAnsi="Times New Roman"/>
                <w:b/>
                <w:bCs/>
                <w:i/>
                <w:iCs/>
                <w:sz w:val="20"/>
                <w:szCs w:val="20"/>
                <w:lang w:eastAsia="ru-RU"/>
              </w:rPr>
            </w:pPr>
            <w:r w:rsidRPr="00711434">
              <w:rPr>
                <w:rFonts w:ascii="Times New Roman" w:hAnsi="Times New Roman"/>
                <w:b/>
                <w:bCs/>
                <w:i/>
                <w:iCs/>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711434" w:rsidRDefault="00DD78B4" w:rsidP="00BC6307">
            <w:pPr>
              <w:spacing w:after="0" w:line="240" w:lineRule="auto"/>
              <w:jc w:val="center"/>
              <w:rPr>
                <w:rFonts w:ascii="Times New Roman" w:hAnsi="Times New Roman"/>
                <w:b/>
                <w:bCs/>
                <w:i/>
                <w:iCs/>
                <w:sz w:val="20"/>
                <w:szCs w:val="20"/>
                <w:lang w:eastAsia="ru-RU"/>
              </w:rPr>
            </w:pPr>
            <w:r w:rsidRPr="00711434">
              <w:rPr>
                <w:rFonts w:ascii="Times New Roman" w:hAnsi="Times New Roman"/>
                <w:b/>
                <w:bCs/>
                <w:i/>
                <w:iCs/>
                <w:sz w:val="20"/>
                <w:szCs w:val="20"/>
                <w:lang w:eastAsia="ru-RU"/>
              </w:rPr>
              <w:t> </w:t>
            </w:r>
          </w:p>
        </w:tc>
      </w:tr>
      <w:tr w:rsidR="00DD78B4" w:rsidRPr="00711434" w:rsidTr="00BC6307">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rPr>
                <w:rFonts w:ascii="Times New Roman" w:hAnsi="Times New Roman"/>
                <w:sz w:val="20"/>
                <w:szCs w:val="20"/>
                <w:lang w:eastAsia="ru-RU"/>
              </w:rPr>
            </w:pPr>
            <w:r w:rsidRPr="00711434">
              <w:rPr>
                <w:rFonts w:ascii="Times New Roman" w:hAnsi="Times New Roman"/>
                <w:sz w:val="20"/>
                <w:szCs w:val="20"/>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641,5</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263</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ind w:left="-107" w:right="-109"/>
              <w:jc w:val="center"/>
              <w:rPr>
                <w:rFonts w:ascii="Times New Roman" w:hAnsi="Times New Roman"/>
                <w:sz w:val="20"/>
                <w:szCs w:val="20"/>
                <w:lang w:eastAsia="ru-RU"/>
              </w:rPr>
            </w:pPr>
            <w:r w:rsidRPr="00711434">
              <w:rPr>
                <w:rFonts w:ascii="Times New Roman" w:hAnsi="Times New Roman"/>
                <w:sz w:val="20"/>
                <w:szCs w:val="20"/>
                <w:lang w:eastAsia="ru-RU"/>
              </w:rPr>
              <w:t>378,5</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2,4…</w:t>
            </w:r>
          </w:p>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-10,15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12</w:t>
            </w:r>
          </w:p>
        </w:tc>
        <w:tc>
          <w:tcPr>
            <w:tcW w:w="595"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cs="Arial CYR"/>
                <w:sz w:val="20"/>
                <w:szCs w:val="20"/>
                <w:lang w:eastAsia="ru-RU"/>
              </w:rPr>
            </w:pPr>
            <w:r w:rsidRPr="00711434">
              <w:rPr>
                <w:rFonts w:ascii="Times New Roman" w:hAnsi="Times New Roman" w:cs="Arial CYR"/>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cs="Arial CYR"/>
                <w:sz w:val="20"/>
                <w:szCs w:val="20"/>
                <w:lang w:eastAsia="ru-RU"/>
              </w:rPr>
            </w:pPr>
            <w:r w:rsidRPr="00711434">
              <w:rPr>
                <w:rFonts w:ascii="Times New Roman" w:hAnsi="Times New Roman" w:cs="Arial CYR"/>
                <w:sz w:val="20"/>
                <w:szCs w:val="20"/>
                <w:lang w:eastAsia="ru-RU"/>
              </w:rPr>
              <w:t>1,5</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cs="Arial CYR"/>
                <w:sz w:val="20"/>
                <w:szCs w:val="20"/>
                <w:lang w:eastAsia="ru-RU"/>
              </w:rPr>
            </w:pPr>
            <w:r w:rsidRPr="00711434">
              <w:rPr>
                <w:rFonts w:ascii="Times New Roman" w:hAnsi="Times New Roman" w:cs="Arial CYR"/>
                <w:sz w:val="20"/>
                <w:szCs w:val="20"/>
                <w:lang w:eastAsia="ru-RU"/>
              </w:rPr>
              <w:t>1,5</w:t>
            </w:r>
          </w:p>
        </w:tc>
        <w:tc>
          <w:tcPr>
            <w:tcW w:w="486"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cs="Arial CYR"/>
                <w:sz w:val="20"/>
                <w:szCs w:val="20"/>
                <w:lang w:eastAsia="ru-RU"/>
              </w:rPr>
            </w:pPr>
            <w:r w:rsidRPr="00711434">
              <w:rPr>
                <w:rFonts w:ascii="Times New Roman" w:hAnsi="Times New Roman" w:cs="Arial CYR"/>
                <w:sz w:val="20"/>
                <w:szCs w:val="20"/>
                <w:lang w:eastAsia="ru-RU"/>
              </w:rPr>
              <w:t>1,5</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cs="Arial CYR"/>
                <w:sz w:val="20"/>
                <w:szCs w:val="20"/>
                <w:lang w:eastAsia="ru-RU"/>
              </w:rPr>
            </w:pPr>
            <w:r w:rsidRPr="00711434">
              <w:rPr>
                <w:rFonts w:ascii="Times New Roman" w:hAnsi="Times New Roman" w:cs="Arial CYR"/>
                <w:sz w:val="20"/>
                <w:szCs w:val="20"/>
                <w:lang w:eastAsia="ru-RU"/>
              </w:rPr>
              <w:t>1,5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cs="Arial CYR"/>
                <w:sz w:val="20"/>
                <w:szCs w:val="20"/>
                <w:lang w:eastAsia="ru-RU"/>
              </w:rPr>
            </w:pPr>
            <w:r w:rsidRPr="00711434">
              <w:rPr>
                <w:rFonts w:ascii="Times New Roman" w:hAnsi="Times New Roman" w:cs="Arial CYR"/>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cs="Arial CYR"/>
                <w:sz w:val="20"/>
                <w:szCs w:val="20"/>
                <w:lang w:eastAsia="ru-RU"/>
              </w:rPr>
            </w:pPr>
            <w:r w:rsidRPr="00711434">
              <w:rPr>
                <w:rFonts w:ascii="Times New Roman" w:hAnsi="Times New Roman" w:cs="Arial CYR"/>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cs="Arial CYR"/>
                <w:sz w:val="20"/>
                <w:szCs w:val="20"/>
                <w:lang w:eastAsia="ru-RU"/>
              </w:rPr>
              <w:t>1,5</w:t>
            </w:r>
          </w:p>
        </w:tc>
      </w:tr>
      <w:tr w:rsidR="00DD78B4" w:rsidRPr="00711434" w:rsidTr="00BC6307">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rPr>
                <w:rFonts w:ascii="Times New Roman" w:hAnsi="Times New Roman"/>
                <w:sz w:val="20"/>
                <w:szCs w:val="20"/>
                <w:lang w:eastAsia="ru-RU"/>
              </w:rPr>
            </w:pPr>
            <w:r w:rsidRPr="00711434">
              <w:rPr>
                <w:rFonts w:ascii="Times New Roman" w:hAnsi="Times New Roman"/>
                <w:sz w:val="20"/>
                <w:szCs w:val="20"/>
                <w:lang w:eastAsia="ru-RU"/>
              </w:rPr>
              <w:t xml:space="preserve">Слушание музыки </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ind w:left="-107" w:right="-109"/>
              <w:jc w:val="center"/>
              <w:rPr>
                <w:rFonts w:ascii="Times New Roman" w:hAnsi="Times New Roman"/>
                <w:sz w:val="20"/>
                <w:szCs w:val="20"/>
                <w:lang w:eastAsia="ru-RU"/>
              </w:rPr>
            </w:pPr>
            <w:r w:rsidRPr="00711434">
              <w:rPr>
                <w:rFonts w:ascii="Times New Roman" w:hAnsi="Times New Roman"/>
                <w:sz w:val="20"/>
                <w:szCs w:val="20"/>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Symbol" w:hAnsi="Symbol" w:cs="Arial CYR"/>
                <w:sz w:val="20"/>
                <w:szCs w:val="20"/>
                <w:lang w:eastAsia="ru-RU"/>
              </w:rPr>
            </w:pPr>
            <w:r w:rsidRPr="00711434">
              <w:rPr>
                <w:rFonts w:ascii="Symbol"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Symbol" w:hAnsi="Symbol" w:cs="Arial CYR"/>
                <w:sz w:val="20"/>
                <w:szCs w:val="20"/>
                <w:lang w:eastAsia="ru-RU"/>
              </w:rPr>
            </w:pPr>
            <w:r w:rsidRPr="00711434">
              <w:rPr>
                <w:rFonts w:ascii="Symbol"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r>
      <w:tr w:rsidR="00DD78B4" w:rsidRPr="00711434" w:rsidTr="00BC6307">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ПО.02.УП.03</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rPr>
                <w:rFonts w:ascii="Times New Roman" w:hAnsi="Times New Roman"/>
                <w:sz w:val="20"/>
                <w:szCs w:val="20"/>
                <w:lang w:eastAsia="ru-RU"/>
              </w:rPr>
            </w:pPr>
            <w:r w:rsidRPr="00711434">
              <w:rPr>
                <w:rFonts w:ascii="Times New Roman" w:hAnsi="Times New Roman"/>
                <w:bCs/>
                <w:sz w:val="20"/>
                <w:szCs w:val="20"/>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ind w:left="-107" w:right="-109"/>
              <w:jc w:val="center"/>
              <w:rPr>
                <w:rFonts w:ascii="Times New Roman" w:hAnsi="Times New Roman"/>
                <w:sz w:val="20"/>
                <w:szCs w:val="20"/>
                <w:lang w:eastAsia="ru-RU"/>
              </w:rPr>
            </w:pPr>
            <w:r w:rsidRPr="00711434">
              <w:rPr>
                <w:rFonts w:ascii="Times New Roman" w:hAnsi="Times New Roman"/>
                <w:sz w:val="20"/>
                <w:szCs w:val="20"/>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9,11,</w:t>
            </w:r>
          </w:p>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13, 15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14</w:t>
            </w:r>
          </w:p>
        </w:tc>
        <w:tc>
          <w:tcPr>
            <w:tcW w:w="595"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1,5</w:t>
            </w:r>
          </w:p>
        </w:tc>
      </w:tr>
      <w:tr w:rsidR="00DD78B4" w:rsidRPr="00711434" w:rsidTr="00BC6307">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
                <w:bCs/>
                <w:sz w:val="20"/>
                <w:szCs w:val="20"/>
                <w:lang w:eastAsia="ru-RU"/>
              </w:rPr>
            </w:pPr>
            <w:r w:rsidRPr="00711434">
              <w:rPr>
                <w:rFonts w:ascii="Times New Roman" w:hAnsi="Times New Roman"/>
                <w:b/>
                <w:bCs/>
                <w:sz w:val="20"/>
                <w:szCs w:val="20"/>
                <w:lang w:eastAsia="ru-RU"/>
              </w:rPr>
              <w:t>Аудиторная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
                <w:bCs/>
                <w:color w:val="F79646"/>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
                <w:bCs/>
                <w:color w:val="F79646"/>
                <w:sz w:val="20"/>
                <w:szCs w:val="20"/>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
                <w:bCs/>
                <w:sz w:val="20"/>
                <w:szCs w:val="20"/>
                <w:lang w:eastAsia="ru-RU"/>
              </w:rPr>
            </w:pPr>
            <w:r w:rsidRPr="00711434">
              <w:rPr>
                <w:rFonts w:ascii="Times New Roman" w:hAnsi="Times New Roman"/>
                <w:b/>
                <w:bCs/>
                <w:sz w:val="20"/>
                <w:szCs w:val="20"/>
                <w:lang w:eastAsia="ru-RU"/>
              </w:rPr>
              <w:t>1579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b/>
                <w:bCs/>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b/>
                <w:bCs/>
                <w:color w:val="F79646"/>
                <w:sz w:val="20"/>
                <w:szCs w:val="20"/>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
                <w:sz w:val="20"/>
                <w:szCs w:val="20"/>
                <w:lang w:eastAsia="ru-RU"/>
              </w:rPr>
            </w:pPr>
            <w:r w:rsidRPr="00711434">
              <w:rPr>
                <w:rFonts w:ascii="Times New Roman" w:hAnsi="Times New Roman"/>
                <w:b/>
                <w:sz w:val="20"/>
                <w:szCs w:val="20"/>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
                <w:sz w:val="20"/>
                <w:szCs w:val="20"/>
                <w:lang w:eastAsia="ru-RU"/>
              </w:rPr>
            </w:pPr>
            <w:r w:rsidRPr="00711434">
              <w:rPr>
                <w:rFonts w:ascii="Times New Roman" w:hAnsi="Times New Roman"/>
                <w:b/>
                <w:sz w:val="20"/>
                <w:szCs w:val="20"/>
                <w:lang w:eastAsia="ru-RU"/>
              </w:rPr>
              <w:t>5,5</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Symbol" w:hAnsi="Symbol" w:cs="Arial CYR"/>
                <w:b/>
                <w:sz w:val="20"/>
                <w:szCs w:val="20"/>
                <w:lang w:eastAsia="ru-RU"/>
              </w:rPr>
            </w:pPr>
            <w:r w:rsidRPr="00711434">
              <w:rPr>
                <w:rFonts w:ascii="Symbol" w:hAnsi="Symbol" w:cs="Arial CYR"/>
                <w:b/>
                <w:sz w:val="20"/>
                <w:szCs w:val="20"/>
                <w:lang w:eastAsia="ru-RU"/>
              </w:rPr>
              <w:t></w:t>
            </w:r>
            <w:r w:rsidRPr="00711434">
              <w:rPr>
                <w:rFonts w:ascii="Symbol" w:hAnsi="Symbol" w:cs="Arial CYR"/>
                <w:b/>
                <w:sz w:val="20"/>
                <w:szCs w:val="20"/>
                <w:lang w:eastAsia="ru-RU"/>
              </w:rPr>
              <w:t></w:t>
            </w:r>
            <w:r w:rsidRPr="00711434">
              <w:rPr>
                <w:rFonts w:ascii="Symbol" w:hAnsi="Symbol" w:cs="Arial CYR"/>
                <w:b/>
                <w:sz w:val="20"/>
                <w:szCs w:val="20"/>
                <w:lang w:eastAsia="ru-RU"/>
              </w:rPr>
              <w:t></w:t>
            </w:r>
          </w:p>
        </w:tc>
        <w:tc>
          <w:tcPr>
            <w:tcW w:w="486"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Symbol" w:hAnsi="Symbol" w:cs="Arial CYR"/>
                <w:b/>
                <w:sz w:val="20"/>
                <w:szCs w:val="20"/>
                <w:lang w:eastAsia="ru-RU"/>
              </w:rPr>
            </w:pPr>
            <w:r w:rsidRPr="00711434">
              <w:rPr>
                <w:rFonts w:ascii="Symbol" w:hAnsi="Symbol" w:cs="Arial CYR"/>
                <w:b/>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cs="Arial CYR"/>
                <w:b/>
                <w:sz w:val="20"/>
                <w:szCs w:val="20"/>
                <w:lang w:eastAsia="ru-RU"/>
              </w:rPr>
            </w:pPr>
            <w:r w:rsidRPr="00711434">
              <w:rPr>
                <w:rFonts w:ascii="Times New Roman" w:hAnsi="Times New Roman" w:cs="Arial CYR"/>
                <w:b/>
                <w:sz w:val="20"/>
                <w:szCs w:val="20"/>
                <w:lang w:eastAsia="ru-RU"/>
              </w:rPr>
              <w:t>6</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cs="Arial CYR"/>
                <w:b/>
                <w:sz w:val="20"/>
                <w:szCs w:val="20"/>
                <w:lang w:eastAsia="ru-RU"/>
              </w:rPr>
            </w:pPr>
            <w:r w:rsidRPr="00711434">
              <w:rPr>
                <w:rFonts w:ascii="Times New Roman" w:hAnsi="Times New Roman" w:cs="Arial CYR"/>
                <w:b/>
                <w:sz w:val="20"/>
                <w:szCs w:val="20"/>
                <w:lang w:eastAsia="ru-RU"/>
              </w:rPr>
              <w:t>6</w:t>
            </w: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
                <w:sz w:val="20"/>
                <w:szCs w:val="20"/>
                <w:lang w:eastAsia="ru-RU"/>
              </w:rPr>
            </w:pPr>
            <w:r w:rsidRPr="00711434">
              <w:rPr>
                <w:rFonts w:ascii="Times New Roman" w:hAnsi="Times New Roman"/>
                <w:b/>
                <w:sz w:val="20"/>
                <w:szCs w:val="20"/>
                <w:lang w:eastAsia="ru-RU"/>
              </w:rPr>
              <w:t>6,5</w:t>
            </w: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
                <w:sz w:val="20"/>
                <w:szCs w:val="20"/>
                <w:lang w:eastAsia="ru-RU"/>
              </w:rPr>
            </w:pPr>
            <w:r w:rsidRPr="00711434">
              <w:rPr>
                <w:rFonts w:ascii="Times New Roman" w:hAnsi="Times New Roman"/>
                <w:b/>
                <w:sz w:val="20"/>
                <w:szCs w:val="20"/>
                <w:lang w:eastAsia="ru-RU"/>
              </w:rPr>
              <w:t>7,5</w:t>
            </w:r>
          </w:p>
        </w:tc>
      </w:tr>
      <w:tr w:rsidR="00DD78B4" w:rsidRPr="00711434" w:rsidTr="00BC6307">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
                <w:bCs/>
                <w:sz w:val="20"/>
                <w:szCs w:val="20"/>
                <w:lang w:eastAsia="ru-RU"/>
              </w:rPr>
            </w:pPr>
            <w:r w:rsidRPr="00711434">
              <w:rPr>
                <w:rFonts w:ascii="Times New Roman" w:hAnsi="Times New Roman"/>
                <w:b/>
                <w:bCs/>
                <w:sz w:val="20"/>
                <w:szCs w:val="20"/>
                <w:lang w:eastAsia="ru-RU"/>
              </w:rPr>
              <w:t>Максимальная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
                <w:bCs/>
                <w:sz w:val="20"/>
                <w:szCs w:val="20"/>
                <w:lang w:eastAsia="ru-RU"/>
              </w:rPr>
            </w:pPr>
            <w:r w:rsidRPr="00711434">
              <w:rPr>
                <w:rFonts w:ascii="Times New Roman" w:hAnsi="Times New Roman"/>
                <w:b/>
                <w:bCs/>
                <w:sz w:val="20"/>
                <w:szCs w:val="20"/>
                <w:lang w:eastAsia="ru-RU"/>
              </w:rPr>
              <w:t>3357</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
                <w:bCs/>
                <w:sz w:val="20"/>
                <w:szCs w:val="20"/>
                <w:lang w:eastAsia="ru-RU"/>
              </w:rPr>
            </w:pPr>
            <w:r w:rsidRPr="00711434">
              <w:rPr>
                <w:rFonts w:ascii="Times New Roman" w:hAnsi="Times New Roman"/>
                <w:b/>
                <w:bCs/>
                <w:sz w:val="20"/>
                <w:szCs w:val="20"/>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
                <w:bCs/>
                <w:sz w:val="20"/>
                <w:szCs w:val="20"/>
                <w:lang w:eastAsia="ru-RU"/>
              </w:rPr>
            </w:pPr>
            <w:r w:rsidRPr="00711434">
              <w:rPr>
                <w:rFonts w:ascii="Times New Roman" w:hAnsi="Times New Roman"/>
                <w:b/>
                <w:bCs/>
                <w:sz w:val="20"/>
                <w:szCs w:val="20"/>
                <w:lang w:eastAsia="ru-RU"/>
              </w:rPr>
              <w:t>1579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b/>
                <w:bCs/>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b/>
                <w:bCs/>
                <w:color w:val="F79646"/>
                <w:sz w:val="20"/>
                <w:szCs w:val="20"/>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
                <w:sz w:val="20"/>
                <w:szCs w:val="20"/>
                <w:lang w:eastAsia="ru-RU"/>
              </w:rPr>
            </w:pPr>
            <w:r w:rsidRPr="00711434">
              <w:rPr>
                <w:rFonts w:ascii="Times New Roman" w:hAnsi="Times New Roman"/>
                <w:b/>
                <w:sz w:val="20"/>
                <w:szCs w:val="20"/>
                <w:lang w:eastAsia="ru-RU"/>
              </w:rPr>
              <w:t>9</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
                <w:sz w:val="20"/>
                <w:szCs w:val="20"/>
                <w:lang w:eastAsia="ru-RU"/>
              </w:rPr>
            </w:pPr>
            <w:r w:rsidRPr="00711434">
              <w:rPr>
                <w:rFonts w:ascii="Times New Roman" w:hAnsi="Times New Roman"/>
                <w:b/>
                <w:sz w:val="20"/>
                <w:szCs w:val="20"/>
                <w:lang w:eastAsia="ru-RU"/>
              </w:rPr>
              <w:t>9,5</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Symbol" w:hAnsi="Symbol" w:cs="Arial CYR"/>
                <w:b/>
                <w:sz w:val="20"/>
                <w:szCs w:val="20"/>
                <w:lang w:eastAsia="ru-RU"/>
              </w:rPr>
            </w:pPr>
            <w:r w:rsidRPr="00711434">
              <w:rPr>
                <w:rFonts w:ascii="Symbol" w:hAnsi="Symbol" w:cs="Arial CYR"/>
                <w:b/>
                <w:sz w:val="20"/>
                <w:szCs w:val="20"/>
                <w:lang w:eastAsia="ru-RU"/>
              </w:rPr>
              <w:t></w:t>
            </w:r>
            <w:r w:rsidRPr="00711434">
              <w:rPr>
                <w:rFonts w:ascii="Symbol" w:hAnsi="Symbol" w:cs="Arial CYR"/>
                <w:b/>
                <w:sz w:val="20"/>
                <w:szCs w:val="20"/>
                <w:lang w:eastAsia="ru-RU"/>
              </w:rPr>
              <w:t></w:t>
            </w:r>
            <w:r w:rsidRPr="00711434">
              <w:rPr>
                <w:rFonts w:ascii="Symbol" w:hAnsi="Symbol" w:cs="Arial CYR"/>
                <w:b/>
                <w:sz w:val="20"/>
                <w:szCs w:val="20"/>
                <w:lang w:eastAsia="ru-RU"/>
              </w:rPr>
              <w:t></w:t>
            </w:r>
          </w:p>
        </w:tc>
        <w:tc>
          <w:tcPr>
            <w:tcW w:w="486"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Symbol" w:hAnsi="Symbol" w:cs="Arial CYR"/>
                <w:b/>
                <w:sz w:val="20"/>
                <w:szCs w:val="20"/>
                <w:lang w:eastAsia="ru-RU"/>
              </w:rPr>
            </w:pPr>
            <w:r w:rsidRPr="00711434">
              <w:rPr>
                <w:rFonts w:ascii="Symbol" w:hAnsi="Symbol" w:cs="Arial CYR"/>
                <w:b/>
                <w:sz w:val="20"/>
                <w:szCs w:val="20"/>
                <w:lang w:eastAsia="ru-RU"/>
              </w:rPr>
              <w:t></w:t>
            </w:r>
            <w:r w:rsidRPr="00711434">
              <w:rPr>
                <w:rFonts w:ascii="Symbol" w:hAnsi="Symbol" w:cs="Arial CYR"/>
                <w:b/>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cs="Arial CYR"/>
                <w:b/>
                <w:sz w:val="20"/>
                <w:szCs w:val="20"/>
                <w:lang w:eastAsia="ru-RU"/>
              </w:rPr>
            </w:pPr>
            <w:r w:rsidRPr="00711434">
              <w:rPr>
                <w:rFonts w:ascii="Times New Roman" w:hAnsi="Times New Roman" w:cs="Arial CYR"/>
                <w:b/>
                <w:sz w:val="20"/>
                <w:szCs w:val="20"/>
                <w:lang w:eastAsia="ru-RU"/>
              </w:rPr>
              <w:t>14</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cs="Arial CYR"/>
                <w:b/>
                <w:sz w:val="20"/>
                <w:szCs w:val="20"/>
                <w:lang w:eastAsia="ru-RU"/>
              </w:rPr>
            </w:pPr>
            <w:r w:rsidRPr="00711434">
              <w:rPr>
                <w:rFonts w:ascii="Times New Roman" w:hAnsi="Times New Roman" w:cs="Arial CYR"/>
                <w:b/>
                <w:sz w:val="20"/>
                <w:szCs w:val="20"/>
                <w:lang w:eastAsia="ru-RU"/>
              </w:rPr>
              <w:t>14</w:t>
            </w: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
                <w:sz w:val="20"/>
                <w:szCs w:val="20"/>
                <w:lang w:eastAsia="ru-RU"/>
              </w:rPr>
            </w:pPr>
            <w:r w:rsidRPr="00711434">
              <w:rPr>
                <w:rFonts w:ascii="Times New Roman" w:hAnsi="Times New Roman"/>
                <w:b/>
                <w:sz w:val="20"/>
                <w:szCs w:val="20"/>
                <w:lang w:eastAsia="ru-RU"/>
              </w:rPr>
              <w:t>15,5</w:t>
            </w: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
                <w:sz w:val="20"/>
                <w:szCs w:val="20"/>
                <w:lang w:eastAsia="ru-RU"/>
              </w:rPr>
            </w:pPr>
            <w:r w:rsidRPr="00711434">
              <w:rPr>
                <w:rFonts w:ascii="Times New Roman" w:hAnsi="Times New Roman"/>
                <w:b/>
                <w:sz w:val="20"/>
                <w:szCs w:val="20"/>
                <w:lang w:eastAsia="ru-RU"/>
              </w:rPr>
              <w:t>16,5</w:t>
            </w:r>
          </w:p>
        </w:tc>
      </w:tr>
      <w:tr w:rsidR="00DD78B4" w:rsidRPr="00711434" w:rsidTr="00BC6307">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
                <w:bCs/>
                <w:sz w:val="20"/>
                <w:szCs w:val="20"/>
                <w:lang w:eastAsia="ru-RU"/>
              </w:rPr>
            </w:pPr>
            <w:r w:rsidRPr="00711434">
              <w:rPr>
                <w:rFonts w:ascii="Times New Roman" w:hAnsi="Times New Roman"/>
                <w:b/>
                <w:bCs/>
                <w:sz w:val="20"/>
                <w:szCs w:val="20"/>
                <w:lang w:eastAsia="ru-RU"/>
              </w:rPr>
              <w:t>Количество контрольных уроков, зачетов, экзаменов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
                <w:bCs/>
                <w:color w:val="F79646"/>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
                <w:bCs/>
                <w:color w:val="F79646"/>
                <w:sz w:val="20"/>
                <w:szCs w:val="20"/>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
                <w:bCs/>
                <w:color w:val="F79646"/>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b/>
                <w:bCs/>
                <w:sz w:val="20"/>
                <w:szCs w:val="20"/>
                <w:lang w:eastAsia="ru-RU"/>
              </w:rPr>
            </w:pPr>
            <w:r w:rsidRPr="00711434">
              <w:rPr>
                <w:rFonts w:ascii="Times New Roman" w:hAnsi="Times New Roman"/>
                <w:b/>
                <w:bCs/>
                <w:sz w:val="20"/>
                <w:szCs w:val="20"/>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b/>
                <w:bCs/>
                <w:sz w:val="20"/>
                <w:szCs w:val="20"/>
                <w:lang w:eastAsia="ru-RU"/>
              </w:rPr>
            </w:pPr>
            <w:r w:rsidRPr="00711434">
              <w:rPr>
                <w:rFonts w:ascii="Times New Roman" w:hAnsi="Times New Roman"/>
                <w:b/>
                <w:bCs/>
                <w:sz w:val="20"/>
                <w:szCs w:val="20"/>
                <w:lang w:eastAsia="ru-RU"/>
              </w:rPr>
              <w:t>10</w:t>
            </w:r>
          </w:p>
        </w:tc>
        <w:tc>
          <w:tcPr>
            <w:tcW w:w="595"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Symbol" w:hAnsi="Symbol" w:cs="Arial CYR"/>
                <w:b/>
                <w:color w:val="F79646"/>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Symbol" w:hAnsi="Symbol" w:cs="Arial CYR"/>
                <w:b/>
                <w:color w:val="F79646"/>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cs="Arial CYR"/>
                <w:b/>
                <w:color w:val="F79646"/>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cs="Arial CYR"/>
                <w:b/>
                <w:color w:val="F79646"/>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
                <w:color w:val="F79646"/>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
                <w:color w:val="F79646"/>
                <w:sz w:val="20"/>
                <w:szCs w:val="20"/>
                <w:lang w:eastAsia="ru-RU"/>
              </w:rPr>
            </w:pPr>
          </w:p>
        </w:tc>
      </w:tr>
      <w:tr w:rsidR="00DD78B4" w:rsidRPr="00711434" w:rsidTr="00BC6307">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
                <w:bCs/>
                <w:sz w:val="20"/>
                <w:szCs w:val="20"/>
                <w:lang w:eastAsia="ru-RU"/>
              </w:rPr>
            </w:pPr>
            <w:r w:rsidRPr="00711434">
              <w:rPr>
                <w:rFonts w:ascii="Times New Roman" w:hAnsi="Times New Roman"/>
                <w:b/>
                <w:bCs/>
                <w:sz w:val="20"/>
                <w:szCs w:val="20"/>
                <w:lang w:eastAsia="ru-RU"/>
              </w:rPr>
              <w:t>В.00.</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
                <w:bCs/>
                <w:sz w:val="20"/>
                <w:szCs w:val="20"/>
                <w:vertAlign w:val="superscript"/>
                <w:lang w:eastAsia="ru-RU"/>
              </w:rPr>
            </w:pPr>
            <w:r w:rsidRPr="00711434">
              <w:rPr>
                <w:rFonts w:ascii="Times New Roman" w:hAnsi="Times New Roman"/>
                <w:b/>
                <w:bCs/>
                <w:sz w:val="20"/>
                <w:szCs w:val="20"/>
                <w:lang w:eastAsia="ru-RU"/>
              </w:rPr>
              <w:t>Вариативная часть</w:t>
            </w:r>
            <w:r w:rsidRPr="00711434">
              <w:rPr>
                <w:rFonts w:ascii="Times New Roman" w:hAnsi="Times New Roman"/>
                <w:b/>
                <w:bCs/>
                <w:sz w:val="20"/>
                <w:szCs w:val="20"/>
                <w:vertAlign w:val="superscript"/>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
                <w:bCs/>
                <w:sz w:val="20"/>
                <w:szCs w:val="20"/>
                <w:lang w:eastAsia="ru-RU"/>
              </w:rPr>
            </w:pPr>
            <w:r w:rsidRPr="00711434">
              <w:rPr>
                <w:rFonts w:ascii="Times New Roman" w:hAnsi="Times New Roman"/>
                <w:b/>
                <w:bCs/>
                <w:sz w:val="20"/>
                <w:szCs w:val="20"/>
                <w:lang w:eastAsia="ru-RU"/>
              </w:rPr>
              <w:t>1021</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
                <w:bCs/>
                <w:sz w:val="20"/>
                <w:szCs w:val="20"/>
                <w:lang w:eastAsia="ru-RU"/>
              </w:rPr>
            </w:pPr>
            <w:r w:rsidRPr="00711434">
              <w:rPr>
                <w:rFonts w:ascii="Times New Roman" w:hAnsi="Times New Roman"/>
                <w:b/>
                <w:bCs/>
                <w:sz w:val="20"/>
                <w:szCs w:val="20"/>
                <w:lang w:eastAsia="ru-RU"/>
              </w:rPr>
              <w:t>280,5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
                <w:bCs/>
                <w:sz w:val="20"/>
                <w:szCs w:val="20"/>
                <w:lang w:eastAsia="ru-RU"/>
              </w:rPr>
            </w:pPr>
            <w:r w:rsidRPr="00711434">
              <w:rPr>
                <w:rFonts w:ascii="Times New Roman" w:hAnsi="Times New Roman"/>
                <w:b/>
                <w:bCs/>
                <w:sz w:val="20"/>
                <w:szCs w:val="20"/>
                <w:lang w:eastAsia="ru-RU"/>
              </w:rPr>
              <w:t>740,5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DD78B4" w:rsidRPr="00711434" w:rsidRDefault="00DD78B4" w:rsidP="00BC6307">
            <w:pPr>
              <w:spacing w:after="0" w:line="240" w:lineRule="auto"/>
              <w:jc w:val="center"/>
              <w:rPr>
                <w:rFonts w:ascii="Times New Roman" w:hAnsi="Times New Roman"/>
                <w:b/>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b/>
                <w:bCs/>
                <w:sz w:val="20"/>
                <w:szCs w:val="20"/>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Symbol" w:hAnsi="Symbol"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Symbol" w:hAnsi="Symbol"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Symbol" w:hAnsi="Symbol" w:cs="Arial CYR"/>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Symbol" w:hAnsi="Symbol" w:cs="Arial CYR"/>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r>
      <w:tr w:rsidR="00DD78B4" w:rsidRPr="00711434" w:rsidTr="00BC6307">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rPr>
                <w:rFonts w:ascii="Times New Roman" w:hAnsi="Times New Roman"/>
                <w:sz w:val="20"/>
                <w:szCs w:val="20"/>
                <w:vertAlign w:val="superscript"/>
                <w:lang w:eastAsia="ru-RU"/>
              </w:rPr>
            </w:pPr>
            <w:r w:rsidRPr="00711434">
              <w:rPr>
                <w:rFonts w:ascii="Times New Roman" w:hAnsi="Times New Roman"/>
                <w:sz w:val="20"/>
                <w:szCs w:val="20"/>
                <w:lang w:eastAsia="ru-RU"/>
              </w:rPr>
              <w:t>Ритмика</w:t>
            </w:r>
            <w:r w:rsidRPr="00711434">
              <w:rPr>
                <w:rFonts w:ascii="Times New Roman" w:hAnsi="Times New Roman"/>
                <w:b/>
                <w:sz w:val="20"/>
                <w:szCs w:val="20"/>
                <w:vertAlign w:val="superscript"/>
                <w:lang w:eastAsia="ru-RU"/>
              </w:rPr>
              <w:t>4</w:t>
            </w:r>
            <w:r w:rsidRPr="00711434">
              <w:rPr>
                <w:rFonts w:ascii="Times New Roman" w:hAnsi="Times New Roman"/>
                <w:sz w:val="20"/>
                <w:szCs w:val="20"/>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65</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65</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cs="Arial CYR"/>
                <w:sz w:val="20"/>
                <w:szCs w:val="20"/>
                <w:lang w:eastAsia="ru-RU"/>
              </w:rPr>
            </w:pPr>
            <w:r w:rsidRPr="00711434">
              <w:rPr>
                <w:rFonts w:ascii="Times New Roman" w:hAnsi="Times New Roman" w:cs="Arial CYR"/>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cs="Arial CYR"/>
                <w:sz w:val="20"/>
                <w:szCs w:val="20"/>
                <w:lang w:eastAsia="ru-RU"/>
              </w:rPr>
            </w:pPr>
            <w:r w:rsidRPr="00711434">
              <w:rPr>
                <w:rFonts w:ascii="Times New Roman" w:hAnsi="Times New Roman" w:cs="Arial CYR"/>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rPr>
                <w:rFonts w:ascii="Times New Roman" w:hAnsi="Times New Roman"/>
                <w:sz w:val="20"/>
                <w:szCs w:val="20"/>
                <w:lang w:eastAsia="ru-RU"/>
              </w:rPr>
            </w:pPr>
          </w:p>
        </w:tc>
      </w:tr>
      <w:tr w:rsidR="00DD78B4" w:rsidRPr="00711434" w:rsidTr="00BC6307">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В.02.УП.02</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rPr>
                <w:rFonts w:ascii="Times New Roman" w:hAnsi="Times New Roman"/>
                <w:sz w:val="20"/>
                <w:szCs w:val="20"/>
                <w:lang w:eastAsia="ru-RU"/>
              </w:rPr>
            </w:pPr>
            <w:r w:rsidRPr="00711434">
              <w:rPr>
                <w:rFonts w:ascii="Times New Roman" w:hAnsi="Times New Roman"/>
                <w:sz w:val="20"/>
                <w:szCs w:val="20"/>
                <w:lang w:eastAsia="ru-RU"/>
              </w:rPr>
              <w:t>Коллективное музицирование</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98</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cs="Arial CYR"/>
                <w:sz w:val="20"/>
                <w:szCs w:val="20"/>
                <w:lang w:eastAsia="ru-RU"/>
              </w:rPr>
            </w:pPr>
            <w:r w:rsidRPr="00711434">
              <w:rPr>
                <w:rFonts w:ascii="Times New Roman" w:hAnsi="Times New Roman" w:cs="Arial CYR"/>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cs="Arial CYR"/>
                <w:sz w:val="20"/>
                <w:szCs w:val="20"/>
                <w:lang w:eastAsia="ru-RU"/>
              </w:rPr>
            </w:pPr>
            <w:r w:rsidRPr="00711434">
              <w:rPr>
                <w:rFonts w:ascii="Times New Roman" w:hAnsi="Times New Roman" w:cs="Arial CYR"/>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Symbol" w:hAnsi="Symbol"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Symbol" w:hAnsi="Symbol" w:cs="Arial CYR"/>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rPr>
                <w:rFonts w:ascii="Times New Roman" w:hAnsi="Times New Roman"/>
                <w:sz w:val="20"/>
                <w:szCs w:val="20"/>
                <w:lang w:eastAsia="ru-RU"/>
              </w:rPr>
            </w:pPr>
          </w:p>
        </w:tc>
      </w:tr>
      <w:tr w:rsidR="00DD78B4" w:rsidRPr="00711434" w:rsidTr="00BC6307">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В.03.УП.03</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rPr>
                <w:rFonts w:ascii="Times New Roman" w:hAnsi="Times New Roman"/>
                <w:sz w:val="20"/>
                <w:szCs w:val="20"/>
                <w:vertAlign w:val="superscript"/>
                <w:lang w:eastAsia="ru-RU"/>
              </w:rPr>
            </w:pPr>
            <w:r w:rsidRPr="00711434">
              <w:rPr>
                <w:rFonts w:ascii="Times New Roman" w:hAnsi="Times New Roman"/>
                <w:sz w:val="20"/>
                <w:szCs w:val="20"/>
                <w:lang w:eastAsia="ru-RU"/>
              </w:rPr>
              <w:t>Оркестровый класс</w:t>
            </w:r>
            <w:r w:rsidRPr="00711434">
              <w:rPr>
                <w:rFonts w:ascii="Times New Roman" w:hAnsi="Times New Roman"/>
                <w:b/>
                <w:sz w:val="20"/>
                <w:szCs w:val="20"/>
                <w:vertAlign w:val="superscript"/>
                <w:lang w:eastAsia="ru-RU"/>
              </w:rPr>
              <w:t>4</w:t>
            </w:r>
            <w:r w:rsidRPr="00711434">
              <w:rPr>
                <w:rFonts w:ascii="Times New Roman" w:hAnsi="Times New Roman"/>
                <w:sz w:val="20"/>
                <w:szCs w:val="20"/>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264</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12-16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Symbol" w:hAnsi="Symbol"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Symbol" w:hAnsi="Symbol"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Symbol" w:hAnsi="Symbol" w:cs="Arial CYR"/>
                <w:sz w:val="20"/>
                <w:szCs w:val="20"/>
                <w:lang w:eastAsia="ru-RU"/>
              </w:rPr>
            </w:pPr>
            <w:r w:rsidRPr="00711434">
              <w:rPr>
                <w:rFonts w:ascii="Symbol" w:hAnsi="Symbol" w:cs="Arial CYR"/>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Symbol" w:hAnsi="Symbol" w:cs="Arial CYR"/>
                <w:sz w:val="20"/>
                <w:szCs w:val="20"/>
                <w:lang w:eastAsia="ru-RU"/>
              </w:rPr>
            </w:pPr>
            <w:r w:rsidRPr="00711434">
              <w:rPr>
                <w:rFonts w:ascii="Symbol"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Symbol" w:hAnsi="Symbol" w:cs="Arial CYR"/>
                <w:sz w:val="20"/>
                <w:szCs w:val="20"/>
                <w:lang w:eastAsia="ru-RU"/>
              </w:rPr>
            </w:pPr>
            <w:r w:rsidRPr="00711434">
              <w:rPr>
                <w:rFonts w:ascii="Symbol"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rPr>
                <w:rFonts w:ascii="Times New Roman" w:hAnsi="Times New Roman"/>
                <w:sz w:val="20"/>
                <w:szCs w:val="20"/>
                <w:lang w:eastAsia="ru-RU"/>
              </w:rPr>
            </w:pPr>
            <w:r w:rsidRPr="00711434">
              <w:rPr>
                <w:rFonts w:ascii="Times New Roman" w:hAnsi="Times New Roman"/>
                <w:sz w:val="20"/>
                <w:szCs w:val="20"/>
                <w:lang w:eastAsia="ru-RU"/>
              </w:rPr>
              <w:t>2</w:t>
            </w:r>
          </w:p>
        </w:tc>
      </w:tr>
      <w:tr w:rsidR="00DD78B4" w:rsidRPr="00711434" w:rsidTr="00BC6307">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В.04.УП.04</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rPr>
                <w:rFonts w:ascii="Times New Roman" w:hAnsi="Times New Roman"/>
                <w:sz w:val="20"/>
                <w:szCs w:val="20"/>
                <w:vertAlign w:val="superscript"/>
                <w:lang w:eastAsia="ru-RU"/>
              </w:rPr>
            </w:pPr>
            <w:r w:rsidRPr="00711434">
              <w:rPr>
                <w:rFonts w:ascii="Times New Roman" w:hAnsi="Times New Roman"/>
                <w:sz w:val="20"/>
                <w:szCs w:val="20"/>
                <w:lang w:eastAsia="ru-RU"/>
              </w:rPr>
              <w:t>Хоровой класс</w:t>
            </w:r>
            <w:r w:rsidRPr="00711434">
              <w:rPr>
                <w:rFonts w:ascii="Times New Roman" w:hAnsi="Times New Roman"/>
                <w:b/>
                <w:sz w:val="20"/>
                <w:szCs w:val="20"/>
                <w:vertAlign w:val="superscript"/>
                <w:lang w:eastAsia="ru-RU"/>
              </w:rPr>
              <w:t>4</w:t>
            </w:r>
            <w:r w:rsidRPr="00711434">
              <w:rPr>
                <w:rFonts w:ascii="Times New Roman" w:hAnsi="Times New Roman"/>
                <w:sz w:val="20"/>
                <w:szCs w:val="20"/>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82,5</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247,5</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12,14,16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w:t>
            </w:r>
          </w:p>
        </w:tc>
        <w:tc>
          <w:tcPr>
            <w:tcW w:w="486"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1,5</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rPr>
                <w:rFonts w:ascii="Times New Roman" w:hAnsi="Times New Roman"/>
                <w:sz w:val="20"/>
                <w:szCs w:val="20"/>
                <w:lang w:eastAsia="ru-RU"/>
              </w:rPr>
            </w:pPr>
            <w:r w:rsidRPr="00711434">
              <w:rPr>
                <w:rFonts w:ascii="Times New Roman" w:hAnsi="Times New Roman"/>
                <w:sz w:val="20"/>
                <w:szCs w:val="20"/>
                <w:lang w:eastAsia="ru-RU"/>
              </w:rPr>
              <w:t>1,5</w:t>
            </w:r>
          </w:p>
        </w:tc>
      </w:tr>
      <w:tr w:rsidR="00DD78B4" w:rsidRPr="00711434" w:rsidTr="00BC6307">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В.05.УП.05</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rPr>
                <w:rFonts w:ascii="Times New Roman" w:hAnsi="Times New Roman"/>
                <w:sz w:val="20"/>
                <w:szCs w:val="20"/>
                <w:lang w:eastAsia="ru-RU"/>
              </w:rPr>
            </w:pPr>
            <w:r w:rsidRPr="00711434">
              <w:rPr>
                <w:rFonts w:ascii="Times New Roman" w:hAnsi="Times New Roman"/>
                <w:bCs/>
                <w:sz w:val="20"/>
                <w:szCs w:val="20"/>
                <w:lang w:eastAsia="ru-RU"/>
              </w:rPr>
              <w:t>Элементарная теория музыки</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bCs/>
                <w:sz w:val="20"/>
                <w:szCs w:val="20"/>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bCs/>
                <w:sz w:val="20"/>
                <w:szCs w:val="20"/>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bCs/>
                <w:sz w:val="20"/>
                <w:szCs w:val="20"/>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bCs/>
                <w:sz w:val="20"/>
                <w:szCs w:val="20"/>
                <w:lang w:eastAsia="ru-RU"/>
              </w:rPr>
              <w:t>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Symbol"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rPr>
                <w:rFonts w:ascii="Times New Roman" w:hAnsi="Times New Roman"/>
                <w:sz w:val="20"/>
                <w:szCs w:val="20"/>
                <w:lang w:eastAsia="ru-RU"/>
              </w:rPr>
            </w:pPr>
            <w:r w:rsidRPr="00711434">
              <w:rPr>
                <w:rFonts w:ascii="Times New Roman" w:hAnsi="Times New Roman"/>
                <w:sz w:val="20"/>
                <w:szCs w:val="20"/>
                <w:lang w:eastAsia="ru-RU"/>
              </w:rPr>
              <w:t>1</w:t>
            </w:r>
          </w:p>
        </w:tc>
      </w:tr>
      <w:tr w:rsidR="00DD78B4" w:rsidRPr="00711434" w:rsidTr="00BC6307">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В.06.УП.06</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rPr>
                <w:rFonts w:ascii="Times New Roman" w:hAnsi="Times New Roman"/>
                <w:sz w:val="20"/>
                <w:szCs w:val="20"/>
                <w:lang w:eastAsia="ru-RU"/>
              </w:rPr>
            </w:pPr>
            <w:r w:rsidRPr="00711434">
              <w:rPr>
                <w:rFonts w:ascii="Times New Roman" w:hAnsi="Times New Roman"/>
                <w:bCs/>
                <w:sz w:val="20"/>
                <w:szCs w:val="20"/>
                <w:lang w:eastAsia="ru-RU"/>
              </w:rPr>
              <w:t>История искусства (изобразительного, театрального, киноискусства)</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rPr>
                <w:rFonts w:ascii="Times New Roman" w:hAnsi="Times New Roman"/>
                <w:sz w:val="20"/>
                <w:szCs w:val="20"/>
                <w:lang w:eastAsia="ru-RU"/>
              </w:rPr>
            </w:pPr>
          </w:p>
        </w:tc>
      </w:tr>
      <w:tr w:rsidR="00DD78B4" w:rsidRPr="00711434" w:rsidTr="00BC6307">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В.07.</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rPr>
                <w:rFonts w:ascii="Times New Roman" w:hAnsi="Times New Roman"/>
                <w:sz w:val="20"/>
                <w:szCs w:val="20"/>
                <w:lang w:eastAsia="ru-RU"/>
              </w:rPr>
            </w:pPr>
            <w:r w:rsidRPr="00711434">
              <w:rPr>
                <w:rFonts w:ascii="Times New Roman" w:hAnsi="Times New Roman"/>
                <w:sz w:val="20"/>
                <w:szCs w:val="20"/>
                <w:lang w:eastAsia="ru-RU"/>
              </w:rPr>
              <w:t>Концертмейстерский класс</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rPr>
                <w:rFonts w:ascii="Times New Roman" w:hAnsi="Times New Roman"/>
                <w:sz w:val="20"/>
                <w:szCs w:val="20"/>
                <w:lang w:eastAsia="ru-RU"/>
              </w:rPr>
            </w:pPr>
          </w:p>
        </w:tc>
      </w:tr>
      <w:tr w:rsidR="00DD78B4" w:rsidRPr="00711434" w:rsidTr="00BC6307">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В.08.</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rPr>
                <w:rFonts w:ascii="Times New Roman" w:hAnsi="Times New Roman"/>
                <w:bCs/>
                <w:sz w:val="20"/>
                <w:szCs w:val="20"/>
                <w:lang w:eastAsia="ru-RU"/>
              </w:rPr>
            </w:pPr>
            <w:r w:rsidRPr="00711434">
              <w:rPr>
                <w:rFonts w:ascii="Times New Roman" w:hAnsi="Times New Roman"/>
                <w:bCs/>
                <w:sz w:val="20"/>
                <w:szCs w:val="20"/>
                <w:lang w:eastAsia="ru-RU"/>
              </w:rPr>
              <w:t>Дополнительный инструмент</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Symbol"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rPr>
                <w:rFonts w:ascii="Times New Roman" w:hAnsi="Times New Roman"/>
                <w:sz w:val="20"/>
                <w:szCs w:val="20"/>
                <w:lang w:eastAsia="ru-RU"/>
              </w:rPr>
            </w:pPr>
          </w:p>
        </w:tc>
      </w:tr>
      <w:tr w:rsidR="00DD78B4" w:rsidRPr="00711434" w:rsidTr="00BC6307">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В.09.</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rPr>
                <w:rFonts w:ascii="Times New Roman" w:hAnsi="Times New Roman"/>
                <w:bCs/>
                <w:sz w:val="20"/>
                <w:szCs w:val="20"/>
                <w:lang w:eastAsia="ru-RU"/>
              </w:rPr>
            </w:pPr>
            <w:r w:rsidRPr="00711434">
              <w:rPr>
                <w:rFonts w:ascii="Times New Roman" w:hAnsi="Times New Roman"/>
                <w:bCs/>
                <w:sz w:val="20"/>
                <w:szCs w:val="20"/>
                <w:lang w:eastAsia="ru-RU"/>
              </w:rPr>
              <w:t xml:space="preserve">Сочинение </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Cs/>
                <w:sz w:val="20"/>
                <w:szCs w:val="20"/>
                <w:lang w:eastAsia="ru-RU"/>
              </w:rPr>
            </w:pPr>
            <w:r w:rsidRPr="00711434">
              <w:rPr>
                <w:rFonts w:ascii="Times New Roman" w:hAnsi="Times New Roman"/>
                <w:bCs/>
                <w:sz w:val="20"/>
                <w:szCs w:val="20"/>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bCs/>
                <w:sz w:val="20"/>
                <w:szCs w:val="20"/>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cs="Arial CYR"/>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cs="Arial CYR"/>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r>
      <w:tr w:rsidR="00DD78B4" w:rsidRPr="00711434" w:rsidTr="00BC6307">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В.10.</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rPr>
                <w:rFonts w:ascii="Times New Roman" w:hAnsi="Times New Roman"/>
                <w:bCs/>
                <w:sz w:val="20"/>
                <w:szCs w:val="20"/>
                <w:lang w:eastAsia="ru-RU"/>
              </w:rPr>
            </w:pPr>
            <w:r w:rsidRPr="00711434">
              <w:rPr>
                <w:rFonts w:ascii="Times New Roman" w:hAnsi="Times New Roman"/>
                <w:bCs/>
                <w:sz w:val="20"/>
                <w:szCs w:val="20"/>
                <w:lang w:eastAsia="ru-RU"/>
              </w:rPr>
              <w:t>Электронная музыка</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Cs/>
                <w:sz w:val="20"/>
                <w:szCs w:val="20"/>
                <w:lang w:eastAsia="ru-RU"/>
              </w:rPr>
            </w:pPr>
            <w:r w:rsidRPr="00711434">
              <w:rPr>
                <w:rFonts w:ascii="Times New Roman" w:hAnsi="Times New Roman"/>
                <w:bCs/>
                <w:sz w:val="20"/>
                <w:szCs w:val="20"/>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Cs/>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bCs/>
                <w:sz w:val="20"/>
                <w:szCs w:val="20"/>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cs="Arial CYR"/>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cs="Arial CYR"/>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r>
      <w:tr w:rsidR="00DD78B4" w:rsidRPr="00711434" w:rsidTr="00BC6307">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В.11.</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rPr>
                <w:rFonts w:ascii="Times New Roman" w:hAnsi="Times New Roman"/>
                <w:bCs/>
                <w:sz w:val="20"/>
                <w:szCs w:val="20"/>
                <w:lang w:eastAsia="ru-RU"/>
              </w:rPr>
            </w:pPr>
            <w:r w:rsidRPr="00711434">
              <w:rPr>
                <w:rFonts w:ascii="Times New Roman" w:hAnsi="Times New Roman"/>
                <w:bCs/>
                <w:sz w:val="20"/>
                <w:szCs w:val="20"/>
                <w:lang w:eastAsia="ru-RU"/>
              </w:rPr>
              <w:t>Музыкальная информатика</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Cs/>
                <w:sz w:val="20"/>
                <w:szCs w:val="20"/>
                <w:lang w:eastAsia="ru-RU"/>
              </w:rPr>
            </w:pPr>
            <w:r w:rsidRPr="00711434">
              <w:rPr>
                <w:rFonts w:ascii="Times New Roman" w:hAnsi="Times New Roman"/>
                <w:bCs/>
                <w:sz w:val="20"/>
                <w:szCs w:val="20"/>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Cs/>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bCs/>
                <w:sz w:val="20"/>
                <w:szCs w:val="20"/>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cs="Arial CYR"/>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cs="Arial CYR"/>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r>
      <w:tr w:rsidR="00DD78B4" w:rsidRPr="00711434" w:rsidTr="00BC6307">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В.12.</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rPr>
                <w:rFonts w:ascii="Times New Roman" w:hAnsi="Times New Roman"/>
                <w:bCs/>
                <w:sz w:val="20"/>
                <w:szCs w:val="20"/>
                <w:lang w:eastAsia="ru-RU"/>
              </w:rPr>
            </w:pPr>
            <w:r w:rsidRPr="00711434">
              <w:rPr>
                <w:rFonts w:ascii="Times New Roman" w:hAnsi="Times New Roman"/>
                <w:sz w:val="20"/>
                <w:szCs w:val="20"/>
                <w:lang w:eastAsia="ru-RU"/>
              </w:rPr>
              <w:t>Народное  музыкальное творчество</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Cs/>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bCs/>
                <w:sz w:val="20"/>
                <w:szCs w:val="20"/>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r>
      <w:tr w:rsidR="00DD78B4" w:rsidRPr="00711434" w:rsidTr="00BC6307">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
                <w:bCs/>
                <w:iCs/>
                <w:sz w:val="20"/>
                <w:szCs w:val="20"/>
                <w:vertAlign w:val="superscript"/>
                <w:lang w:eastAsia="ru-RU"/>
              </w:rPr>
            </w:pPr>
            <w:r w:rsidRPr="00711434">
              <w:rPr>
                <w:rFonts w:ascii="Times New Roman" w:hAnsi="Times New Roman"/>
                <w:b/>
                <w:bCs/>
                <w:iCs/>
                <w:sz w:val="20"/>
                <w:szCs w:val="20"/>
                <w:lang w:eastAsia="ru-RU"/>
              </w:rPr>
              <w:t>Всего аудиторная нагрузка с учетом вариативной части:</w:t>
            </w:r>
            <w:r w:rsidRPr="00711434">
              <w:rPr>
                <w:rFonts w:ascii="Times New Roman" w:hAnsi="Times New Roman"/>
                <w:b/>
                <w:bCs/>
                <w:iCs/>
                <w:sz w:val="20"/>
                <w:szCs w:val="20"/>
                <w:vertAlign w:val="superscript"/>
                <w:lang w:eastAsia="ru-RU"/>
              </w:rPr>
              <w:t>6)</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
                <w:bCs/>
                <w:iCs/>
                <w:color w:val="F79646"/>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
                <w:bCs/>
                <w:iCs/>
                <w:color w:val="F79646"/>
                <w:sz w:val="20"/>
                <w:szCs w:val="20"/>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r w:rsidRPr="00711434">
              <w:rPr>
                <w:rFonts w:ascii="Times New Roman" w:hAnsi="Times New Roman"/>
                <w:b/>
                <w:bCs/>
                <w:iCs/>
                <w:sz w:val="20"/>
                <w:szCs w:val="20"/>
                <w:lang w:eastAsia="ru-RU"/>
              </w:rPr>
              <w:t>2319,5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r w:rsidRPr="00711434">
              <w:rPr>
                <w:rFonts w:ascii="Times New Roman" w:hAnsi="Times New Roman"/>
                <w:b/>
                <w:bCs/>
                <w:iCs/>
                <w:sz w:val="20"/>
                <w:szCs w:val="20"/>
                <w:lang w:eastAsia="ru-RU"/>
              </w:rPr>
              <w:t>7</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r w:rsidRPr="00711434">
              <w:rPr>
                <w:rFonts w:ascii="Times New Roman" w:hAnsi="Times New Roman"/>
                <w:b/>
                <w:bCs/>
                <w:iCs/>
                <w:sz w:val="20"/>
                <w:szCs w:val="20"/>
                <w:lang w:eastAsia="ru-RU"/>
              </w:rPr>
              <w:t>7,5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r w:rsidRPr="00711434">
              <w:rPr>
                <w:rFonts w:ascii="Times New Roman" w:hAnsi="Times New Roman"/>
                <w:b/>
                <w:bCs/>
                <w:iCs/>
                <w:sz w:val="20"/>
                <w:szCs w:val="20"/>
                <w:lang w:eastAsia="ru-RU"/>
              </w:rPr>
              <w:t>6,5</w:t>
            </w: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r w:rsidRPr="00711434">
              <w:rPr>
                <w:rFonts w:ascii="Times New Roman" w:hAnsi="Times New Roman"/>
                <w:b/>
                <w:bCs/>
                <w:iCs/>
                <w:sz w:val="20"/>
                <w:szCs w:val="20"/>
                <w:lang w:eastAsia="ru-RU"/>
              </w:rPr>
              <w:t>7,5</w:t>
            </w: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r w:rsidRPr="00711434">
              <w:rPr>
                <w:rFonts w:ascii="Times New Roman" w:hAnsi="Times New Roman"/>
                <w:b/>
                <w:bCs/>
                <w:iCs/>
                <w:sz w:val="20"/>
                <w:szCs w:val="20"/>
                <w:lang w:eastAsia="ru-RU"/>
              </w:rPr>
              <w:t>9,5</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r w:rsidRPr="00711434">
              <w:rPr>
                <w:rFonts w:ascii="Times New Roman" w:hAnsi="Times New Roman"/>
                <w:b/>
                <w:bCs/>
                <w:iCs/>
                <w:sz w:val="20"/>
                <w:szCs w:val="20"/>
                <w:lang w:eastAsia="ru-RU"/>
              </w:rPr>
              <w:t>9,5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r w:rsidRPr="00711434">
              <w:rPr>
                <w:rFonts w:ascii="Times New Roman" w:hAnsi="Times New Roman"/>
                <w:b/>
                <w:bCs/>
                <w:iCs/>
                <w:sz w:val="20"/>
                <w:szCs w:val="20"/>
                <w:lang w:eastAsia="ru-RU"/>
              </w:rPr>
              <w:t>11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
                <w:bCs/>
                <w:i/>
                <w:iCs/>
                <w:sz w:val="20"/>
                <w:szCs w:val="20"/>
                <w:lang w:eastAsia="ru-RU"/>
              </w:rPr>
            </w:pPr>
            <w:r w:rsidRPr="00711434">
              <w:rPr>
                <w:rFonts w:ascii="Times New Roman" w:hAnsi="Times New Roman"/>
                <w:b/>
                <w:bCs/>
                <w:iCs/>
                <w:sz w:val="20"/>
                <w:szCs w:val="20"/>
                <w:lang w:eastAsia="ru-RU"/>
              </w:rPr>
              <w:t>12</w:t>
            </w:r>
          </w:p>
        </w:tc>
      </w:tr>
      <w:tr w:rsidR="00DD78B4" w:rsidRPr="00711434" w:rsidTr="00BC6307">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
                <w:bCs/>
                <w:iCs/>
                <w:sz w:val="20"/>
                <w:szCs w:val="20"/>
                <w:vertAlign w:val="superscript"/>
                <w:lang w:eastAsia="ru-RU"/>
              </w:rPr>
            </w:pPr>
            <w:r w:rsidRPr="00711434">
              <w:rPr>
                <w:rFonts w:ascii="Times New Roman" w:hAnsi="Times New Roman"/>
                <w:b/>
                <w:bCs/>
                <w:iCs/>
                <w:sz w:val="20"/>
                <w:szCs w:val="20"/>
                <w:lang w:eastAsia="ru-RU"/>
              </w:rPr>
              <w:t>Всего максимальная нагрузка с учетом вариативной части:</w:t>
            </w:r>
            <w:r w:rsidRPr="00711434">
              <w:rPr>
                <w:rFonts w:ascii="Times New Roman" w:hAnsi="Times New Roman"/>
                <w:b/>
                <w:bCs/>
                <w:iCs/>
                <w:sz w:val="20"/>
                <w:szCs w:val="20"/>
                <w:vertAlign w:val="superscript"/>
                <w:lang w:eastAsia="ru-RU"/>
              </w:rPr>
              <w:t>6)</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r w:rsidRPr="00711434">
              <w:rPr>
                <w:rFonts w:ascii="Times New Roman" w:hAnsi="Times New Roman"/>
                <w:b/>
                <w:bCs/>
                <w:iCs/>
                <w:sz w:val="20"/>
                <w:szCs w:val="20"/>
                <w:lang w:eastAsia="ru-RU"/>
              </w:rPr>
              <w:t>4378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r w:rsidRPr="00711434">
              <w:rPr>
                <w:rFonts w:ascii="Times New Roman" w:hAnsi="Times New Roman"/>
                <w:b/>
                <w:bCs/>
                <w:iCs/>
                <w:sz w:val="20"/>
                <w:szCs w:val="20"/>
                <w:lang w:eastAsia="ru-RU"/>
              </w:rPr>
              <w:t>2058,5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r w:rsidRPr="00711434">
              <w:rPr>
                <w:rFonts w:ascii="Times New Roman" w:hAnsi="Times New Roman"/>
                <w:b/>
                <w:bCs/>
                <w:iCs/>
                <w:sz w:val="20"/>
                <w:szCs w:val="20"/>
                <w:lang w:eastAsia="ru-RU"/>
              </w:rPr>
              <w:t>2319,5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r w:rsidRPr="00711434">
              <w:rPr>
                <w:rFonts w:ascii="Times New Roman" w:hAnsi="Times New Roman"/>
                <w:b/>
                <w:bCs/>
                <w:iCs/>
                <w:sz w:val="20"/>
                <w:szCs w:val="20"/>
                <w:lang w:eastAsia="ru-RU"/>
              </w:rPr>
              <w:t>11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r w:rsidRPr="00711434">
              <w:rPr>
                <w:rFonts w:ascii="Times New Roman" w:hAnsi="Times New Roman"/>
                <w:b/>
                <w:bCs/>
                <w:iCs/>
                <w:sz w:val="20"/>
                <w:szCs w:val="20"/>
                <w:lang w:eastAsia="ru-RU"/>
              </w:rPr>
              <w:t>11,5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r w:rsidRPr="00711434">
              <w:rPr>
                <w:rFonts w:ascii="Times New Roman" w:hAnsi="Times New Roman"/>
                <w:b/>
                <w:bCs/>
                <w:iCs/>
                <w:sz w:val="20"/>
                <w:szCs w:val="20"/>
                <w:lang w:eastAsia="ru-RU"/>
              </w:rPr>
              <w:t>10,5</w:t>
            </w: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r w:rsidRPr="00711434">
              <w:rPr>
                <w:rFonts w:ascii="Times New Roman" w:hAnsi="Times New Roman"/>
                <w:b/>
                <w:bCs/>
                <w:iCs/>
                <w:sz w:val="20"/>
                <w:szCs w:val="20"/>
                <w:lang w:eastAsia="ru-RU"/>
              </w:rPr>
              <w:t>16</w:t>
            </w: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r w:rsidRPr="00711434">
              <w:rPr>
                <w:rFonts w:ascii="Times New Roman" w:hAnsi="Times New Roman"/>
                <w:b/>
                <w:bCs/>
                <w:iCs/>
                <w:sz w:val="20"/>
                <w:szCs w:val="20"/>
                <w:lang w:eastAsia="ru-RU"/>
              </w:rPr>
              <w:t>19</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r w:rsidRPr="00711434">
              <w:rPr>
                <w:rFonts w:ascii="Times New Roman" w:hAnsi="Times New Roman"/>
                <w:b/>
                <w:bCs/>
                <w:iCs/>
                <w:sz w:val="20"/>
                <w:szCs w:val="20"/>
                <w:lang w:eastAsia="ru-RU"/>
              </w:rPr>
              <w:t>19</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r w:rsidRPr="00711434">
              <w:rPr>
                <w:rFonts w:ascii="Times New Roman" w:hAnsi="Times New Roman"/>
                <w:b/>
                <w:bCs/>
                <w:iCs/>
                <w:sz w:val="20"/>
                <w:szCs w:val="20"/>
                <w:lang w:eastAsia="ru-RU"/>
              </w:rPr>
              <w:t>22,5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r w:rsidRPr="00711434">
              <w:rPr>
                <w:rFonts w:ascii="Times New Roman" w:hAnsi="Times New Roman"/>
                <w:b/>
                <w:bCs/>
                <w:iCs/>
                <w:sz w:val="20"/>
                <w:szCs w:val="20"/>
                <w:lang w:eastAsia="ru-RU"/>
              </w:rPr>
              <w:t>23,5</w:t>
            </w:r>
          </w:p>
        </w:tc>
      </w:tr>
      <w:tr w:rsidR="00DD78B4" w:rsidRPr="00711434" w:rsidTr="00BC6307">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r w:rsidRPr="00711434">
              <w:rPr>
                <w:rFonts w:ascii="Times New Roman" w:hAnsi="Times New Roman"/>
                <w:b/>
                <w:bCs/>
                <w:iCs/>
                <w:sz w:val="20"/>
                <w:szCs w:val="20"/>
                <w:lang w:eastAsia="ru-RU"/>
              </w:rPr>
              <w:t>Всего количество контрольных уроков, зачетов, экзаменов:</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r w:rsidRPr="00711434">
              <w:rPr>
                <w:rFonts w:ascii="Times New Roman" w:hAnsi="Times New Roman"/>
                <w:b/>
                <w:bCs/>
                <w:iCs/>
                <w:sz w:val="20"/>
                <w:szCs w:val="20"/>
                <w:lang w:eastAsia="ru-RU"/>
              </w:rPr>
              <w:t>43</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r w:rsidRPr="00711434">
              <w:rPr>
                <w:rFonts w:ascii="Times New Roman" w:hAnsi="Times New Roman"/>
                <w:b/>
                <w:bCs/>
                <w:iCs/>
                <w:sz w:val="20"/>
                <w:szCs w:val="20"/>
                <w:lang w:eastAsia="ru-RU"/>
              </w:rPr>
              <w:t>10</w:t>
            </w: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p>
        </w:tc>
      </w:tr>
      <w:tr w:rsidR="00DD78B4" w:rsidRPr="00711434" w:rsidTr="00BC6307">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r w:rsidRPr="00711434">
              <w:rPr>
                <w:rFonts w:ascii="Times New Roman" w:hAnsi="Times New Roman"/>
                <w:b/>
                <w:bCs/>
                <w:iCs/>
                <w:sz w:val="20"/>
                <w:szCs w:val="20"/>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711434" w:rsidRDefault="00DD78B4" w:rsidP="00BC6307">
            <w:pPr>
              <w:spacing w:after="0" w:line="240" w:lineRule="auto"/>
              <w:jc w:val="center"/>
              <w:rPr>
                <w:rFonts w:ascii="Times New Roman" w:hAnsi="Times New Roman"/>
                <w:b/>
                <w:bCs/>
                <w:iCs/>
                <w:sz w:val="20"/>
                <w:szCs w:val="20"/>
                <w:vertAlign w:val="superscript"/>
                <w:lang w:eastAsia="ru-RU"/>
              </w:rPr>
            </w:pPr>
            <w:r w:rsidRPr="00711434">
              <w:rPr>
                <w:rFonts w:ascii="Times New Roman" w:hAnsi="Times New Roman"/>
                <w:b/>
                <w:bCs/>
                <w:iCs/>
                <w:sz w:val="20"/>
                <w:szCs w:val="20"/>
                <w:lang w:eastAsia="ru-RU"/>
              </w:rPr>
              <w:t>Консультации</w:t>
            </w:r>
            <w:r w:rsidRPr="00711434">
              <w:rPr>
                <w:rFonts w:ascii="Times New Roman" w:hAnsi="Times New Roman"/>
                <w:b/>
                <w:bCs/>
                <w:iCs/>
                <w:sz w:val="20"/>
                <w:szCs w:val="20"/>
                <w:vertAlign w:val="superscript"/>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r w:rsidRPr="00711434">
              <w:rPr>
                <w:rFonts w:ascii="Times New Roman" w:hAnsi="Times New Roman"/>
                <w:b/>
                <w:bCs/>
                <w:iCs/>
                <w:sz w:val="20"/>
                <w:szCs w:val="20"/>
                <w:lang w:eastAsia="ru-RU"/>
              </w:rPr>
              <w:t>196</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r w:rsidRPr="00711434">
              <w:rPr>
                <w:rFonts w:ascii="Times New Roman" w:hAnsi="Times New Roman"/>
                <w:b/>
                <w:bCs/>
                <w:iCs/>
                <w:sz w:val="20"/>
                <w:szCs w:val="20"/>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r w:rsidRPr="00711434">
              <w:rPr>
                <w:rFonts w:ascii="Times New Roman" w:hAnsi="Times New Roman"/>
                <w:b/>
                <w:bCs/>
                <w:iCs/>
                <w:sz w:val="20"/>
                <w:szCs w:val="20"/>
                <w:lang w:eastAsia="ru-RU"/>
              </w:rPr>
              <w:t>196</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DD78B4" w:rsidRPr="00711434" w:rsidRDefault="00DD78B4" w:rsidP="00BC6307">
            <w:pPr>
              <w:spacing w:after="0" w:line="240" w:lineRule="auto"/>
              <w:jc w:val="center"/>
              <w:rPr>
                <w:rFonts w:ascii="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92D050"/>
            <w:vAlign w:val="center"/>
          </w:tcPr>
          <w:p w:rsidR="00DD78B4" w:rsidRPr="00711434" w:rsidRDefault="00DD78B4" w:rsidP="00BC6307">
            <w:pPr>
              <w:spacing w:after="0" w:line="240" w:lineRule="auto"/>
              <w:jc w:val="center"/>
              <w:rPr>
                <w:rFonts w:ascii="Times New Roman" w:hAnsi="Times New Roman"/>
                <w:b/>
                <w:bCs/>
                <w:i/>
                <w:iCs/>
                <w:sz w:val="20"/>
                <w:szCs w:val="20"/>
                <w:lang w:eastAsia="ru-RU"/>
              </w:rPr>
            </w:pPr>
            <w:r w:rsidRPr="00711434">
              <w:rPr>
                <w:rFonts w:ascii="Times New Roman" w:hAnsi="Times New Roman"/>
                <w:b/>
                <w:bCs/>
                <w:iCs/>
                <w:sz w:val="20"/>
                <w:szCs w:val="20"/>
                <w:lang w:eastAsia="ru-RU"/>
              </w:rPr>
              <w:t xml:space="preserve">Годовая нагрузка в часах </w:t>
            </w:r>
          </w:p>
        </w:tc>
      </w:tr>
      <w:tr w:rsidR="00DD78B4" w:rsidRPr="00711434" w:rsidTr="00BC6307">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К.03.01.</w:t>
            </w:r>
          </w:p>
        </w:tc>
        <w:tc>
          <w:tcPr>
            <w:tcW w:w="3260" w:type="dxa"/>
            <w:tcBorders>
              <w:top w:val="single" w:sz="4" w:space="0" w:color="auto"/>
              <w:left w:val="single" w:sz="4" w:space="0" w:color="auto"/>
              <w:bottom w:val="single" w:sz="4" w:space="0" w:color="auto"/>
              <w:right w:val="single" w:sz="4" w:space="0" w:color="auto"/>
            </w:tcBorders>
          </w:tcPr>
          <w:p w:rsidR="00DD78B4" w:rsidRPr="00711434" w:rsidRDefault="00DD78B4" w:rsidP="00BC6307">
            <w:pPr>
              <w:spacing w:after="0" w:line="240" w:lineRule="auto"/>
              <w:rPr>
                <w:rFonts w:ascii="Times New Roman" w:hAnsi="Times New Roman"/>
                <w:sz w:val="20"/>
                <w:szCs w:val="20"/>
                <w:lang w:eastAsia="ru-RU"/>
              </w:rPr>
            </w:pPr>
            <w:r w:rsidRPr="00711434">
              <w:rPr>
                <w:rFonts w:ascii="Times New Roman" w:hAnsi="Times New Roman"/>
                <w:bCs/>
                <w:sz w:val="20"/>
                <w:szCs w:val="20"/>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62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6</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cs="Arial CYR"/>
                <w:sz w:val="20"/>
                <w:szCs w:val="20"/>
                <w:lang w:eastAsia="ru-RU"/>
              </w:rPr>
            </w:pPr>
            <w:r w:rsidRPr="00711434">
              <w:rPr>
                <w:rFonts w:ascii="Times New Roman" w:hAnsi="Times New Roman" w:cs="Arial CYR"/>
                <w:sz w:val="20"/>
                <w:szCs w:val="20"/>
                <w:lang w:eastAsia="ru-RU"/>
              </w:rPr>
              <w:t>8</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8</w:t>
            </w: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rPr>
                <w:rFonts w:ascii="Times New Roman" w:hAnsi="Times New Roman"/>
                <w:sz w:val="20"/>
                <w:szCs w:val="20"/>
                <w:lang w:eastAsia="ru-RU"/>
              </w:rPr>
            </w:pPr>
            <w:r w:rsidRPr="00711434">
              <w:rPr>
                <w:rFonts w:ascii="Times New Roman" w:hAnsi="Times New Roman"/>
                <w:sz w:val="20"/>
                <w:szCs w:val="20"/>
                <w:lang w:eastAsia="ru-RU"/>
              </w:rPr>
              <w:t>8</w:t>
            </w:r>
          </w:p>
        </w:tc>
      </w:tr>
      <w:tr w:rsidR="00DD78B4" w:rsidRPr="00711434" w:rsidTr="00BC6307">
        <w:trPr>
          <w:trHeight w:val="167"/>
        </w:trPr>
        <w:tc>
          <w:tcPr>
            <w:tcW w:w="1573"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К.03.02.</w:t>
            </w:r>
          </w:p>
        </w:tc>
        <w:tc>
          <w:tcPr>
            <w:tcW w:w="3260" w:type="dxa"/>
            <w:tcBorders>
              <w:top w:val="single" w:sz="4" w:space="0" w:color="auto"/>
              <w:left w:val="single" w:sz="4" w:space="0" w:color="auto"/>
              <w:bottom w:val="single" w:sz="4" w:space="0" w:color="auto"/>
              <w:right w:val="single" w:sz="4" w:space="0" w:color="auto"/>
            </w:tcBorders>
          </w:tcPr>
          <w:p w:rsidR="00DD78B4" w:rsidRPr="00711434" w:rsidRDefault="00DD78B4" w:rsidP="00BC6307">
            <w:pPr>
              <w:spacing w:after="0" w:line="240" w:lineRule="auto"/>
              <w:rPr>
                <w:rFonts w:ascii="Times New Roman" w:hAnsi="Times New Roman"/>
                <w:sz w:val="20"/>
                <w:szCs w:val="20"/>
                <w:lang w:eastAsia="ru-RU"/>
              </w:rPr>
            </w:pPr>
            <w:r w:rsidRPr="00711434">
              <w:rPr>
                <w:rFonts w:ascii="Times New Roman" w:hAnsi="Times New Roman"/>
                <w:sz w:val="20"/>
                <w:szCs w:val="20"/>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cs="Arial CYR"/>
                <w:sz w:val="20"/>
                <w:szCs w:val="20"/>
                <w:lang w:eastAsia="ru-RU"/>
              </w:rPr>
            </w:pPr>
            <w:r w:rsidRPr="00711434">
              <w:rPr>
                <w:rFonts w:ascii="Times New Roman" w:hAnsi="Times New Roman" w:cs="Arial CYR"/>
                <w:sz w:val="20"/>
                <w:szCs w:val="20"/>
                <w:lang w:eastAsia="ru-RU"/>
              </w:rPr>
              <w:t>4</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4</w:t>
            </w: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rPr>
                <w:rFonts w:ascii="Times New Roman" w:hAnsi="Times New Roman"/>
                <w:sz w:val="20"/>
                <w:szCs w:val="20"/>
                <w:lang w:eastAsia="ru-RU"/>
              </w:rPr>
            </w:pPr>
            <w:r w:rsidRPr="00711434">
              <w:rPr>
                <w:rFonts w:ascii="Times New Roman" w:hAnsi="Times New Roman"/>
                <w:sz w:val="20"/>
                <w:szCs w:val="20"/>
                <w:lang w:eastAsia="ru-RU"/>
              </w:rPr>
              <w:t>4</w:t>
            </w:r>
          </w:p>
        </w:tc>
      </w:tr>
      <w:tr w:rsidR="00DD78B4" w:rsidRPr="00711434" w:rsidTr="00BC6307">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К.03.03</w:t>
            </w:r>
          </w:p>
        </w:tc>
        <w:tc>
          <w:tcPr>
            <w:tcW w:w="3260" w:type="dxa"/>
            <w:tcBorders>
              <w:top w:val="single" w:sz="4" w:space="0" w:color="auto"/>
              <w:left w:val="single" w:sz="4" w:space="0" w:color="auto"/>
              <w:bottom w:val="single" w:sz="4" w:space="0" w:color="auto"/>
              <w:right w:val="single" w:sz="4" w:space="0" w:color="auto"/>
            </w:tcBorders>
          </w:tcPr>
          <w:p w:rsidR="00DD78B4" w:rsidRPr="00711434" w:rsidRDefault="00DD78B4" w:rsidP="00BC6307">
            <w:pPr>
              <w:spacing w:after="0" w:line="280" w:lineRule="exact"/>
              <w:ind w:right="686"/>
              <w:jc w:val="both"/>
              <w:rPr>
                <w:rFonts w:ascii="Times New Roman" w:hAnsi="Times New Roman"/>
                <w:sz w:val="20"/>
                <w:szCs w:val="20"/>
                <w:lang w:eastAsia="ru-RU"/>
              </w:rPr>
            </w:pPr>
            <w:r w:rsidRPr="00711434">
              <w:rPr>
                <w:rFonts w:ascii="Times New Roman" w:hAnsi="Times New Roman"/>
                <w:sz w:val="20"/>
                <w:szCs w:val="20"/>
                <w:lang w:eastAsia="ru-RU"/>
              </w:rPr>
              <w:t xml:space="preserve">Музыкальная литература (зарубежная, отечественная) </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Symbol" w:hAnsi="Symbol" w:cs="Arial CYR"/>
                <w:sz w:val="20"/>
                <w:szCs w:val="20"/>
                <w:lang w:eastAsia="ru-RU"/>
              </w:rPr>
            </w:pPr>
            <w:r w:rsidRPr="00711434">
              <w:rPr>
                <w:rFonts w:ascii="Symbol"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rPr>
                <w:rFonts w:ascii="Times New Roman" w:hAnsi="Times New Roman"/>
                <w:sz w:val="20"/>
                <w:szCs w:val="20"/>
                <w:lang w:eastAsia="ru-RU"/>
              </w:rPr>
            </w:pPr>
            <w:r w:rsidRPr="00711434">
              <w:rPr>
                <w:rFonts w:ascii="Times New Roman" w:hAnsi="Times New Roman"/>
                <w:sz w:val="20"/>
                <w:szCs w:val="20"/>
                <w:lang w:eastAsia="ru-RU"/>
              </w:rPr>
              <w:t>4</w:t>
            </w:r>
          </w:p>
        </w:tc>
      </w:tr>
      <w:tr w:rsidR="00DD78B4" w:rsidRPr="00711434" w:rsidTr="00BC6307">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К.03.04.</w:t>
            </w:r>
          </w:p>
        </w:tc>
        <w:tc>
          <w:tcPr>
            <w:tcW w:w="3260" w:type="dxa"/>
            <w:tcBorders>
              <w:top w:val="single" w:sz="4" w:space="0" w:color="auto"/>
              <w:left w:val="single" w:sz="4" w:space="0" w:color="auto"/>
              <w:bottom w:val="single" w:sz="4" w:space="0" w:color="auto"/>
              <w:right w:val="single" w:sz="4" w:space="0" w:color="auto"/>
            </w:tcBorders>
          </w:tcPr>
          <w:p w:rsidR="00DD78B4" w:rsidRPr="00711434" w:rsidRDefault="00DD78B4" w:rsidP="00BC6307">
            <w:pPr>
              <w:spacing w:after="0" w:line="280" w:lineRule="exact"/>
              <w:ind w:right="686"/>
              <w:jc w:val="both"/>
              <w:rPr>
                <w:rFonts w:ascii="Times New Roman" w:hAnsi="Times New Roman"/>
                <w:sz w:val="20"/>
                <w:szCs w:val="20"/>
                <w:lang w:eastAsia="ru-RU"/>
              </w:rPr>
            </w:pPr>
            <w:r w:rsidRPr="00711434">
              <w:rPr>
                <w:rFonts w:ascii="Times New Roman" w:hAnsi="Times New Roman"/>
                <w:sz w:val="20"/>
                <w:szCs w:val="20"/>
                <w:lang w:eastAsia="ru-RU"/>
              </w:rPr>
              <w:t>Ансамбль</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Symbol" w:hAnsi="Symbol" w:cs="Arial CYR"/>
                <w:sz w:val="20"/>
                <w:szCs w:val="20"/>
                <w:lang w:eastAsia="ru-RU"/>
              </w:rPr>
            </w:pPr>
            <w:r w:rsidRPr="00711434">
              <w:rPr>
                <w:rFonts w:ascii="Symbol"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rPr>
                <w:rFonts w:ascii="Times New Roman" w:hAnsi="Times New Roman"/>
                <w:sz w:val="20"/>
                <w:szCs w:val="20"/>
                <w:lang w:eastAsia="ru-RU"/>
              </w:rPr>
            </w:pPr>
            <w:r w:rsidRPr="00711434">
              <w:rPr>
                <w:rFonts w:ascii="Times New Roman" w:hAnsi="Times New Roman"/>
                <w:sz w:val="20"/>
                <w:szCs w:val="20"/>
                <w:lang w:eastAsia="ru-RU"/>
              </w:rPr>
              <w:t>2</w:t>
            </w:r>
          </w:p>
        </w:tc>
      </w:tr>
      <w:tr w:rsidR="00DD78B4" w:rsidRPr="00711434" w:rsidTr="00BC6307">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К.03.05.</w:t>
            </w:r>
          </w:p>
        </w:tc>
        <w:tc>
          <w:tcPr>
            <w:tcW w:w="3260" w:type="dxa"/>
            <w:tcBorders>
              <w:top w:val="single" w:sz="4" w:space="0" w:color="auto"/>
              <w:left w:val="single" w:sz="4" w:space="0" w:color="auto"/>
              <w:bottom w:val="single" w:sz="4" w:space="0" w:color="auto"/>
              <w:right w:val="single" w:sz="4" w:space="0" w:color="auto"/>
            </w:tcBorders>
          </w:tcPr>
          <w:p w:rsidR="00DD78B4" w:rsidRPr="00711434" w:rsidRDefault="00DD78B4" w:rsidP="00BC6307">
            <w:pPr>
              <w:spacing w:after="0" w:line="280" w:lineRule="exact"/>
              <w:ind w:right="686"/>
              <w:jc w:val="both"/>
              <w:rPr>
                <w:rFonts w:ascii="Times New Roman" w:hAnsi="Times New Roman"/>
                <w:sz w:val="20"/>
                <w:szCs w:val="20"/>
                <w:lang w:eastAsia="ru-RU"/>
              </w:rPr>
            </w:pPr>
            <w:r w:rsidRPr="00711434">
              <w:rPr>
                <w:rFonts w:ascii="Times New Roman" w:hAnsi="Times New Roman"/>
                <w:sz w:val="20"/>
                <w:szCs w:val="20"/>
                <w:lang w:eastAsia="ru-RU"/>
              </w:rPr>
              <w:t>Сводный хор</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60</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Symbol" w:hAnsi="Symbol" w:cs="Arial CYR"/>
                <w:sz w:val="20"/>
                <w:szCs w:val="20"/>
                <w:lang w:eastAsia="ru-RU"/>
              </w:rPr>
            </w:pPr>
            <w:r w:rsidRPr="00711434">
              <w:rPr>
                <w:rFonts w:ascii="Symbol"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8</w:t>
            </w: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rPr>
                <w:rFonts w:ascii="Times New Roman" w:hAnsi="Times New Roman"/>
                <w:sz w:val="20"/>
                <w:szCs w:val="20"/>
                <w:lang w:eastAsia="ru-RU"/>
              </w:rPr>
            </w:pPr>
            <w:r w:rsidRPr="00711434">
              <w:rPr>
                <w:rFonts w:ascii="Times New Roman" w:hAnsi="Times New Roman"/>
                <w:sz w:val="20"/>
                <w:szCs w:val="20"/>
                <w:lang w:eastAsia="ru-RU"/>
              </w:rPr>
              <w:t>8</w:t>
            </w:r>
          </w:p>
        </w:tc>
      </w:tr>
      <w:tr w:rsidR="00DD78B4" w:rsidRPr="00711434" w:rsidTr="00BC6307">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К.03.06.</w:t>
            </w:r>
          </w:p>
        </w:tc>
        <w:tc>
          <w:tcPr>
            <w:tcW w:w="3260" w:type="dxa"/>
            <w:tcBorders>
              <w:top w:val="single" w:sz="4" w:space="0" w:color="auto"/>
              <w:left w:val="single" w:sz="4" w:space="0" w:color="auto"/>
              <w:bottom w:val="single" w:sz="4" w:space="0" w:color="auto"/>
              <w:right w:val="single" w:sz="4" w:space="0" w:color="auto"/>
            </w:tcBorders>
          </w:tcPr>
          <w:p w:rsidR="00DD78B4" w:rsidRPr="00711434" w:rsidRDefault="00DD78B4" w:rsidP="00BC6307">
            <w:pPr>
              <w:spacing w:after="0" w:line="280" w:lineRule="exact"/>
              <w:ind w:right="686"/>
              <w:jc w:val="both"/>
              <w:rPr>
                <w:rFonts w:ascii="Times New Roman" w:hAnsi="Times New Roman"/>
                <w:sz w:val="20"/>
                <w:szCs w:val="20"/>
                <w:lang w:eastAsia="ru-RU"/>
              </w:rPr>
            </w:pPr>
            <w:r w:rsidRPr="00711434">
              <w:rPr>
                <w:rFonts w:ascii="Times New Roman" w:hAnsi="Times New Roman"/>
                <w:sz w:val="20"/>
                <w:szCs w:val="20"/>
                <w:lang w:eastAsia="ru-RU"/>
              </w:rPr>
              <w:t>Оркестр</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36</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Symbol" w:hAnsi="Symbol" w:cs="Arial CYR"/>
                <w:sz w:val="20"/>
                <w:szCs w:val="20"/>
                <w:lang w:eastAsia="ru-RU"/>
              </w:rPr>
            </w:pPr>
            <w:r w:rsidRPr="00711434">
              <w:rPr>
                <w:rFonts w:ascii="Symbol" w:hAnsi="Symbol" w:cs="Arial CYR"/>
                <w:sz w:val="20"/>
                <w:szCs w:val="20"/>
                <w:lang w:eastAsia="ru-RU"/>
              </w:rPr>
              <w:t></w:t>
            </w:r>
            <w:r w:rsidRPr="00711434">
              <w:rPr>
                <w:rFonts w:ascii="Symbol"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12</w:t>
            </w: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rPr>
                <w:rFonts w:ascii="Times New Roman" w:hAnsi="Times New Roman"/>
                <w:sz w:val="20"/>
                <w:szCs w:val="20"/>
                <w:lang w:eastAsia="ru-RU"/>
              </w:rPr>
            </w:pPr>
            <w:r w:rsidRPr="00711434">
              <w:rPr>
                <w:rFonts w:ascii="Times New Roman" w:hAnsi="Times New Roman"/>
                <w:sz w:val="20"/>
                <w:szCs w:val="20"/>
                <w:lang w:eastAsia="ru-RU"/>
              </w:rPr>
              <w:t>12</w:t>
            </w:r>
          </w:p>
        </w:tc>
      </w:tr>
      <w:tr w:rsidR="00DD78B4" w:rsidRPr="00711434" w:rsidTr="00BC6307">
        <w:trPr>
          <w:trHeight w:val="631"/>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r w:rsidRPr="00711434">
              <w:rPr>
                <w:rFonts w:ascii="Times New Roman" w:hAnsi="Times New Roman"/>
                <w:b/>
                <w:sz w:val="20"/>
                <w:szCs w:val="20"/>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r w:rsidRPr="00711434">
              <w:rPr>
                <w:rFonts w:ascii="Times New Roman" w:hAnsi="Times New Roman"/>
                <w:b/>
                <w:sz w:val="20"/>
                <w:szCs w:val="20"/>
                <w:lang w:eastAsia="ru-RU"/>
              </w:rPr>
              <w:t>Аттестация</w:t>
            </w:r>
          </w:p>
        </w:tc>
        <w:tc>
          <w:tcPr>
            <w:tcW w:w="10301" w:type="dxa"/>
            <w:gridSpan w:val="18"/>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b/>
                <w:sz w:val="20"/>
                <w:szCs w:val="20"/>
                <w:lang w:eastAsia="ru-RU"/>
              </w:rPr>
              <w:t>Годовой объем в неделях</w:t>
            </w:r>
          </w:p>
        </w:tc>
      </w:tr>
      <w:tr w:rsidR="00DD78B4" w:rsidRPr="00711434" w:rsidTr="00BC6307">
        <w:trPr>
          <w:trHeight w:val="347"/>
        </w:trPr>
        <w:tc>
          <w:tcPr>
            <w:tcW w:w="1573"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ПА.04.01.</w:t>
            </w:r>
          </w:p>
        </w:tc>
        <w:tc>
          <w:tcPr>
            <w:tcW w:w="326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rPr>
                <w:rFonts w:ascii="Times New Roman" w:hAnsi="Times New Roman"/>
                <w:sz w:val="20"/>
                <w:szCs w:val="20"/>
                <w:lang w:eastAsia="ru-RU"/>
              </w:rPr>
            </w:pPr>
            <w:r w:rsidRPr="00711434">
              <w:rPr>
                <w:rFonts w:ascii="Times New Roman" w:hAnsi="Times New Roman"/>
                <w:sz w:val="20"/>
                <w:szCs w:val="20"/>
                <w:lang w:eastAsia="ru-RU"/>
              </w:rPr>
              <w:t>Промежуточная (экзаменационная)</w:t>
            </w:r>
          </w:p>
        </w:tc>
        <w:tc>
          <w:tcPr>
            <w:tcW w:w="85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Cs/>
                <w:iCs/>
                <w:sz w:val="20"/>
                <w:szCs w:val="20"/>
                <w:lang w:eastAsia="ru-RU"/>
              </w:rPr>
            </w:pPr>
            <w:r w:rsidRPr="00711434">
              <w:rPr>
                <w:rFonts w:ascii="Times New Roman" w:hAnsi="Times New Roman"/>
                <w:bCs/>
                <w:iCs/>
                <w:sz w:val="20"/>
                <w:szCs w:val="20"/>
                <w:lang w:eastAsia="ru-RU"/>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bCs/>
                <w:iCs/>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D78B4" w:rsidRPr="00711434" w:rsidRDefault="00DD78B4" w:rsidP="00BC6307">
            <w:pPr>
              <w:spacing w:after="0" w:line="240" w:lineRule="auto"/>
              <w:jc w:val="center"/>
              <w:rPr>
                <w:rFonts w:ascii="Times New Roman" w:hAnsi="Times New Roman"/>
                <w:bCs/>
                <w:iCs/>
                <w:sz w:val="20"/>
                <w:szCs w:val="20"/>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w:t>
            </w:r>
          </w:p>
        </w:tc>
      </w:tr>
      <w:tr w:rsidR="00DD78B4" w:rsidRPr="00711434" w:rsidTr="00BC6307">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Cs/>
                <w:iCs/>
                <w:sz w:val="20"/>
                <w:szCs w:val="20"/>
                <w:lang w:eastAsia="ru-RU"/>
              </w:rPr>
            </w:pPr>
            <w:r w:rsidRPr="00711434">
              <w:rPr>
                <w:rFonts w:ascii="Times New Roman" w:hAnsi="Times New Roman"/>
                <w:bCs/>
                <w:iCs/>
                <w:sz w:val="20"/>
                <w:szCs w:val="20"/>
                <w:lang w:eastAsia="ru-RU"/>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rPr>
                <w:rFonts w:ascii="Times New Roman" w:hAnsi="Times New Roman"/>
                <w:bCs/>
                <w:iCs/>
                <w:sz w:val="20"/>
                <w:szCs w:val="20"/>
                <w:lang w:eastAsia="ru-RU"/>
              </w:rPr>
            </w:pPr>
            <w:r w:rsidRPr="00711434">
              <w:rPr>
                <w:rFonts w:ascii="Times New Roman" w:hAnsi="Times New Roman"/>
                <w:bCs/>
                <w:iCs/>
                <w:sz w:val="20"/>
                <w:szCs w:val="20"/>
                <w:lang w:eastAsia="ru-RU"/>
              </w:rPr>
              <w:t>Итоговая аттестация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Cs/>
                <w:iCs/>
                <w:sz w:val="20"/>
                <w:szCs w:val="20"/>
                <w:lang w:eastAsia="ru-RU"/>
              </w:rPr>
            </w:pPr>
            <w:r w:rsidRPr="00711434">
              <w:rPr>
                <w:rFonts w:ascii="Times New Roman" w:hAnsi="Times New Roman"/>
                <w:bCs/>
                <w:iCs/>
                <w:sz w:val="20"/>
                <w:szCs w:val="20"/>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DD78B4" w:rsidRPr="00711434" w:rsidRDefault="00DD78B4" w:rsidP="00BC6307">
            <w:pPr>
              <w:spacing w:after="0" w:line="240" w:lineRule="auto"/>
              <w:jc w:val="center"/>
              <w:rPr>
                <w:rFonts w:ascii="Times New Roman" w:hAnsi="Times New Roman"/>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DD78B4" w:rsidRPr="00711434" w:rsidRDefault="00DD78B4" w:rsidP="00BC6307">
            <w:pPr>
              <w:spacing w:after="0" w:line="240" w:lineRule="auto"/>
              <w:jc w:val="center"/>
              <w:rPr>
                <w:rFonts w:ascii="Times New Roman" w:hAnsi="Times New Roman"/>
                <w:bCs/>
                <w:iCs/>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DD78B4" w:rsidRPr="00711434" w:rsidRDefault="00DD78B4" w:rsidP="00BC6307">
            <w:pPr>
              <w:spacing w:after="0" w:line="240" w:lineRule="auto"/>
              <w:jc w:val="center"/>
              <w:rPr>
                <w:rFonts w:ascii="Times New Roman" w:hAnsi="Times New Roman"/>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Cs/>
                <w:iCs/>
                <w:sz w:val="20"/>
                <w:szCs w:val="20"/>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 </w:t>
            </w: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2</w:t>
            </w:r>
          </w:p>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 </w:t>
            </w:r>
          </w:p>
        </w:tc>
      </w:tr>
      <w:tr w:rsidR="00DD78B4" w:rsidRPr="00711434" w:rsidTr="00BC6307">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Cs/>
                <w:iCs/>
                <w:sz w:val="20"/>
                <w:szCs w:val="20"/>
                <w:lang w:eastAsia="ru-RU"/>
              </w:rPr>
            </w:pPr>
            <w:r w:rsidRPr="00711434">
              <w:rPr>
                <w:rFonts w:ascii="Times New Roman" w:hAnsi="Times New Roman"/>
                <w:bCs/>
                <w:iCs/>
                <w:sz w:val="20"/>
                <w:szCs w:val="20"/>
                <w:lang w:eastAsia="ru-RU"/>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rPr>
                <w:rFonts w:ascii="Times New Roman" w:hAnsi="Times New Roman"/>
                <w:bCs/>
                <w:iCs/>
                <w:sz w:val="20"/>
                <w:szCs w:val="20"/>
                <w:lang w:eastAsia="ru-RU"/>
              </w:rPr>
            </w:pPr>
            <w:r w:rsidRPr="00711434">
              <w:rPr>
                <w:rFonts w:ascii="Times New Roman" w:hAnsi="Times New Roman"/>
                <w:bCs/>
                <w:iCs/>
                <w:sz w:val="20"/>
                <w:szCs w:val="20"/>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Cs/>
                <w:iCs/>
                <w:sz w:val="20"/>
                <w:szCs w:val="20"/>
                <w:lang w:eastAsia="ru-RU"/>
              </w:rPr>
            </w:pPr>
            <w:r w:rsidRPr="00711434">
              <w:rPr>
                <w:rFonts w:ascii="Times New Roman" w:hAnsi="Times New Roman"/>
                <w:bCs/>
                <w:iCs/>
                <w:sz w:val="20"/>
                <w:szCs w:val="20"/>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DD78B4" w:rsidRPr="00711434" w:rsidRDefault="00DD78B4" w:rsidP="00BC6307">
            <w:pPr>
              <w:spacing w:after="0" w:line="240" w:lineRule="auto"/>
              <w:jc w:val="center"/>
              <w:rPr>
                <w:rFonts w:ascii="Times New Roman" w:hAnsi="Times New Roman"/>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DD78B4" w:rsidRPr="00711434" w:rsidRDefault="00DD78B4" w:rsidP="00BC6307">
            <w:pPr>
              <w:spacing w:after="0" w:line="240" w:lineRule="auto"/>
              <w:jc w:val="center"/>
              <w:rPr>
                <w:rFonts w:ascii="Times New Roman" w:hAnsi="Times New Roman"/>
                <w:bCs/>
                <w:iCs/>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DD78B4" w:rsidRPr="00711434" w:rsidRDefault="00DD78B4" w:rsidP="00BC6307">
            <w:pPr>
              <w:spacing w:after="0" w:line="240" w:lineRule="auto"/>
              <w:jc w:val="center"/>
              <w:rPr>
                <w:rFonts w:ascii="Times New Roman" w:hAnsi="Times New Roman"/>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Cs/>
                <w:iCs/>
                <w:sz w:val="20"/>
                <w:szCs w:val="20"/>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sz w:val="20"/>
                <w:szCs w:val="20"/>
                <w:lang w:eastAsia="ru-RU"/>
              </w:rPr>
            </w:pPr>
          </w:p>
        </w:tc>
      </w:tr>
      <w:tr w:rsidR="00DD78B4" w:rsidRPr="00711434" w:rsidTr="00BC6307">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Cs/>
                <w:iCs/>
                <w:sz w:val="20"/>
                <w:szCs w:val="20"/>
                <w:lang w:eastAsia="ru-RU"/>
              </w:rPr>
            </w:pPr>
            <w:r w:rsidRPr="00711434">
              <w:rPr>
                <w:rFonts w:ascii="Times New Roman" w:hAnsi="Times New Roman"/>
                <w:bCs/>
                <w:iCs/>
                <w:sz w:val="20"/>
                <w:szCs w:val="20"/>
                <w:lang w:eastAsia="ru-RU"/>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rPr>
                <w:rFonts w:ascii="Times New Roman" w:hAnsi="Times New Roman"/>
                <w:bCs/>
                <w:iCs/>
                <w:sz w:val="20"/>
                <w:szCs w:val="20"/>
                <w:lang w:eastAsia="ru-RU"/>
              </w:rPr>
            </w:pPr>
            <w:r w:rsidRPr="00711434">
              <w:rPr>
                <w:rFonts w:ascii="Times New Roman" w:hAnsi="Times New Roman"/>
                <w:bCs/>
                <w:iCs/>
                <w:sz w:val="20"/>
                <w:szCs w:val="20"/>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Cs/>
                <w:iCs/>
                <w:sz w:val="20"/>
                <w:szCs w:val="20"/>
                <w:lang w:eastAsia="ru-RU"/>
              </w:rPr>
            </w:pPr>
            <w:r w:rsidRPr="00711434">
              <w:rPr>
                <w:rFonts w:ascii="Times New Roman" w:hAnsi="Times New Roman"/>
                <w:bCs/>
                <w:iCs/>
                <w:sz w:val="20"/>
                <w:szCs w:val="20"/>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DD78B4" w:rsidRPr="00711434" w:rsidRDefault="00DD78B4" w:rsidP="00BC6307">
            <w:pPr>
              <w:spacing w:after="0" w:line="240" w:lineRule="auto"/>
              <w:jc w:val="center"/>
              <w:rPr>
                <w:rFonts w:ascii="Times New Roman" w:hAnsi="Times New Roman"/>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DD78B4" w:rsidRPr="00711434" w:rsidRDefault="00DD78B4" w:rsidP="00BC6307">
            <w:pPr>
              <w:spacing w:after="0" w:line="240" w:lineRule="auto"/>
              <w:jc w:val="center"/>
              <w:rPr>
                <w:rFonts w:ascii="Times New Roman" w:hAnsi="Times New Roman"/>
                <w:bCs/>
                <w:iCs/>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DD78B4" w:rsidRPr="00711434" w:rsidRDefault="00DD78B4" w:rsidP="00BC6307">
            <w:pPr>
              <w:spacing w:after="0" w:line="240" w:lineRule="auto"/>
              <w:jc w:val="center"/>
              <w:rPr>
                <w:rFonts w:ascii="Times New Roman" w:hAnsi="Times New Roman"/>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Cs/>
                <w:iCs/>
                <w:sz w:val="20"/>
                <w:szCs w:val="20"/>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sz w:val="20"/>
                <w:szCs w:val="20"/>
                <w:lang w:eastAsia="ru-RU"/>
              </w:rPr>
            </w:pPr>
          </w:p>
        </w:tc>
      </w:tr>
      <w:tr w:rsidR="00DD78B4" w:rsidRPr="00711434" w:rsidTr="00BC6307">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Cs/>
                <w:iCs/>
                <w:sz w:val="20"/>
                <w:szCs w:val="20"/>
                <w:lang w:eastAsia="ru-RU"/>
              </w:rPr>
            </w:pPr>
            <w:r w:rsidRPr="00711434">
              <w:rPr>
                <w:rFonts w:ascii="Times New Roman" w:hAnsi="Times New Roman"/>
                <w:bCs/>
                <w:iCs/>
                <w:sz w:val="20"/>
                <w:szCs w:val="20"/>
                <w:lang w:eastAsia="ru-RU"/>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rPr>
                <w:rFonts w:ascii="Times New Roman" w:hAnsi="Times New Roman"/>
                <w:bCs/>
                <w:iCs/>
                <w:sz w:val="20"/>
                <w:szCs w:val="20"/>
                <w:lang w:eastAsia="ru-RU"/>
              </w:rPr>
            </w:pPr>
            <w:r w:rsidRPr="00711434">
              <w:rPr>
                <w:rFonts w:ascii="Times New Roman" w:hAnsi="Times New Roman"/>
                <w:bCs/>
                <w:iCs/>
                <w:sz w:val="20"/>
                <w:szCs w:val="20"/>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Cs/>
                <w:iCs/>
                <w:sz w:val="20"/>
                <w:szCs w:val="20"/>
                <w:lang w:eastAsia="ru-RU"/>
              </w:rPr>
            </w:pPr>
            <w:r w:rsidRPr="00711434">
              <w:rPr>
                <w:rFonts w:ascii="Times New Roman" w:hAnsi="Times New Roman"/>
                <w:bCs/>
                <w:iCs/>
                <w:sz w:val="20"/>
                <w:szCs w:val="20"/>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DD78B4" w:rsidRPr="00711434" w:rsidRDefault="00DD78B4" w:rsidP="00BC6307">
            <w:pPr>
              <w:spacing w:after="0" w:line="240" w:lineRule="auto"/>
              <w:jc w:val="center"/>
              <w:rPr>
                <w:rFonts w:ascii="Times New Roman" w:hAnsi="Times New Roman"/>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DD78B4" w:rsidRPr="00711434" w:rsidRDefault="00DD78B4" w:rsidP="00BC6307">
            <w:pPr>
              <w:spacing w:after="0" w:line="240" w:lineRule="auto"/>
              <w:jc w:val="center"/>
              <w:rPr>
                <w:rFonts w:ascii="Times New Roman" w:hAnsi="Times New Roman"/>
                <w:bCs/>
                <w:iCs/>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DD78B4" w:rsidRPr="00711434" w:rsidRDefault="00DD78B4" w:rsidP="00BC6307">
            <w:pPr>
              <w:spacing w:after="0" w:line="240" w:lineRule="auto"/>
              <w:jc w:val="center"/>
              <w:rPr>
                <w:rFonts w:ascii="Times New Roman" w:hAnsi="Times New Roman"/>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Cs/>
                <w:iCs/>
                <w:sz w:val="20"/>
                <w:szCs w:val="20"/>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sz w:val="20"/>
                <w:szCs w:val="20"/>
                <w:lang w:eastAsia="ru-RU"/>
              </w:rPr>
            </w:pPr>
          </w:p>
        </w:tc>
      </w:tr>
      <w:tr w:rsidR="00DD78B4" w:rsidRPr="00711434" w:rsidTr="00BC6307">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
                <w:bCs/>
                <w:iCs/>
                <w:sz w:val="20"/>
                <w:szCs w:val="20"/>
                <w:vertAlign w:val="superscript"/>
                <w:lang w:eastAsia="ru-RU"/>
              </w:rPr>
            </w:pPr>
            <w:r w:rsidRPr="00711434">
              <w:rPr>
                <w:rFonts w:ascii="Times New Roman" w:hAnsi="Times New Roman"/>
                <w:b/>
                <w:bCs/>
                <w:iCs/>
                <w:sz w:val="20"/>
                <w:szCs w:val="20"/>
                <w:lang w:eastAsia="ru-RU"/>
              </w:rPr>
              <w:t>Резерв учебного времени</w:t>
            </w:r>
            <w:r w:rsidRPr="00711434">
              <w:rPr>
                <w:rFonts w:ascii="Times New Roman" w:hAnsi="Times New Roman"/>
                <w:b/>
                <w:bCs/>
                <w:iCs/>
                <w:sz w:val="20"/>
                <w:szCs w:val="20"/>
                <w:vertAlign w:val="superscript"/>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r w:rsidRPr="00711434">
              <w:rPr>
                <w:rFonts w:ascii="Times New Roman" w:hAnsi="Times New Roman"/>
                <w:b/>
                <w:bCs/>
                <w:iCs/>
                <w:sz w:val="20"/>
                <w:szCs w:val="20"/>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DD78B4" w:rsidRPr="00711434" w:rsidRDefault="00DD78B4" w:rsidP="00BC6307">
            <w:pPr>
              <w:spacing w:after="0" w:line="240" w:lineRule="auto"/>
              <w:jc w:val="center"/>
              <w:rPr>
                <w:rFonts w:ascii="Times New Roman" w:hAnsi="Times New Roman"/>
                <w:b/>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DD78B4" w:rsidRPr="00711434" w:rsidRDefault="00DD78B4" w:rsidP="00BC6307">
            <w:pPr>
              <w:spacing w:after="0" w:line="240" w:lineRule="auto"/>
              <w:jc w:val="center"/>
              <w:rPr>
                <w:rFonts w:ascii="Times New Roman" w:hAnsi="Times New Roman"/>
                <w:b/>
                <w:bCs/>
                <w:iCs/>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DD78B4" w:rsidRPr="00711434" w:rsidRDefault="00DD78B4" w:rsidP="00BC6307">
            <w:pPr>
              <w:spacing w:after="0" w:line="240" w:lineRule="auto"/>
              <w:jc w:val="center"/>
              <w:rPr>
                <w:rFonts w:ascii="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b/>
                <w:bCs/>
                <w:iCs/>
                <w:sz w:val="20"/>
                <w:szCs w:val="20"/>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w:t>
            </w: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DD78B4" w:rsidRPr="00711434" w:rsidRDefault="00DD78B4" w:rsidP="00BC6307">
            <w:pPr>
              <w:spacing w:after="0" w:line="240" w:lineRule="auto"/>
              <w:jc w:val="center"/>
              <w:rPr>
                <w:rFonts w:ascii="Times New Roman" w:hAnsi="Times New Roman"/>
                <w:sz w:val="20"/>
                <w:szCs w:val="20"/>
                <w:lang w:eastAsia="ru-RU"/>
              </w:rPr>
            </w:pPr>
            <w:r w:rsidRPr="00711434">
              <w:rPr>
                <w:rFonts w:ascii="Times New Roman" w:hAnsi="Times New Roman"/>
                <w:sz w:val="20"/>
                <w:szCs w:val="20"/>
                <w:lang w:eastAsia="ru-RU"/>
              </w:rPr>
              <w:t>1</w:t>
            </w:r>
          </w:p>
        </w:tc>
      </w:tr>
    </w:tbl>
    <w:p w:rsidR="00DD78B4" w:rsidRPr="00983B98" w:rsidRDefault="00DD78B4" w:rsidP="00E422BA">
      <w:pPr>
        <w:numPr>
          <w:ilvl w:val="0"/>
          <w:numId w:val="40"/>
        </w:numPr>
        <w:tabs>
          <w:tab w:val="num" w:pos="426"/>
        </w:tabs>
        <w:spacing w:after="0" w:line="240" w:lineRule="auto"/>
        <w:ind w:left="426" w:hanging="426"/>
        <w:contextualSpacing/>
        <w:jc w:val="both"/>
        <w:rPr>
          <w:rFonts w:ascii="Times New Roman" w:hAnsi="Times New Roman"/>
          <w:bCs/>
          <w:lang w:eastAsia="ru-RU"/>
        </w:rPr>
      </w:pPr>
      <w:r w:rsidRPr="00983B98">
        <w:rPr>
          <w:rFonts w:ascii="Times New Roman" w:hAnsi="Times New Roman"/>
          <w:bCs/>
          <w:lang w:eastAsia="ru-RU"/>
        </w:rPr>
        <w:t xml:space="preserve">В общей трудоемкости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w:t>
      </w:r>
      <w:r w:rsidRPr="00983B98">
        <w:rPr>
          <w:rFonts w:ascii="Times New Roman" w:hAnsi="Times New Roman"/>
          <w:bCs/>
        </w:rPr>
        <w:t xml:space="preserve">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w:t>
      </w:r>
      <w:r w:rsidRPr="00983B98">
        <w:rPr>
          <w:rFonts w:ascii="Times New Roman" w:hAnsi="Times New Roman"/>
          <w:bCs/>
          <w:lang w:eastAsia="ru-RU"/>
        </w:rPr>
        <w:t xml:space="preserve">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DD78B4" w:rsidRPr="00983B98" w:rsidRDefault="00DD78B4" w:rsidP="00E422BA">
      <w:pPr>
        <w:numPr>
          <w:ilvl w:val="0"/>
          <w:numId w:val="40"/>
        </w:numPr>
        <w:tabs>
          <w:tab w:val="num" w:pos="426"/>
        </w:tabs>
        <w:spacing w:after="0" w:line="240" w:lineRule="auto"/>
        <w:ind w:left="426" w:hanging="426"/>
        <w:contextualSpacing/>
        <w:jc w:val="both"/>
        <w:rPr>
          <w:rFonts w:ascii="Times New Roman" w:hAnsi="Times New Roman"/>
          <w:bCs/>
          <w:lang w:eastAsia="ru-RU"/>
        </w:rPr>
      </w:pPr>
      <w:r w:rsidRPr="00983B98">
        <w:rPr>
          <w:rFonts w:ascii="Times New Roman" w:hAnsi="Times New Roman"/>
          <w:bCs/>
          <w:lang w:eastAsia="ru-RU"/>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учебных полугодий за 8 лет. При выставлении многоточия после цифр  необходимо считать «и так далее» (например «1,3,5… 15» имеются в виду все нечетные учебные полугодия, включая 15-й; «9–12» – и четные и нечетные учебные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DD78B4" w:rsidRPr="00983B98" w:rsidRDefault="00DD78B4" w:rsidP="00E422BA">
      <w:pPr>
        <w:numPr>
          <w:ilvl w:val="0"/>
          <w:numId w:val="40"/>
        </w:numPr>
        <w:tabs>
          <w:tab w:val="num" w:pos="426"/>
        </w:tabs>
        <w:spacing w:after="0" w:line="240" w:lineRule="auto"/>
        <w:ind w:left="426" w:hanging="426"/>
        <w:contextualSpacing/>
        <w:jc w:val="both"/>
        <w:rPr>
          <w:rFonts w:ascii="Times New Roman" w:hAnsi="Times New Roman"/>
          <w:bCs/>
          <w:lang w:eastAsia="ru-RU"/>
        </w:rPr>
      </w:pPr>
      <w:r w:rsidRPr="00983B98">
        <w:rPr>
          <w:rFonts w:ascii="Times New Roman" w:hAnsi="Times New Roman"/>
          <w:bCs/>
          <w:lang w:eastAsia="ru-RU"/>
        </w:rPr>
        <w:t>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w:t>
      </w:r>
    </w:p>
    <w:p w:rsidR="00DD78B4" w:rsidRPr="00983B98" w:rsidRDefault="00DD78B4" w:rsidP="00E422BA">
      <w:pPr>
        <w:numPr>
          <w:ilvl w:val="0"/>
          <w:numId w:val="40"/>
        </w:numPr>
        <w:tabs>
          <w:tab w:val="num" w:pos="426"/>
        </w:tabs>
        <w:spacing w:after="0" w:line="240" w:lineRule="auto"/>
        <w:ind w:left="426" w:hanging="426"/>
        <w:contextualSpacing/>
        <w:jc w:val="both"/>
        <w:rPr>
          <w:rFonts w:ascii="Times New Roman" w:hAnsi="Times New Roman"/>
          <w:lang w:eastAsia="ru-RU"/>
        </w:rPr>
      </w:pPr>
      <w:r w:rsidRPr="00983B98">
        <w:rPr>
          <w:rFonts w:ascii="Times New Roman" w:hAnsi="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DD78B4" w:rsidRPr="00983B98" w:rsidRDefault="00DD78B4" w:rsidP="00E422BA">
      <w:pPr>
        <w:numPr>
          <w:ilvl w:val="0"/>
          <w:numId w:val="40"/>
        </w:numPr>
        <w:tabs>
          <w:tab w:val="num" w:pos="426"/>
        </w:tabs>
        <w:spacing w:after="0" w:line="240" w:lineRule="auto"/>
        <w:ind w:left="426" w:hanging="426"/>
        <w:contextualSpacing/>
        <w:jc w:val="both"/>
        <w:rPr>
          <w:rFonts w:ascii="Times New Roman" w:hAnsi="Times New Roman"/>
          <w:lang w:eastAsia="ru-RU"/>
        </w:rPr>
      </w:pPr>
      <w:r w:rsidRPr="00983B98">
        <w:rPr>
          <w:rFonts w:ascii="Times New Roman" w:hAnsi="Times New Roman"/>
          <w:lang w:eastAsia="ru-RU"/>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(В.07.–В.12.)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обучающимися знаний, умений и навыков игры на национальных инструментах народов России. Знаком «х» обозначена возможность реализации предлагаемых учебных предметов в той или иной форме занятий.</w:t>
      </w:r>
    </w:p>
    <w:p w:rsidR="00DD78B4" w:rsidRPr="00983B98" w:rsidRDefault="00DD78B4" w:rsidP="00E422BA">
      <w:pPr>
        <w:numPr>
          <w:ilvl w:val="0"/>
          <w:numId w:val="40"/>
        </w:numPr>
        <w:tabs>
          <w:tab w:val="num" w:pos="426"/>
        </w:tabs>
        <w:spacing w:after="0" w:line="240" w:lineRule="auto"/>
        <w:ind w:left="426" w:hanging="426"/>
        <w:contextualSpacing/>
        <w:jc w:val="both"/>
        <w:rPr>
          <w:rFonts w:ascii="Times New Roman" w:hAnsi="Times New Roman"/>
          <w:lang w:eastAsia="ru-RU"/>
        </w:rPr>
      </w:pPr>
      <w:r w:rsidRPr="00983B98">
        <w:rPr>
          <w:rFonts w:ascii="Times New Roman" w:hAnsi="Times New Roman"/>
          <w:lang w:eastAsia="ru-RU"/>
        </w:rPr>
        <w:t xml:space="preserve">Объем максимальной нагрузки обучающихся не должен превышать 26 часов в неделю, аудиторной – 14 часов. </w:t>
      </w:r>
    </w:p>
    <w:p w:rsidR="00DD78B4" w:rsidRPr="00983B98" w:rsidRDefault="00DD78B4" w:rsidP="00E422BA">
      <w:pPr>
        <w:numPr>
          <w:ilvl w:val="0"/>
          <w:numId w:val="40"/>
        </w:numPr>
        <w:tabs>
          <w:tab w:val="num" w:pos="426"/>
        </w:tabs>
        <w:spacing w:after="0" w:line="240" w:lineRule="auto"/>
        <w:ind w:left="426" w:hanging="426"/>
        <w:contextualSpacing/>
        <w:jc w:val="both"/>
        <w:rPr>
          <w:rFonts w:ascii="Times New Roman" w:hAnsi="Times New Roman"/>
          <w:lang w:eastAsia="ru-RU"/>
        </w:rPr>
      </w:pPr>
      <w:r w:rsidRPr="00983B98">
        <w:rPr>
          <w:rFonts w:ascii="Times New Roman" w:hAnsi="Times New Roman"/>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ДШИ.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DD78B4" w:rsidRPr="00983B98" w:rsidRDefault="00DD78B4" w:rsidP="00E422BA">
      <w:pPr>
        <w:spacing w:after="0" w:line="240" w:lineRule="auto"/>
        <w:ind w:left="360"/>
        <w:jc w:val="center"/>
        <w:rPr>
          <w:rFonts w:ascii="Times New Roman" w:hAnsi="Times New Roman"/>
          <w:lang w:eastAsia="ru-RU"/>
        </w:rPr>
      </w:pPr>
    </w:p>
    <w:p w:rsidR="00DD78B4" w:rsidRPr="00983B98" w:rsidRDefault="00DD78B4" w:rsidP="00E422BA">
      <w:pPr>
        <w:spacing w:after="0" w:line="240" w:lineRule="auto"/>
        <w:jc w:val="center"/>
        <w:rPr>
          <w:rFonts w:ascii="Times New Roman" w:hAnsi="Times New Roman"/>
          <w:b/>
          <w:i/>
          <w:lang w:eastAsia="ru-RU"/>
        </w:rPr>
      </w:pPr>
      <w:r w:rsidRPr="00983B98">
        <w:rPr>
          <w:rFonts w:ascii="Times New Roman" w:hAnsi="Times New Roman"/>
          <w:b/>
          <w:i/>
          <w:lang w:eastAsia="ru-RU"/>
        </w:rPr>
        <w:t>Примечание к учебному плану</w:t>
      </w:r>
    </w:p>
    <w:p w:rsidR="00DD78B4" w:rsidRPr="00983B98" w:rsidRDefault="00DD78B4" w:rsidP="00E422BA">
      <w:pPr>
        <w:numPr>
          <w:ilvl w:val="0"/>
          <w:numId w:val="41"/>
        </w:numPr>
        <w:tabs>
          <w:tab w:val="num" w:pos="426"/>
        </w:tabs>
        <w:spacing w:after="0" w:line="240" w:lineRule="auto"/>
        <w:ind w:left="426" w:hanging="426"/>
        <w:contextualSpacing/>
        <w:jc w:val="both"/>
        <w:rPr>
          <w:rFonts w:ascii="Times New Roman" w:hAnsi="Times New Roman"/>
        </w:rPr>
      </w:pPr>
      <w:r w:rsidRPr="00983B98">
        <w:rPr>
          <w:rFonts w:ascii="Times New Roman" w:hAnsi="Times New Roman"/>
        </w:rPr>
        <w:t>При реализации ОП устанавливаются следующие виды учебных занятий и численность обучающихся: групповые занятия – от 15 человек; мелкогрупповые занятия – от 6 до 15 человек (по ансамблевым дисциплинам – от 2-х человек); индивидуальные занятия.</w:t>
      </w:r>
    </w:p>
    <w:p w:rsidR="00DD78B4" w:rsidRPr="00983B98" w:rsidRDefault="00DD78B4" w:rsidP="00E422BA">
      <w:pPr>
        <w:numPr>
          <w:ilvl w:val="0"/>
          <w:numId w:val="41"/>
        </w:numPr>
        <w:tabs>
          <w:tab w:val="num" w:pos="426"/>
        </w:tabs>
        <w:spacing w:after="0" w:line="240" w:lineRule="auto"/>
        <w:ind w:left="426" w:hanging="426"/>
        <w:contextualSpacing/>
        <w:jc w:val="both"/>
        <w:rPr>
          <w:rFonts w:ascii="Times New Roman" w:hAnsi="Times New Roman"/>
        </w:rPr>
      </w:pPr>
      <w:r w:rsidRPr="00983B98">
        <w:rPr>
          <w:rFonts w:ascii="Times New Roman" w:hAnsi="Times New Roman"/>
        </w:rPr>
        <w:t>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первого класса; хор из обучающихся 2–4-го классов, хор из обучающихся 5–8 классов.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предмет «Хоровой класс» на протяжении всего периода обучения. В случае отсутствия реализации данного учебного предмета после третьего класса, часы, предусмотренные на консультации «Сводный хор», используются на усмотрение ДШИ для консультаций по другим учебным предметам.</w:t>
      </w:r>
    </w:p>
    <w:p w:rsidR="00DD78B4" w:rsidRPr="00983B98" w:rsidRDefault="00DD78B4" w:rsidP="00E422BA">
      <w:pPr>
        <w:numPr>
          <w:ilvl w:val="0"/>
          <w:numId w:val="41"/>
        </w:numPr>
        <w:tabs>
          <w:tab w:val="num" w:pos="426"/>
        </w:tabs>
        <w:spacing w:after="0" w:line="240" w:lineRule="auto"/>
        <w:ind w:left="426" w:hanging="426"/>
        <w:contextualSpacing/>
        <w:jc w:val="both"/>
        <w:rPr>
          <w:rFonts w:ascii="Times New Roman" w:hAnsi="Times New Roman"/>
        </w:rPr>
      </w:pPr>
      <w:r w:rsidRPr="00983B98">
        <w:rPr>
          <w:rFonts w:ascii="Times New Roman" w:hAnsi="Times New Roman"/>
        </w:rPr>
        <w:t>Учебный предмет «Оркестровый класс» предполагает занятия народного оркестра, а также, при наличии, оркестра национальных инструментов (для обучающихся по классу гитары данные часы могут быть отведены на предмет «Ансамбль»).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на усмотрение ДШИ для консультаций по другим учебным предметам.</w:t>
      </w:r>
    </w:p>
    <w:p w:rsidR="00DD78B4" w:rsidRPr="00983B98" w:rsidRDefault="00DD78B4" w:rsidP="00E422BA">
      <w:pPr>
        <w:numPr>
          <w:ilvl w:val="0"/>
          <w:numId w:val="41"/>
        </w:numPr>
        <w:tabs>
          <w:tab w:val="num" w:pos="426"/>
        </w:tabs>
        <w:spacing w:after="0" w:line="240" w:lineRule="auto"/>
        <w:ind w:left="426" w:hanging="426"/>
        <w:contextualSpacing/>
        <w:jc w:val="both"/>
        <w:rPr>
          <w:rFonts w:ascii="Times New Roman" w:hAnsi="Times New Roman"/>
        </w:rPr>
      </w:pPr>
      <w:r w:rsidRPr="00983B98">
        <w:rPr>
          <w:rFonts w:ascii="Times New Roman" w:hAnsi="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а также ряду учебных предметов вариативной части объем самостоятельной нагрузки обучающихся планируется следующим образом:</w:t>
      </w:r>
    </w:p>
    <w:p w:rsidR="00DD78B4" w:rsidRPr="00983B98" w:rsidRDefault="00DD78B4" w:rsidP="00E422BA">
      <w:pPr>
        <w:tabs>
          <w:tab w:val="num" w:pos="426"/>
        </w:tabs>
        <w:spacing w:after="0" w:line="240" w:lineRule="auto"/>
        <w:ind w:left="426"/>
        <w:jc w:val="both"/>
        <w:rPr>
          <w:rFonts w:ascii="Times New Roman" w:hAnsi="Times New Roman"/>
          <w:lang w:eastAsia="ru-RU"/>
        </w:rPr>
      </w:pPr>
      <w:r w:rsidRPr="00983B98">
        <w:rPr>
          <w:rFonts w:ascii="Times New Roman" w:hAnsi="Times New Roman"/>
          <w:lang w:eastAsia="ru-RU"/>
        </w:rPr>
        <w:t>«Специальность» – 1-3 классы – по 2 часа в неделю; 4-6 классы – по 3 часа в неделю; 7-8 классы  – по 4 часа в неделю; «Ансамбль» – 1 час в неделю; «Оркестровый класс» – 1 час в неделю; «Фортепиано» – 2 часа в неделю; «Хоровой класс» – 0,5 часа в неделю; «Сольфеджио» – 1 час в неделю; «Слушание музыки» – 0,5 часа в неделю; «Музыкальная литература (зарубежная, отечественная)» – 1 час в неделю.</w:t>
      </w:r>
    </w:p>
    <w:p w:rsidR="00DD78B4" w:rsidRDefault="00DD78B4" w:rsidP="00FC7CD1">
      <w:pPr>
        <w:keepNext/>
        <w:spacing w:after="0" w:line="240" w:lineRule="auto"/>
        <w:jc w:val="both"/>
        <w:outlineLvl w:val="0"/>
        <w:rPr>
          <w:rFonts w:ascii="Times New Roman" w:hAnsi="Times New Roman" w:cs="Times New Roman"/>
          <w:sz w:val="24"/>
          <w:szCs w:val="24"/>
          <w:highlight w:val="yellow"/>
          <w:lang w:eastAsia="ru-RU"/>
        </w:rPr>
      </w:pPr>
    </w:p>
    <w:p w:rsidR="00DD78B4" w:rsidRPr="00367A49" w:rsidRDefault="00DD78B4" w:rsidP="00C2109C">
      <w:pPr>
        <w:keepNext/>
        <w:spacing w:after="0" w:line="240" w:lineRule="auto"/>
        <w:ind w:firstLine="426"/>
        <w:jc w:val="both"/>
        <w:outlineLvl w:val="0"/>
        <w:rPr>
          <w:rFonts w:ascii="Times New Roman" w:hAnsi="Times New Roman" w:cs="Times New Roman"/>
          <w:sz w:val="24"/>
          <w:szCs w:val="24"/>
          <w:lang w:eastAsia="ru-RU"/>
        </w:rPr>
      </w:pPr>
      <w:r w:rsidRPr="00C2109C">
        <w:rPr>
          <w:rFonts w:ascii="Times New Roman" w:hAnsi="Times New Roman" w:cs="Times New Roman"/>
          <w:sz w:val="24"/>
          <w:szCs w:val="24"/>
          <w:lang w:eastAsia="ru-RU"/>
        </w:rPr>
        <w:t xml:space="preserve">Учебные планы МБУДО ДДМШ </w:t>
      </w:r>
      <w:r w:rsidRPr="00C2109C">
        <w:rPr>
          <w:rFonts w:ascii="Times New Roman" w:hAnsi="Times New Roman"/>
          <w:sz w:val="24"/>
          <w:szCs w:val="24"/>
          <w:lang w:eastAsia="ru-RU"/>
        </w:rPr>
        <w:t xml:space="preserve">по дополнительным общеразвивающим программам в области музыкального искусства </w:t>
      </w:r>
      <w:r w:rsidRPr="00C2109C">
        <w:rPr>
          <w:rFonts w:ascii="Times New Roman" w:hAnsi="Times New Roman" w:cs="Times New Roman"/>
          <w:sz w:val="24"/>
          <w:szCs w:val="24"/>
          <w:lang w:eastAsia="ru-RU"/>
        </w:rPr>
        <w:t xml:space="preserve">разработаны в соответствии с Федеральным законом от 29.12.2012 г. № 273-ФЗ «Об образовании в Российской Федерации» и на основании Рекомендаций по организации образовательной и методической деятельности при реализации общеразвивающих программ в области искусств (приложение к письму Минкультуры России от 19.11.2013 г. </w:t>
      </w:r>
      <w:r>
        <w:rPr>
          <w:rFonts w:ascii="Times New Roman" w:hAnsi="Times New Roman" w:cs="Times New Roman"/>
          <w:sz w:val="24"/>
          <w:szCs w:val="24"/>
          <w:lang w:eastAsia="ru-RU"/>
        </w:rPr>
        <w:t>№ 191-01-39/06</w:t>
      </w:r>
      <w:r w:rsidRPr="00C2109C">
        <w:rPr>
          <w:rFonts w:ascii="Times New Roman" w:hAnsi="Times New Roman" w:cs="Times New Roman"/>
          <w:sz w:val="24"/>
          <w:szCs w:val="24"/>
          <w:lang w:eastAsia="ru-RU"/>
        </w:rPr>
        <w:t>).</w:t>
      </w:r>
    </w:p>
    <w:p w:rsidR="00DD78B4" w:rsidRPr="005327D8" w:rsidRDefault="00DD78B4" w:rsidP="00367A49">
      <w:pPr>
        <w:spacing w:after="0" w:line="240" w:lineRule="auto"/>
        <w:jc w:val="both"/>
        <w:rPr>
          <w:rFonts w:ascii="Times New Roman" w:hAnsi="Times New Roman" w:cs="Times New Roman"/>
          <w:sz w:val="20"/>
          <w:szCs w:val="20"/>
          <w:lang w:eastAsia="ru-RU"/>
        </w:rPr>
      </w:pPr>
    </w:p>
    <w:p w:rsidR="00DD78B4" w:rsidRPr="005327D8" w:rsidRDefault="00DD78B4" w:rsidP="005327D8">
      <w:pPr>
        <w:spacing w:after="0"/>
        <w:jc w:val="center"/>
        <w:rPr>
          <w:rFonts w:ascii="Times New Roman" w:hAnsi="Times New Roman"/>
          <w:sz w:val="24"/>
          <w:szCs w:val="24"/>
        </w:rPr>
      </w:pPr>
      <w:r w:rsidRPr="005327D8">
        <w:rPr>
          <w:rFonts w:ascii="Times New Roman" w:hAnsi="Times New Roman"/>
          <w:sz w:val="24"/>
          <w:szCs w:val="24"/>
        </w:rPr>
        <w:t>Учебный план по дополнительной общеразвивающей программе в области музыкального искусства «Фортепиано» срок обучения 3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49"/>
        <w:gridCol w:w="3805"/>
        <w:gridCol w:w="1324"/>
        <w:gridCol w:w="1560"/>
        <w:gridCol w:w="1753"/>
        <w:gridCol w:w="2783"/>
        <w:gridCol w:w="2912"/>
      </w:tblGrid>
      <w:tr w:rsidR="00DD78B4" w:rsidRPr="005327D8" w:rsidTr="008C6B03">
        <w:tc>
          <w:tcPr>
            <w:tcW w:w="649" w:type="dxa"/>
            <w:vMerge w:val="restart"/>
          </w:tcPr>
          <w:p w:rsidR="00DD78B4" w:rsidRPr="005327D8" w:rsidRDefault="00DD78B4" w:rsidP="008C6B03">
            <w:pPr>
              <w:spacing w:after="0" w:line="240" w:lineRule="auto"/>
              <w:jc w:val="center"/>
              <w:rPr>
                <w:rFonts w:ascii="Times New Roman" w:hAnsi="Times New Roman"/>
                <w:b/>
                <w:sz w:val="20"/>
                <w:szCs w:val="20"/>
              </w:rPr>
            </w:pPr>
            <w:r w:rsidRPr="005327D8">
              <w:rPr>
                <w:rFonts w:ascii="Times New Roman" w:hAnsi="Times New Roman"/>
                <w:b/>
                <w:sz w:val="20"/>
                <w:szCs w:val="20"/>
              </w:rPr>
              <w:t>№</w:t>
            </w:r>
          </w:p>
        </w:tc>
        <w:tc>
          <w:tcPr>
            <w:tcW w:w="3805" w:type="dxa"/>
            <w:vMerge w:val="restart"/>
          </w:tcPr>
          <w:p w:rsidR="00DD78B4" w:rsidRPr="005327D8" w:rsidRDefault="00DD78B4" w:rsidP="008C6B03">
            <w:pPr>
              <w:spacing w:after="0" w:line="240" w:lineRule="auto"/>
              <w:jc w:val="center"/>
              <w:rPr>
                <w:rFonts w:ascii="Times New Roman" w:hAnsi="Times New Roman"/>
                <w:b/>
                <w:sz w:val="20"/>
                <w:szCs w:val="20"/>
              </w:rPr>
            </w:pPr>
            <w:r w:rsidRPr="005327D8">
              <w:rPr>
                <w:rFonts w:ascii="Times New Roman" w:hAnsi="Times New Roman"/>
                <w:b/>
                <w:sz w:val="20"/>
                <w:szCs w:val="20"/>
              </w:rPr>
              <w:t>Наименование предметной области/учебного предмета</w:t>
            </w:r>
          </w:p>
        </w:tc>
        <w:tc>
          <w:tcPr>
            <w:tcW w:w="4637" w:type="dxa"/>
            <w:gridSpan w:val="3"/>
          </w:tcPr>
          <w:p w:rsidR="00DD78B4" w:rsidRPr="005327D8" w:rsidRDefault="00DD78B4" w:rsidP="008C6B03">
            <w:pPr>
              <w:spacing w:after="0" w:line="240" w:lineRule="auto"/>
              <w:jc w:val="center"/>
              <w:rPr>
                <w:rFonts w:ascii="Times New Roman" w:hAnsi="Times New Roman"/>
                <w:b/>
                <w:sz w:val="20"/>
                <w:szCs w:val="20"/>
              </w:rPr>
            </w:pPr>
            <w:r w:rsidRPr="005327D8">
              <w:rPr>
                <w:rFonts w:ascii="Times New Roman" w:hAnsi="Times New Roman"/>
                <w:b/>
                <w:sz w:val="20"/>
                <w:szCs w:val="20"/>
              </w:rPr>
              <w:t>Годы обучения (классы) количество аудиторных часов в неделю</w:t>
            </w:r>
          </w:p>
        </w:tc>
        <w:tc>
          <w:tcPr>
            <w:tcW w:w="2783" w:type="dxa"/>
            <w:vMerge w:val="restart"/>
          </w:tcPr>
          <w:p w:rsidR="00DD78B4" w:rsidRPr="005327D8" w:rsidRDefault="00DD78B4" w:rsidP="008C6B03">
            <w:pPr>
              <w:spacing w:after="0" w:line="240" w:lineRule="auto"/>
              <w:jc w:val="center"/>
              <w:rPr>
                <w:rFonts w:ascii="Times New Roman" w:hAnsi="Times New Roman"/>
                <w:b/>
                <w:sz w:val="20"/>
                <w:szCs w:val="20"/>
              </w:rPr>
            </w:pPr>
            <w:r w:rsidRPr="005327D8">
              <w:rPr>
                <w:rFonts w:ascii="Times New Roman" w:hAnsi="Times New Roman"/>
                <w:b/>
                <w:sz w:val="20"/>
                <w:szCs w:val="20"/>
              </w:rPr>
              <w:t xml:space="preserve">Форма </w:t>
            </w:r>
          </w:p>
          <w:p w:rsidR="00DD78B4" w:rsidRPr="005327D8" w:rsidRDefault="00DD78B4" w:rsidP="008C6B03">
            <w:pPr>
              <w:spacing w:after="0" w:line="240" w:lineRule="auto"/>
              <w:jc w:val="center"/>
              <w:rPr>
                <w:rFonts w:ascii="Times New Roman" w:hAnsi="Times New Roman"/>
                <w:b/>
                <w:sz w:val="20"/>
                <w:szCs w:val="20"/>
              </w:rPr>
            </w:pPr>
            <w:r w:rsidRPr="005327D8">
              <w:rPr>
                <w:rFonts w:ascii="Times New Roman" w:hAnsi="Times New Roman"/>
                <w:b/>
                <w:sz w:val="20"/>
                <w:szCs w:val="20"/>
              </w:rPr>
              <w:t>отчетности</w:t>
            </w:r>
          </w:p>
        </w:tc>
        <w:tc>
          <w:tcPr>
            <w:tcW w:w="2912" w:type="dxa"/>
            <w:vMerge w:val="restart"/>
          </w:tcPr>
          <w:p w:rsidR="00DD78B4" w:rsidRPr="005327D8" w:rsidRDefault="00DD78B4" w:rsidP="008C6B03">
            <w:pPr>
              <w:spacing w:after="0" w:line="240" w:lineRule="auto"/>
              <w:jc w:val="center"/>
              <w:rPr>
                <w:rFonts w:ascii="Times New Roman" w:hAnsi="Times New Roman"/>
                <w:b/>
                <w:sz w:val="20"/>
                <w:szCs w:val="20"/>
              </w:rPr>
            </w:pPr>
            <w:r w:rsidRPr="005327D8">
              <w:rPr>
                <w:rFonts w:ascii="Times New Roman" w:hAnsi="Times New Roman"/>
                <w:b/>
                <w:sz w:val="20"/>
                <w:szCs w:val="20"/>
              </w:rPr>
              <w:t xml:space="preserve">Форма </w:t>
            </w:r>
          </w:p>
          <w:p w:rsidR="00DD78B4" w:rsidRPr="005327D8" w:rsidRDefault="00DD78B4" w:rsidP="008C6B03">
            <w:pPr>
              <w:spacing w:after="0" w:line="240" w:lineRule="auto"/>
              <w:jc w:val="center"/>
              <w:rPr>
                <w:rFonts w:ascii="Times New Roman" w:hAnsi="Times New Roman"/>
                <w:b/>
                <w:sz w:val="20"/>
                <w:szCs w:val="20"/>
              </w:rPr>
            </w:pPr>
            <w:r w:rsidRPr="005327D8">
              <w:rPr>
                <w:rFonts w:ascii="Times New Roman" w:hAnsi="Times New Roman"/>
                <w:b/>
                <w:sz w:val="20"/>
                <w:szCs w:val="20"/>
              </w:rPr>
              <w:t>обучения</w:t>
            </w:r>
          </w:p>
        </w:tc>
      </w:tr>
      <w:tr w:rsidR="00DD78B4" w:rsidRPr="005327D8" w:rsidTr="008C6B03">
        <w:tc>
          <w:tcPr>
            <w:tcW w:w="649" w:type="dxa"/>
            <w:vMerge/>
          </w:tcPr>
          <w:p w:rsidR="00DD78B4" w:rsidRPr="005327D8" w:rsidRDefault="00DD78B4" w:rsidP="008C6B03">
            <w:pPr>
              <w:spacing w:after="0" w:line="240" w:lineRule="auto"/>
              <w:jc w:val="center"/>
              <w:rPr>
                <w:rFonts w:ascii="Times New Roman" w:hAnsi="Times New Roman"/>
                <w:b/>
                <w:sz w:val="20"/>
                <w:szCs w:val="20"/>
              </w:rPr>
            </w:pPr>
          </w:p>
        </w:tc>
        <w:tc>
          <w:tcPr>
            <w:tcW w:w="3805" w:type="dxa"/>
            <w:vMerge/>
          </w:tcPr>
          <w:p w:rsidR="00DD78B4" w:rsidRPr="005327D8" w:rsidRDefault="00DD78B4" w:rsidP="008C6B03">
            <w:pPr>
              <w:spacing w:after="0" w:line="240" w:lineRule="auto"/>
              <w:jc w:val="center"/>
              <w:rPr>
                <w:rFonts w:ascii="Times New Roman" w:hAnsi="Times New Roman"/>
                <w:b/>
                <w:sz w:val="20"/>
                <w:szCs w:val="20"/>
              </w:rPr>
            </w:pPr>
          </w:p>
        </w:tc>
        <w:tc>
          <w:tcPr>
            <w:tcW w:w="1324" w:type="dxa"/>
          </w:tcPr>
          <w:p w:rsidR="00DD78B4" w:rsidRPr="005327D8" w:rsidRDefault="00DD78B4" w:rsidP="008C6B03">
            <w:pPr>
              <w:spacing w:after="0" w:line="240" w:lineRule="auto"/>
              <w:jc w:val="center"/>
              <w:rPr>
                <w:rFonts w:ascii="Times New Roman" w:hAnsi="Times New Roman"/>
                <w:b/>
                <w:sz w:val="20"/>
                <w:szCs w:val="20"/>
                <w:lang w:val="en-US"/>
              </w:rPr>
            </w:pPr>
            <w:r w:rsidRPr="005327D8">
              <w:rPr>
                <w:rFonts w:ascii="Times New Roman" w:hAnsi="Times New Roman"/>
                <w:b/>
                <w:sz w:val="20"/>
                <w:szCs w:val="20"/>
                <w:lang w:val="en-US"/>
              </w:rPr>
              <w:t>I</w:t>
            </w:r>
          </w:p>
        </w:tc>
        <w:tc>
          <w:tcPr>
            <w:tcW w:w="1560" w:type="dxa"/>
          </w:tcPr>
          <w:p w:rsidR="00DD78B4" w:rsidRPr="005327D8" w:rsidRDefault="00DD78B4" w:rsidP="008C6B03">
            <w:pPr>
              <w:spacing w:after="0" w:line="240" w:lineRule="auto"/>
              <w:jc w:val="center"/>
              <w:rPr>
                <w:rFonts w:ascii="Times New Roman" w:hAnsi="Times New Roman"/>
                <w:b/>
                <w:sz w:val="20"/>
                <w:szCs w:val="20"/>
                <w:lang w:val="en-US"/>
              </w:rPr>
            </w:pPr>
            <w:r w:rsidRPr="005327D8">
              <w:rPr>
                <w:rFonts w:ascii="Times New Roman" w:hAnsi="Times New Roman"/>
                <w:b/>
                <w:sz w:val="20"/>
                <w:szCs w:val="20"/>
                <w:lang w:val="en-US"/>
              </w:rPr>
              <w:t>II</w:t>
            </w:r>
          </w:p>
        </w:tc>
        <w:tc>
          <w:tcPr>
            <w:tcW w:w="1753" w:type="dxa"/>
          </w:tcPr>
          <w:p w:rsidR="00DD78B4" w:rsidRPr="005327D8" w:rsidRDefault="00DD78B4" w:rsidP="008C6B03">
            <w:pPr>
              <w:spacing w:after="0" w:line="240" w:lineRule="auto"/>
              <w:jc w:val="center"/>
              <w:rPr>
                <w:rFonts w:ascii="Times New Roman" w:hAnsi="Times New Roman"/>
                <w:b/>
                <w:sz w:val="20"/>
                <w:szCs w:val="20"/>
                <w:lang w:val="en-US"/>
              </w:rPr>
            </w:pPr>
            <w:r w:rsidRPr="005327D8">
              <w:rPr>
                <w:rFonts w:ascii="Times New Roman" w:hAnsi="Times New Roman"/>
                <w:b/>
                <w:sz w:val="20"/>
                <w:szCs w:val="20"/>
                <w:lang w:val="en-US"/>
              </w:rPr>
              <w:t>III</w:t>
            </w:r>
          </w:p>
        </w:tc>
        <w:tc>
          <w:tcPr>
            <w:tcW w:w="2783" w:type="dxa"/>
            <w:vMerge/>
          </w:tcPr>
          <w:p w:rsidR="00DD78B4" w:rsidRPr="005327D8" w:rsidRDefault="00DD78B4" w:rsidP="008C6B03">
            <w:pPr>
              <w:spacing w:after="0" w:line="240" w:lineRule="auto"/>
              <w:jc w:val="center"/>
              <w:rPr>
                <w:rFonts w:ascii="Times New Roman" w:hAnsi="Times New Roman"/>
                <w:b/>
                <w:sz w:val="20"/>
                <w:szCs w:val="20"/>
              </w:rPr>
            </w:pPr>
          </w:p>
        </w:tc>
        <w:tc>
          <w:tcPr>
            <w:tcW w:w="2912" w:type="dxa"/>
            <w:vMerge/>
          </w:tcPr>
          <w:p w:rsidR="00DD78B4" w:rsidRPr="005327D8" w:rsidRDefault="00DD78B4" w:rsidP="008C6B03">
            <w:pPr>
              <w:spacing w:after="0" w:line="240" w:lineRule="auto"/>
              <w:jc w:val="center"/>
              <w:rPr>
                <w:rFonts w:ascii="Times New Roman" w:hAnsi="Times New Roman"/>
                <w:b/>
                <w:sz w:val="20"/>
                <w:szCs w:val="20"/>
              </w:rPr>
            </w:pPr>
          </w:p>
        </w:tc>
      </w:tr>
      <w:tr w:rsidR="00DD78B4" w:rsidRPr="005327D8" w:rsidTr="008C6B03">
        <w:tc>
          <w:tcPr>
            <w:tcW w:w="649" w:type="dxa"/>
          </w:tcPr>
          <w:p w:rsidR="00DD78B4" w:rsidRPr="005327D8" w:rsidRDefault="00DD78B4" w:rsidP="008C6B03">
            <w:pPr>
              <w:spacing w:after="0" w:line="240" w:lineRule="auto"/>
              <w:jc w:val="center"/>
              <w:rPr>
                <w:rFonts w:ascii="Times New Roman" w:hAnsi="Times New Roman"/>
                <w:b/>
                <w:sz w:val="20"/>
                <w:szCs w:val="20"/>
                <w:lang w:val="en-US"/>
              </w:rPr>
            </w:pPr>
            <w:r w:rsidRPr="005327D8">
              <w:rPr>
                <w:rFonts w:ascii="Times New Roman" w:hAnsi="Times New Roman"/>
                <w:b/>
                <w:sz w:val="20"/>
                <w:szCs w:val="20"/>
                <w:lang w:val="en-US"/>
              </w:rPr>
              <w:t>1</w:t>
            </w:r>
          </w:p>
        </w:tc>
        <w:tc>
          <w:tcPr>
            <w:tcW w:w="3805" w:type="dxa"/>
          </w:tcPr>
          <w:p w:rsidR="00DD78B4" w:rsidRPr="005327D8" w:rsidRDefault="00DD78B4" w:rsidP="008C6B03">
            <w:pPr>
              <w:spacing w:after="0" w:line="240" w:lineRule="auto"/>
              <w:jc w:val="center"/>
              <w:rPr>
                <w:rFonts w:ascii="Times New Roman" w:hAnsi="Times New Roman"/>
                <w:b/>
                <w:sz w:val="20"/>
                <w:szCs w:val="20"/>
              </w:rPr>
            </w:pPr>
            <w:r w:rsidRPr="005327D8">
              <w:rPr>
                <w:rFonts w:ascii="Times New Roman" w:hAnsi="Times New Roman"/>
                <w:b/>
                <w:sz w:val="20"/>
                <w:szCs w:val="20"/>
              </w:rPr>
              <w:t>Учебные предметы исполнительской подготовки</w:t>
            </w:r>
          </w:p>
        </w:tc>
        <w:tc>
          <w:tcPr>
            <w:tcW w:w="1324" w:type="dxa"/>
          </w:tcPr>
          <w:p w:rsidR="00DD78B4" w:rsidRPr="005327D8" w:rsidRDefault="00DD78B4" w:rsidP="008C6B03">
            <w:pPr>
              <w:spacing w:after="0" w:line="240" w:lineRule="auto"/>
              <w:jc w:val="center"/>
              <w:rPr>
                <w:rFonts w:ascii="Times New Roman" w:hAnsi="Times New Roman"/>
                <w:b/>
                <w:sz w:val="20"/>
                <w:szCs w:val="20"/>
              </w:rPr>
            </w:pPr>
            <w:r w:rsidRPr="005327D8">
              <w:rPr>
                <w:rFonts w:ascii="Times New Roman" w:hAnsi="Times New Roman"/>
                <w:b/>
                <w:sz w:val="20"/>
                <w:szCs w:val="20"/>
              </w:rPr>
              <w:t>3</w:t>
            </w:r>
          </w:p>
        </w:tc>
        <w:tc>
          <w:tcPr>
            <w:tcW w:w="1560" w:type="dxa"/>
          </w:tcPr>
          <w:p w:rsidR="00DD78B4" w:rsidRPr="005327D8" w:rsidRDefault="00DD78B4" w:rsidP="008C6B03">
            <w:pPr>
              <w:spacing w:after="0" w:line="240" w:lineRule="auto"/>
              <w:jc w:val="center"/>
              <w:rPr>
                <w:rFonts w:ascii="Times New Roman" w:hAnsi="Times New Roman"/>
                <w:b/>
                <w:sz w:val="20"/>
                <w:szCs w:val="20"/>
              </w:rPr>
            </w:pPr>
            <w:r w:rsidRPr="005327D8">
              <w:rPr>
                <w:rFonts w:ascii="Times New Roman" w:hAnsi="Times New Roman"/>
                <w:b/>
                <w:sz w:val="20"/>
                <w:szCs w:val="20"/>
              </w:rPr>
              <w:t>3</w:t>
            </w:r>
          </w:p>
        </w:tc>
        <w:tc>
          <w:tcPr>
            <w:tcW w:w="1753" w:type="dxa"/>
          </w:tcPr>
          <w:p w:rsidR="00DD78B4" w:rsidRPr="005327D8" w:rsidRDefault="00DD78B4" w:rsidP="008C6B03">
            <w:pPr>
              <w:spacing w:after="0" w:line="240" w:lineRule="auto"/>
              <w:jc w:val="center"/>
              <w:rPr>
                <w:rFonts w:ascii="Times New Roman" w:hAnsi="Times New Roman"/>
                <w:b/>
                <w:sz w:val="20"/>
                <w:szCs w:val="20"/>
              </w:rPr>
            </w:pPr>
            <w:r w:rsidRPr="005327D8">
              <w:rPr>
                <w:rFonts w:ascii="Times New Roman" w:hAnsi="Times New Roman"/>
                <w:b/>
                <w:sz w:val="20"/>
                <w:szCs w:val="20"/>
              </w:rPr>
              <w:t>3</w:t>
            </w:r>
          </w:p>
        </w:tc>
        <w:tc>
          <w:tcPr>
            <w:tcW w:w="2783" w:type="dxa"/>
          </w:tcPr>
          <w:p w:rsidR="00DD78B4" w:rsidRPr="005327D8" w:rsidRDefault="00DD78B4" w:rsidP="008C6B03">
            <w:pPr>
              <w:spacing w:after="0" w:line="240" w:lineRule="auto"/>
              <w:jc w:val="center"/>
              <w:rPr>
                <w:rFonts w:ascii="Times New Roman" w:hAnsi="Times New Roman"/>
                <w:b/>
                <w:sz w:val="20"/>
                <w:szCs w:val="20"/>
              </w:rPr>
            </w:pPr>
          </w:p>
        </w:tc>
        <w:tc>
          <w:tcPr>
            <w:tcW w:w="2912" w:type="dxa"/>
          </w:tcPr>
          <w:p w:rsidR="00DD78B4" w:rsidRPr="005327D8" w:rsidRDefault="00DD78B4" w:rsidP="008C6B03">
            <w:pPr>
              <w:spacing w:after="0" w:line="240" w:lineRule="auto"/>
              <w:jc w:val="center"/>
              <w:rPr>
                <w:rFonts w:ascii="Times New Roman" w:hAnsi="Times New Roman"/>
                <w:b/>
                <w:sz w:val="20"/>
                <w:szCs w:val="20"/>
              </w:rPr>
            </w:pPr>
          </w:p>
        </w:tc>
      </w:tr>
      <w:tr w:rsidR="00DD78B4" w:rsidRPr="005327D8" w:rsidTr="008C6B03">
        <w:tc>
          <w:tcPr>
            <w:tcW w:w="649"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1.1</w:t>
            </w:r>
          </w:p>
        </w:tc>
        <w:tc>
          <w:tcPr>
            <w:tcW w:w="3805"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Основы музыкального исполнительства (фортепиано)</w:t>
            </w:r>
          </w:p>
        </w:tc>
        <w:tc>
          <w:tcPr>
            <w:tcW w:w="1324"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2</w:t>
            </w:r>
          </w:p>
        </w:tc>
        <w:tc>
          <w:tcPr>
            <w:tcW w:w="1560"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2</w:t>
            </w:r>
          </w:p>
        </w:tc>
        <w:tc>
          <w:tcPr>
            <w:tcW w:w="1753"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2</w:t>
            </w:r>
          </w:p>
        </w:tc>
        <w:tc>
          <w:tcPr>
            <w:tcW w:w="2783"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lang w:val="en-GB"/>
              </w:rPr>
              <w:t>I</w:t>
            </w:r>
            <w:r w:rsidRPr="005327D8">
              <w:rPr>
                <w:rFonts w:ascii="Times New Roman" w:hAnsi="Times New Roman"/>
                <w:sz w:val="20"/>
                <w:szCs w:val="20"/>
              </w:rPr>
              <w:t xml:space="preserve">- </w:t>
            </w:r>
            <w:r w:rsidRPr="005327D8">
              <w:rPr>
                <w:rFonts w:ascii="Times New Roman" w:hAnsi="Times New Roman"/>
                <w:sz w:val="20"/>
                <w:szCs w:val="20"/>
                <w:lang w:val="en-GB"/>
              </w:rPr>
              <w:t>II</w:t>
            </w:r>
            <w:r w:rsidRPr="005327D8">
              <w:rPr>
                <w:rFonts w:ascii="Times New Roman" w:hAnsi="Times New Roman"/>
                <w:sz w:val="20"/>
                <w:szCs w:val="20"/>
              </w:rPr>
              <w:t xml:space="preserve"> зачет</w:t>
            </w:r>
          </w:p>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lang w:val="en-US"/>
              </w:rPr>
              <w:t>III</w:t>
            </w:r>
            <w:r w:rsidRPr="005327D8">
              <w:rPr>
                <w:rFonts w:ascii="Times New Roman" w:hAnsi="Times New Roman"/>
                <w:sz w:val="20"/>
                <w:szCs w:val="20"/>
              </w:rPr>
              <w:t xml:space="preserve"> -экзамен</w:t>
            </w:r>
          </w:p>
        </w:tc>
        <w:tc>
          <w:tcPr>
            <w:tcW w:w="2912"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Индивид.</w:t>
            </w:r>
          </w:p>
        </w:tc>
      </w:tr>
      <w:tr w:rsidR="00DD78B4" w:rsidRPr="005327D8" w:rsidTr="008C6B03">
        <w:tc>
          <w:tcPr>
            <w:tcW w:w="649" w:type="dxa"/>
          </w:tcPr>
          <w:p w:rsidR="00DD78B4" w:rsidRPr="005327D8" w:rsidRDefault="00DD78B4" w:rsidP="008C6B03">
            <w:pPr>
              <w:spacing w:after="0" w:line="240" w:lineRule="auto"/>
              <w:jc w:val="center"/>
              <w:rPr>
                <w:rFonts w:ascii="Times New Roman" w:hAnsi="Times New Roman"/>
                <w:sz w:val="20"/>
                <w:szCs w:val="20"/>
                <w:lang w:val="en-US"/>
              </w:rPr>
            </w:pPr>
            <w:r w:rsidRPr="005327D8">
              <w:rPr>
                <w:rFonts w:ascii="Times New Roman" w:hAnsi="Times New Roman"/>
                <w:sz w:val="20"/>
                <w:szCs w:val="20"/>
                <w:lang w:val="en-US"/>
              </w:rPr>
              <w:t>1.2</w:t>
            </w:r>
          </w:p>
        </w:tc>
        <w:tc>
          <w:tcPr>
            <w:tcW w:w="3805"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 xml:space="preserve">Коллективное музицирование </w:t>
            </w:r>
          </w:p>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(хоровой класс)</w:t>
            </w:r>
          </w:p>
        </w:tc>
        <w:tc>
          <w:tcPr>
            <w:tcW w:w="1324"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1</w:t>
            </w:r>
          </w:p>
        </w:tc>
        <w:tc>
          <w:tcPr>
            <w:tcW w:w="1560"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1</w:t>
            </w:r>
          </w:p>
        </w:tc>
        <w:tc>
          <w:tcPr>
            <w:tcW w:w="1753"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1</w:t>
            </w:r>
          </w:p>
        </w:tc>
        <w:tc>
          <w:tcPr>
            <w:tcW w:w="2783"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lang w:val="en-US"/>
              </w:rPr>
              <w:t>I</w:t>
            </w:r>
            <w:r w:rsidRPr="005327D8">
              <w:rPr>
                <w:rFonts w:ascii="Times New Roman" w:hAnsi="Times New Roman"/>
                <w:sz w:val="20"/>
                <w:szCs w:val="20"/>
              </w:rPr>
              <w:t xml:space="preserve">, </w:t>
            </w:r>
            <w:r w:rsidRPr="005327D8">
              <w:rPr>
                <w:rFonts w:ascii="Times New Roman" w:hAnsi="Times New Roman"/>
                <w:sz w:val="20"/>
                <w:szCs w:val="20"/>
                <w:lang w:val="en-US"/>
              </w:rPr>
              <w:t>II</w:t>
            </w:r>
            <w:r w:rsidRPr="005327D8">
              <w:rPr>
                <w:rFonts w:ascii="Times New Roman" w:hAnsi="Times New Roman"/>
                <w:sz w:val="20"/>
                <w:szCs w:val="20"/>
              </w:rPr>
              <w:t xml:space="preserve">, </w:t>
            </w:r>
            <w:r w:rsidRPr="005327D8">
              <w:rPr>
                <w:rFonts w:ascii="Times New Roman" w:hAnsi="Times New Roman"/>
                <w:sz w:val="20"/>
                <w:szCs w:val="20"/>
                <w:lang w:val="en-US"/>
              </w:rPr>
              <w:t>III</w:t>
            </w:r>
            <w:r w:rsidRPr="005327D8">
              <w:rPr>
                <w:rFonts w:ascii="Times New Roman" w:hAnsi="Times New Roman"/>
                <w:sz w:val="20"/>
                <w:szCs w:val="20"/>
              </w:rPr>
              <w:t xml:space="preserve"> контрольный урок</w:t>
            </w:r>
          </w:p>
        </w:tc>
        <w:tc>
          <w:tcPr>
            <w:tcW w:w="2912"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По группам</w:t>
            </w:r>
          </w:p>
        </w:tc>
      </w:tr>
      <w:tr w:rsidR="00DD78B4" w:rsidRPr="005327D8" w:rsidTr="008C6B03">
        <w:tc>
          <w:tcPr>
            <w:tcW w:w="649" w:type="dxa"/>
          </w:tcPr>
          <w:p w:rsidR="00DD78B4" w:rsidRPr="005327D8" w:rsidRDefault="00DD78B4" w:rsidP="008C6B03">
            <w:pPr>
              <w:spacing w:after="0" w:line="240" w:lineRule="auto"/>
              <w:jc w:val="center"/>
              <w:rPr>
                <w:rFonts w:ascii="Times New Roman" w:hAnsi="Times New Roman"/>
                <w:b/>
                <w:sz w:val="20"/>
                <w:szCs w:val="20"/>
              </w:rPr>
            </w:pPr>
            <w:r w:rsidRPr="005327D8">
              <w:rPr>
                <w:rFonts w:ascii="Times New Roman" w:hAnsi="Times New Roman"/>
                <w:b/>
                <w:sz w:val="20"/>
                <w:szCs w:val="20"/>
              </w:rPr>
              <w:t>2</w:t>
            </w:r>
          </w:p>
        </w:tc>
        <w:tc>
          <w:tcPr>
            <w:tcW w:w="3805" w:type="dxa"/>
          </w:tcPr>
          <w:p w:rsidR="00DD78B4" w:rsidRPr="005327D8" w:rsidRDefault="00DD78B4" w:rsidP="008C6B03">
            <w:pPr>
              <w:spacing w:after="0" w:line="240" w:lineRule="auto"/>
              <w:jc w:val="center"/>
              <w:rPr>
                <w:rFonts w:ascii="Times New Roman" w:hAnsi="Times New Roman"/>
                <w:b/>
                <w:sz w:val="20"/>
                <w:szCs w:val="20"/>
              </w:rPr>
            </w:pPr>
            <w:r w:rsidRPr="005327D8">
              <w:rPr>
                <w:rFonts w:ascii="Times New Roman" w:hAnsi="Times New Roman"/>
                <w:b/>
                <w:sz w:val="20"/>
                <w:szCs w:val="20"/>
              </w:rPr>
              <w:t>Учебные предметы историко-теоретической подготовки</w:t>
            </w:r>
          </w:p>
        </w:tc>
        <w:tc>
          <w:tcPr>
            <w:tcW w:w="1324" w:type="dxa"/>
          </w:tcPr>
          <w:p w:rsidR="00DD78B4" w:rsidRPr="005327D8" w:rsidRDefault="00DD78B4" w:rsidP="008C6B03">
            <w:pPr>
              <w:spacing w:after="0" w:line="240" w:lineRule="auto"/>
              <w:jc w:val="center"/>
              <w:rPr>
                <w:rFonts w:ascii="Times New Roman" w:hAnsi="Times New Roman"/>
                <w:b/>
                <w:sz w:val="20"/>
                <w:szCs w:val="20"/>
              </w:rPr>
            </w:pPr>
            <w:r w:rsidRPr="005327D8">
              <w:rPr>
                <w:rFonts w:ascii="Times New Roman" w:hAnsi="Times New Roman"/>
                <w:b/>
                <w:sz w:val="20"/>
                <w:szCs w:val="20"/>
              </w:rPr>
              <w:t>1</w:t>
            </w:r>
          </w:p>
        </w:tc>
        <w:tc>
          <w:tcPr>
            <w:tcW w:w="1560" w:type="dxa"/>
          </w:tcPr>
          <w:p w:rsidR="00DD78B4" w:rsidRPr="005327D8" w:rsidRDefault="00DD78B4" w:rsidP="008C6B03">
            <w:pPr>
              <w:spacing w:after="0" w:line="240" w:lineRule="auto"/>
              <w:jc w:val="center"/>
              <w:rPr>
                <w:rFonts w:ascii="Times New Roman" w:hAnsi="Times New Roman"/>
                <w:b/>
                <w:sz w:val="20"/>
                <w:szCs w:val="20"/>
              </w:rPr>
            </w:pPr>
            <w:r w:rsidRPr="005327D8">
              <w:rPr>
                <w:rFonts w:ascii="Times New Roman" w:hAnsi="Times New Roman"/>
                <w:b/>
                <w:sz w:val="20"/>
                <w:szCs w:val="20"/>
              </w:rPr>
              <w:t>2</w:t>
            </w:r>
          </w:p>
        </w:tc>
        <w:tc>
          <w:tcPr>
            <w:tcW w:w="1753" w:type="dxa"/>
          </w:tcPr>
          <w:p w:rsidR="00DD78B4" w:rsidRPr="005327D8" w:rsidRDefault="00DD78B4" w:rsidP="008C6B03">
            <w:pPr>
              <w:spacing w:after="0" w:line="240" w:lineRule="auto"/>
              <w:jc w:val="center"/>
              <w:rPr>
                <w:rFonts w:ascii="Times New Roman" w:hAnsi="Times New Roman"/>
                <w:b/>
                <w:sz w:val="20"/>
                <w:szCs w:val="20"/>
              </w:rPr>
            </w:pPr>
            <w:r w:rsidRPr="005327D8">
              <w:rPr>
                <w:rFonts w:ascii="Times New Roman" w:hAnsi="Times New Roman"/>
                <w:b/>
                <w:sz w:val="20"/>
                <w:szCs w:val="20"/>
              </w:rPr>
              <w:t>2</w:t>
            </w:r>
          </w:p>
        </w:tc>
        <w:tc>
          <w:tcPr>
            <w:tcW w:w="2783" w:type="dxa"/>
          </w:tcPr>
          <w:p w:rsidR="00DD78B4" w:rsidRPr="005327D8" w:rsidRDefault="00DD78B4" w:rsidP="008C6B03">
            <w:pPr>
              <w:spacing w:after="0" w:line="240" w:lineRule="auto"/>
              <w:jc w:val="center"/>
              <w:rPr>
                <w:rFonts w:ascii="Times New Roman" w:hAnsi="Times New Roman"/>
                <w:sz w:val="20"/>
                <w:szCs w:val="20"/>
              </w:rPr>
            </w:pPr>
          </w:p>
        </w:tc>
        <w:tc>
          <w:tcPr>
            <w:tcW w:w="2912" w:type="dxa"/>
          </w:tcPr>
          <w:p w:rsidR="00DD78B4" w:rsidRPr="005327D8" w:rsidRDefault="00DD78B4" w:rsidP="008C6B03">
            <w:pPr>
              <w:spacing w:after="0" w:line="240" w:lineRule="auto"/>
              <w:jc w:val="center"/>
              <w:rPr>
                <w:rFonts w:ascii="Times New Roman" w:hAnsi="Times New Roman"/>
                <w:sz w:val="20"/>
                <w:szCs w:val="20"/>
              </w:rPr>
            </w:pPr>
          </w:p>
        </w:tc>
      </w:tr>
      <w:tr w:rsidR="00DD78B4" w:rsidRPr="005327D8" w:rsidTr="008C6B03">
        <w:tc>
          <w:tcPr>
            <w:tcW w:w="649"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2.1</w:t>
            </w:r>
          </w:p>
        </w:tc>
        <w:tc>
          <w:tcPr>
            <w:tcW w:w="3805"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Слушание музыки</w:t>
            </w:r>
          </w:p>
        </w:tc>
        <w:tc>
          <w:tcPr>
            <w:tcW w:w="1324"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w:t>
            </w:r>
          </w:p>
        </w:tc>
        <w:tc>
          <w:tcPr>
            <w:tcW w:w="1560"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1</w:t>
            </w:r>
          </w:p>
        </w:tc>
        <w:tc>
          <w:tcPr>
            <w:tcW w:w="1753"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1</w:t>
            </w:r>
          </w:p>
        </w:tc>
        <w:tc>
          <w:tcPr>
            <w:tcW w:w="2783"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lang w:val="en-GB"/>
              </w:rPr>
              <w:t>I</w:t>
            </w:r>
            <w:r w:rsidRPr="005327D8">
              <w:rPr>
                <w:rFonts w:ascii="Times New Roman" w:hAnsi="Times New Roman"/>
                <w:sz w:val="20"/>
                <w:szCs w:val="20"/>
              </w:rPr>
              <w:t xml:space="preserve">- </w:t>
            </w:r>
            <w:r w:rsidRPr="005327D8">
              <w:rPr>
                <w:rFonts w:ascii="Times New Roman" w:hAnsi="Times New Roman"/>
                <w:sz w:val="20"/>
                <w:szCs w:val="20"/>
                <w:lang w:val="en-GB"/>
              </w:rPr>
              <w:t>II</w:t>
            </w:r>
            <w:r w:rsidRPr="005327D8">
              <w:rPr>
                <w:rFonts w:ascii="Times New Roman" w:hAnsi="Times New Roman"/>
                <w:sz w:val="20"/>
                <w:szCs w:val="20"/>
              </w:rPr>
              <w:t xml:space="preserve"> контрольный урок</w:t>
            </w:r>
          </w:p>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lang w:val="en-US"/>
              </w:rPr>
              <w:t>III</w:t>
            </w:r>
            <w:r w:rsidRPr="005327D8">
              <w:rPr>
                <w:rFonts w:ascii="Times New Roman" w:hAnsi="Times New Roman"/>
                <w:sz w:val="20"/>
                <w:szCs w:val="20"/>
              </w:rPr>
              <w:t xml:space="preserve"> -экзамен</w:t>
            </w:r>
          </w:p>
        </w:tc>
        <w:tc>
          <w:tcPr>
            <w:tcW w:w="2912"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По группам</w:t>
            </w:r>
          </w:p>
        </w:tc>
      </w:tr>
      <w:tr w:rsidR="00DD78B4" w:rsidRPr="005327D8" w:rsidTr="008C6B03">
        <w:tc>
          <w:tcPr>
            <w:tcW w:w="649"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2.2</w:t>
            </w:r>
          </w:p>
        </w:tc>
        <w:tc>
          <w:tcPr>
            <w:tcW w:w="3805"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Сольфеджио</w:t>
            </w:r>
          </w:p>
        </w:tc>
        <w:tc>
          <w:tcPr>
            <w:tcW w:w="1324"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1</w:t>
            </w:r>
          </w:p>
        </w:tc>
        <w:tc>
          <w:tcPr>
            <w:tcW w:w="1560"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1</w:t>
            </w:r>
          </w:p>
        </w:tc>
        <w:tc>
          <w:tcPr>
            <w:tcW w:w="1753"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1</w:t>
            </w:r>
          </w:p>
        </w:tc>
        <w:tc>
          <w:tcPr>
            <w:tcW w:w="2783"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lang w:val="en-GB"/>
              </w:rPr>
              <w:t>I</w:t>
            </w:r>
            <w:r w:rsidRPr="005327D8">
              <w:rPr>
                <w:rFonts w:ascii="Times New Roman" w:hAnsi="Times New Roman"/>
                <w:sz w:val="20"/>
                <w:szCs w:val="20"/>
              </w:rPr>
              <w:t xml:space="preserve">- </w:t>
            </w:r>
            <w:r w:rsidRPr="005327D8">
              <w:rPr>
                <w:rFonts w:ascii="Times New Roman" w:hAnsi="Times New Roman"/>
                <w:sz w:val="20"/>
                <w:szCs w:val="20"/>
                <w:lang w:val="en-GB"/>
              </w:rPr>
              <w:t>II</w:t>
            </w:r>
            <w:r w:rsidRPr="005327D8">
              <w:rPr>
                <w:rFonts w:ascii="Times New Roman" w:hAnsi="Times New Roman"/>
                <w:sz w:val="20"/>
                <w:szCs w:val="20"/>
              </w:rPr>
              <w:t xml:space="preserve"> контрольный урок</w:t>
            </w:r>
          </w:p>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lang w:val="en-US"/>
              </w:rPr>
              <w:t>III</w:t>
            </w:r>
            <w:r w:rsidRPr="005327D8">
              <w:rPr>
                <w:rFonts w:ascii="Times New Roman" w:hAnsi="Times New Roman"/>
                <w:sz w:val="20"/>
                <w:szCs w:val="20"/>
              </w:rPr>
              <w:t xml:space="preserve"> -экзамен</w:t>
            </w:r>
          </w:p>
        </w:tc>
        <w:tc>
          <w:tcPr>
            <w:tcW w:w="2912" w:type="dxa"/>
          </w:tcPr>
          <w:p w:rsidR="00DD78B4" w:rsidRPr="005327D8" w:rsidRDefault="00DD78B4" w:rsidP="008C6B03">
            <w:pPr>
              <w:spacing w:after="0" w:line="240" w:lineRule="auto"/>
              <w:jc w:val="center"/>
              <w:rPr>
                <w:rFonts w:ascii="Times New Roman" w:hAnsi="Times New Roman"/>
                <w:sz w:val="20"/>
                <w:szCs w:val="20"/>
              </w:rPr>
            </w:pPr>
          </w:p>
        </w:tc>
      </w:tr>
      <w:tr w:rsidR="00DD78B4" w:rsidRPr="005327D8" w:rsidTr="008C6B03">
        <w:tc>
          <w:tcPr>
            <w:tcW w:w="649" w:type="dxa"/>
          </w:tcPr>
          <w:p w:rsidR="00DD78B4" w:rsidRPr="005327D8" w:rsidRDefault="00DD78B4" w:rsidP="008C6B03">
            <w:pPr>
              <w:spacing w:after="0" w:line="240" w:lineRule="auto"/>
              <w:jc w:val="center"/>
              <w:rPr>
                <w:rFonts w:ascii="Times New Roman" w:hAnsi="Times New Roman"/>
                <w:b/>
                <w:sz w:val="20"/>
                <w:szCs w:val="20"/>
              </w:rPr>
            </w:pPr>
            <w:r w:rsidRPr="005327D8">
              <w:rPr>
                <w:rFonts w:ascii="Times New Roman" w:hAnsi="Times New Roman"/>
                <w:b/>
                <w:sz w:val="20"/>
                <w:szCs w:val="20"/>
              </w:rPr>
              <w:t>3</w:t>
            </w:r>
          </w:p>
        </w:tc>
        <w:tc>
          <w:tcPr>
            <w:tcW w:w="3805" w:type="dxa"/>
          </w:tcPr>
          <w:p w:rsidR="00DD78B4" w:rsidRPr="005327D8" w:rsidRDefault="00DD78B4" w:rsidP="008C6B03">
            <w:pPr>
              <w:spacing w:after="0" w:line="240" w:lineRule="auto"/>
              <w:jc w:val="center"/>
              <w:rPr>
                <w:rFonts w:ascii="Times New Roman" w:hAnsi="Times New Roman"/>
                <w:b/>
                <w:sz w:val="20"/>
                <w:szCs w:val="20"/>
              </w:rPr>
            </w:pPr>
            <w:r w:rsidRPr="005327D8">
              <w:rPr>
                <w:rFonts w:ascii="Times New Roman" w:hAnsi="Times New Roman"/>
                <w:b/>
                <w:sz w:val="20"/>
                <w:szCs w:val="20"/>
              </w:rPr>
              <w:t>Учебные предметы по выбору</w:t>
            </w:r>
          </w:p>
        </w:tc>
        <w:tc>
          <w:tcPr>
            <w:tcW w:w="1324" w:type="dxa"/>
          </w:tcPr>
          <w:p w:rsidR="00DD78B4" w:rsidRPr="005327D8" w:rsidRDefault="00DD78B4" w:rsidP="008C6B03">
            <w:pPr>
              <w:spacing w:after="0" w:line="240" w:lineRule="auto"/>
              <w:jc w:val="center"/>
              <w:rPr>
                <w:rFonts w:ascii="Times New Roman" w:hAnsi="Times New Roman"/>
                <w:b/>
                <w:sz w:val="20"/>
                <w:szCs w:val="20"/>
              </w:rPr>
            </w:pPr>
            <w:r w:rsidRPr="005327D8">
              <w:rPr>
                <w:rFonts w:ascii="Times New Roman" w:hAnsi="Times New Roman"/>
                <w:b/>
                <w:sz w:val="20"/>
                <w:szCs w:val="20"/>
              </w:rPr>
              <w:t>0</w:t>
            </w:r>
          </w:p>
        </w:tc>
        <w:tc>
          <w:tcPr>
            <w:tcW w:w="1560" w:type="dxa"/>
          </w:tcPr>
          <w:p w:rsidR="00DD78B4" w:rsidRPr="005327D8" w:rsidRDefault="00DD78B4" w:rsidP="008C6B03">
            <w:pPr>
              <w:spacing w:after="0" w:line="240" w:lineRule="auto"/>
              <w:jc w:val="center"/>
              <w:rPr>
                <w:rFonts w:ascii="Times New Roman" w:hAnsi="Times New Roman"/>
                <w:b/>
                <w:sz w:val="20"/>
                <w:szCs w:val="20"/>
              </w:rPr>
            </w:pPr>
            <w:r w:rsidRPr="005327D8">
              <w:rPr>
                <w:rFonts w:ascii="Times New Roman" w:hAnsi="Times New Roman"/>
                <w:b/>
                <w:sz w:val="20"/>
                <w:szCs w:val="20"/>
              </w:rPr>
              <w:t>1</w:t>
            </w:r>
          </w:p>
        </w:tc>
        <w:tc>
          <w:tcPr>
            <w:tcW w:w="1753" w:type="dxa"/>
          </w:tcPr>
          <w:p w:rsidR="00DD78B4" w:rsidRPr="005327D8" w:rsidRDefault="00DD78B4" w:rsidP="008C6B03">
            <w:pPr>
              <w:spacing w:after="0" w:line="240" w:lineRule="auto"/>
              <w:jc w:val="center"/>
              <w:rPr>
                <w:rFonts w:ascii="Times New Roman" w:hAnsi="Times New Roman"/>
                <w:b/>
                <w:sz w:val="20"/>
                <w:szCs w:val="20"/>
              </w:rPr>
            </w:pPr>
            <w:r w:rsidRPr="005327D8">
              <w:rPr>
                <w:rFonts w:ascii="Times New Roman" w:hAnsi="Times New Roman"/>
                <w:b/>
                <w:sz w:val="20"/>
                <w:szCs w:val="20"/>
              </w:rPr>
              <w:t>1</w:t>
            </w:r>
          </w:p>
        </w:tc>
        <w:tc>
          <w:tcPr>
            <w:tcW w:w="2783" w:type="dxa"/>
          </w:tcPr>
          <w:p w:rsidR="00DD78B4" w:rsidRPr="005327D8" w:rsidRDefault="00DD78B4" w:rsidP="008C6B03">
            <w:pPr>
              <w:spacing w:after="0" w:line="240" w:lineRule="auto"/>
              <w:jc w:val="center"/>
              <w:rPr>
                <w:rFonts w:ascii="Times New Roman" w:hAnsi="Times New Roman"/>
                <w:b/>
                <w:sz w:val="20"/>
                <w:szCs w:val="20"/>
                <w:lang w:val="en-US"/>
              </w:rPr>
            </w:pPr>
          </w:p>
        </w:tc>
        <w:tc>
          <w:tcPr>
            <w:tcW w:w="2912" w:type="dxa"/>
          </w:tcPr>
          <w:p w:rsidR="00DD78B4" w:rsidRPr="005327D8" w:rsidRDefault="00DD78B4" w:rsidP="008C6B03">
            <w:pPr>
              <w:spacing w:after="0" w:line="240" w:lineRule="auto"/>
              <w:jc w:val="center"/>
              <w:rPr>
                <w:rFonts w:ascii="Times New Roman" w:hAnsi="Times New Roman"/>
                <w:b/>
                <w:sz w:val="20"/>
                <w:szCs w:val="20"/>
                <w:lang w:val="en-US"/>
              </w:rPr>
            </w:pPr>
          </w:p>
        </w:tc>
      </w:tr>
      <w:tr w:rsidR="00DD78B4" w:rsidRPr="005327D8" w:rsidTr="008C6B03">
        <w:tc>
          <w:tcPr>
            <w:tcW w:w="649"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3.1</w:t>
            </w:r>
          </w:p>
        </w:tc>
        <w:tc>
          <w:tcPr>
            <w:tcW w:w="3805"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Ритмика</w:t>
            </w:r>
          </w:p>
        </w:tc>
        <w:tc>
          <w:tcPr>
            <w:tcW w:w="1324"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w:t>
            </w:r>
          </w:p>
        </w:tc>
        <w:tc>
          <w:tcPr>
            <w:tcW w:w="1560"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1</w:t>
            </w:r>
          </w:p>
        </w:tc>
        <w:tc>
          <w:tcPr>
            <w:tcW w:w="1753"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1</w:t>
            </w:r>
          </w:p>
        </w:tc>
        <w:tc>
          <w:tcPr>
            <w:tcW w:w="2783"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lang w:val="en-GB"/>
              </w:rPr>
              <w:t>II</w:t>
            </w:r>
            <w:r w:rsidRPr="005327D8">
              <w:rPr>
                <w:rFonts w:ascii="Times New Roman" w:hAnsi="Times New Roman"/>
                <w:sz w:val="20"/>
                <w:szCs w:val="20"/>
              </w:rPr>
              <w:t xml:space="preserve"> контрольный урок</w:t>
            </w:r>
          </w:p>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lang w:val="en-US"/>
              </w:rPr>
              <w:t>III</w:t>
            </w:r>
            <w:r w:rsidRPr="005327D8">
              <w:rPr>
                <w:rFonts w:ascii="Times New Roman" w:hAnsi="Times New Roman"/>
                <w:sz w:val="20"/>
                <w:szCs w:val="20"/>
              </w:rPr>
              <w:t xml:space="preserve"> -экзамен</w:t>
            </w:r>
          </w:p>
        </w:tc>
        <w:tc>
          <w:tcPr>
            <w:tcW w:w="2912"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 xml:space="preserve">Индивид. </w:t>
            </w:r>
          </w:p>
        </w:tc>
      </w:tr>
    </w:tbl>
    <w:p w:rsidR="00DD78B4" w:rsidRPr="005327D8" w:rsidRDefault="00DD78B4" w:rsidP="005327D8">
      <w:pPr>
        <w:pStyle w:val="NoSpacing"/>
        <w:jc w:val="both"/>
        <w:rPr>
          <w:rFonts w:ascii="Times New Roman" w:hAnsi="Times New Roman"/>
          <w:i/>
          <w:sz w:val="24"/>
          <w:szCs w:val="24"/>
        </w:rPr>
      </w:pPr>
      <w:r w:rsidRPr="005327D8">
        <w:rPr>
          <w:rFonts w:ascii="Times New Roman" w:hAnsi="Times New Roman"/>
          <w:i/>
          <w:sz w:val="24"/>
          <w:szCs w:val="24"/>
        </w:rPr>
        <w:t>Объем учебного времени, предусмотренный учебным планом образовательной организации на реализацию учебного предмета</w:t>
      </w:r>
    </w:p>
    <w:p w:rsidR="00DD78B4" w:rsidRPr="005327D8" w:rsidRDefault="00DD78B4" w:rsidP="005327D8">
      <w:pPr>
        <w:spacing w:after="0"/>
        <w:ind w:firstLine="708"/>
        <w:jc w:val="both"/>
        <w:rPr>
          <w:rFonts w:ascii="Times New Roman" w:hAnsi="Times New Roman"/>
          <w:i/>
          <w:color w:val="FF0000"/>
          <w:sz w:val="24"/>
          <w:szCs w:val="24"/>
        </w:rPr>
      </w:pPr>
      <w:r w:rsidRPr="005327D8">
        <w:rPr>
          <w:rFonts w:ascii="Times New Roman" w:hAnsi="Times New Roman"/>
          <w:sz w:val="24"/>
          <w:szCs w:val="24"/>
        </w:rPr>
        <w:t>Общая трудоемкость учебного предмета «Музыкальный инструмент (фортепиано)» при 3-летнем сроке обучения составляет 396 часов.  Из них: 198 часов – аудиторные занятия, 198 часов – самостоятельная работа</w:t>
      </w:r>
      <w:r w:rsidRPr="005327D8">
        <w:rPr>
          <w:rFonts w:ascii="Times New Roman" w:hAnsi="Times New Roman"/>
          <w:i/>
          <w:color w:val="FF0000"/>
          <w:sz w:val="24"/>
          <w:szCs w:val="24"/>
        </w:rPr>
        <w:t>.</w:t>
      </w:r>
    </w:p>
    <w:p w:rsidR="00DD78B4" w:rsidRPr="005327D8" w:rsidRDefault="00DD78B4" w:rsidP="005327D8">
      <w:pPr>
        <w:spacing w:after="0"/>
        <w:jc w:val="both"/>
        <w:rPr>
          <w:rFonts w:ascii="Times New Roman" w:hAnsi="Times New Roman"/>
          <w:sz w:val="24"/>
          <w:szCs w:val="24"/>
        </w:rPr>
      </w:pPr>
      <w:r w:rsidRPr="005327D8">
        <w:rPr>
          <w:rFonts w:ascii="Times New Roman" w:hAnsi="Times New Roman"/>
          <w:sz w:val="24"/>
          <w:szCs w:val="24"/>
        </w:rPr>
        <w:t>Рекомендуемая недельная нагрузка в часах:</w:t>
      </w:r>
    </w:p>
    <w:p w:rsidR="00DD78B4" w:rsidRPr="005327D8" w:rsidRDefault="00DD78B4" w:rsidP="005327D8">
      <w:pPr>
        <w:spacing w:after="0"/>
        <w:ind w:firstLine="851"/>
        <w:jc w:val="both"/>
        <w:rPr>
          <w:rFonts w:ascii="Times New Roman" w:hAnsi="Times New Roman"/>
          <w:sz w:val="24"/>
          <w:szCs w:val="24"/>
        </w:rPr>
      </w:pPr>
      <w:r w:rsidRPr="005327D8">
        <w:rPr>
          <w:rFonts w:ascii="Times New Roman" w:hAnsi="Times New Roman"/>
          <w:i/>
          <w:sz w:val="24"/>
          <w:szCs w:val="24"/>
        </w:rPr>
        <w:t>Аудиторные занятия</w:t>
      </w:r>
      <w:r w:rsidRPr="005327D8">
        <w:rPr>
          <w:rFonts w:ascii="Times New Roman" w:hAnsi="Times New Roman"/>
          <w:sz w:val="24"/>
          <w:szCs w:val="24"/>
        </w:rPr>
        <w:t>:</w:t>
      </w:r>
    </w:p>
    <w:p w:rsidR="00DD78B4" w:rsidRPr="005327D8" w:rsidRDefault="00DD78B4" w:rsidP="00E422BA">
      <w:pPr>
        <w:pStyle w:val="ListParagraph"/>
        <w:widowControl w:val="0"/>
        <w:numPr>
          <w:ilvl w:val="0"/>
          <w:numId w:val="16"/>
        </w:numPr>
        <w:autoSpaceDE w:val="0"/>
        <w:autoSpaceDN w:val="0"/>
        <w:adjustRightInd w:val="0"/>
        <w:spacing w:after="0" w:line="240" w:lineRule="auto"/>
        <w:ind w:left="0" w:firstLine="851"/>
        <w:jc w:val="both"/>
        <w:rPr>
          <w:rFonts w:ascii="Times New Roman" w:hAnsi="Times New Roman"/>
          <w:sz w:val="24"/>
          <w:szCs w:val="24"/>
        </w:rPr>
      </w:pPr>
      <w:r w:rsidRPr="005327D8">
        <w:rPr>
          <w:rFonts w:ascii="Times New Roman" w:hAnsi="Times New Roman"/>
          <w:sz w:val="24"/>
          <w:szCs w:val="24"/>
        </w:rPr>
        <w:t>1</w:t>
      </w:r>
      <w:r w:rsidRPr="005327D8">
        <w:rPr>
          <w:rFonts w:ascii="Times New Roman" w:hAnsi="Times New Roman"/>
          <w:sz w:val="24"/>
          <w:szCs w:val="24"/>
          <w:vertAlign w:val="superscript"/>
        </w:rPr>
        <w:t xml:space="preserve"> </w:t>
      </w:r>
      <w:r w:rsidRPr="005327D8">
        <w:rPr>
          <w:rFonts w:ascii="Times New Roman" w:hAnsi="Times New Roman"/>
          <w:sz w:val="24"/>
          <w:szCs w:val="24"/>
        </w:rPr>
        <w:t>- 3 классы – по 2 часа в неделю.</w:t>
      </w:r>
    </w:p>
    <w:p w:rsidR="00DD78B4" w:rsidRPr="005327D8" w:rsidRDefault="00DD78B4" w:rsidP="005327D8">
      <w:pPr>
        <w:spacing w:after="0"/>
        <w:ind w:firstLine="851"/>
        <w:jc w:val="both"/>
        <w:rPr>
          <w:rFonts w:ascii="Times New Roman" w:hAnsi="Times New Roman"/>
          <w:i/>
          <w:sz w:val="24"/>
          <w:szCs w:val="24"/>
        </w:rPr>
      </w:pPr>
      <w:r w:rsidRPr="005327D8">
        <w:rPr>
          <w:rFonts w:ascii="Times New Roman" w:hAnsi="Times New Roman"/>
          <w:i/>
          <w:sz w:val="24"/>
          <w:szCs w:val="24"/>
        </w:rPr>
        <w:t>Самостоятельная работа (внеаудиторная нагрузка):</w:t>
      </w:r>
    </w:p>
    <w:p w:rsidR="00DD78B4" w:rsidRPr="005327D8" w:rsidRDefault="00DD78B4" w:rsidP="00E422BA">
      <w:pPr>
        <w:pStyle w:val="ListParagraph"/>
        <w:widowControl w:val="0"/>
        <w:numPr>
          <w:ilvl w:val="0"/>
          <w:numId w:val="17"/>
        </w:numPr>
        <w:autoSpaceDE w:val="0"/>
        <w:autoSpaceDN w:val="0"/>
        <w:adjustRightInd w:val="0"/>
        <w:spacing w:after="0" w:line="240" w:lineRule="auto"/>
        <w:ind w:left="0" w:firstLine="851"/>
        <w:jc w:val="both"/>
        <w:rPr>
          <w:rFonts w:ascii="Times New Roman" w:hAnsi="Times New Roman"/>
          <w:sz w:val="24"/>
          <w:szCs w:val="24"/>
        </w:rPr>
      </w:pPr>
      <w:r w:rsidRPr="005327D8">
        <w:rPr>
          <w:rFonts w:ascii="Times New Roman" w:hAnsi="Times New Roman"/>
          <w:sz w:val="24"/>
          <w:szCs w:val="24"/>
        </w:rPr>
        <w:t>1-3 классы –  по 2 часа в неделю.</w:t>
      </w:r>
    </w:p>
    <w:p w:rsidR="00DD78B4" w:rsidRPr="005327D8" w:rsidRDefault="00DD78B4" w:rsidP="005327D8">
      <w:pPr>
        <w:spacing w:after="0"/>
        <w:jc w:val="both"/>
        <w:rPr>
          <w:rFonts w:ascii="Times New Roman" w:hAnsi="Times New Roman"/>
          <w:sz w:val="24"/>
          <w:szCs w:val="24"/>
        </w:rPr>
      </w:pPr>
      <w:r w:rsidRPr="005327D8">
        <w:rPr>
          <w:rFonts w:ascii="Times New Roman" w:hAnsi="Times New Roman"/>
          <w:i/>
          <w:sz w:val="24"/>
          <w:szCs w:val="24"/>
        </w:rPr>
        <w:t>Форма проведения учебных занятий</w:t>
      </w:r>
    </w:p>
    <w:p w:rsidR="00DD78B4" w:rsidRPr="005327D8" w:rsidRDefault="00DD78B4" w:rsidP="005327D8">
      <w:pPr>
        <w:spacing w:after="0"/>
        <w:ind w:firstLine="709"/>
        <w:jc w:val="both"/>
        <w:rPr>
          <w:rFonts w:ascii="Times New Roman" w:hAnsi="Times New Roman"/>
          <w:color w:val="000000"/>
          <w:sz w:val="24"/>
          <w:szCs w:val="24"/>
        </w:rPr>
      </w:pPr>
      <w:r w:rsidRPr="005327D8">
        <w:rPr>
          <w:rFonts w:ascii="Times New Roman" w:hAnsi="Times New Roman"/>
          <w:i/>
          <w:sz w:val="24"/>
          <w:szCs w:val="24"/>
        </w:rPr>
        <w:t xml:space="preserve"> </w:t>
      </w:r>
      <w:r w:rsidRPr="005327D8">
        <w:rPr>
          <w:rFonts w:ascii="Times New Roman" w:hAnsi="Times New Roman"/>
          <w:color w:val="000000"/>
          <w:sz w:val="24"/>
          <w:szCs w:val="24"/>
        </w:rPr>
        <w:t>Занятия проводятся в индивидуальной форме, возможно чередование индивидуальных и мелкогрупповых (от 2-х человек) занятий. Индивидуальная и мелкогрупповая формы занятий позволяют преподавателю построить процесс обучения в соответствии с принципами дифференцированного и индивидуального подходов.</w:t>
      </w:r>
    </w:p>
    <w:p w:rsidR="00DD78B4" w:rsidRPr="005327D8" w:rsidRDefault="00DD78B4" w:rsidP="005327D8">
      <w:pPr>
        <w:spacing w:after="0"/>
        <w:jc w:val="both"/>
        <w:rPr>
          <w:rFonts w:ascii="Times New Roman" w:hAnsi="Times New Roman"/>
          <w:i/>
          <w:sz w:val="24"/>
          <w:szCs w:val="24"/>
        </w:rPr>
      </w:pPr>
      <w:r w:rsidRPr="005327D8">
        <w:rPr>
          <w:rFonts w:ascii="Times New Roman" w:hAnsi="Times New Roman"/>
          <w:i/>
          <w:sz w:val="24"/>
          <w:szCs w:val="24"/>
        </w:rPr>
        <w:t>Требования к уровню подготовки учащихся</w:t>
      </w:r>
    </w:p>
    <w:p w:rsidR="00DD78B4" w:rsidRPr="005327D8" w:rsidRDefault="00DD78B4" w:rsidP="005327D8">
      <w:pPr>
        <w:spacing w:after="0"/>
        <w:ind w:firstLine="720"/>
        <w:jc w:val="both"/>
        <w:rPr>
          <w:rFonts w:ascii="Times New Roman" w:hAnsi="Times New Roman"/>
          <w:sz w:val="24"/>
          <w:szCs w:val="24"/>
        </w:rPr>
      </w:pPr>
      <w:r w:rsidRPr="005327D8">
        <w:rPr>
          <w:rFonts w:ascii="Times New Roman" w:hAnsi="Times New Roman"/>
          <w:sz w:val="24"/>
          <w:szCs w:val="24"/>
        </w:rPr>
        <w:t xml:space="preserve">  Результатом освоения программы по учебному предмету «Музыкальный инструмент (фортепиано)»  является приобретение учащимися следующих знаний, умений и навыков:</w:t>
      </w:r>
    </w:p>
    <w:p w:rsidR="00DD78B4" w:rsidRPr="005327D8" w:rsidRDefault="00DD78B4" w:rsidP="005327D8">
      <w:pPr>
        <w:numPr>
          <w:ilvl w:val="0"/>
          <w:numId w:val="20"/>
        </w:numPr>
        <w:spacing w:after="0" w:line="240" w:lineRule="auto"/>
        <w:jc w:val="both"/>
        <w:rPr>
          <w:rFonts w:ascii="Times New Roman" w:hAnsi="Times New Roman"/>
          <w:sz w:val="24"/>
          <w:szCs w:val="24"/>
        </w:rPr>
      </w:pPr>
      <w:r w:rsidRPr="005327D8">
        <w:rPr>
          <w:rFonts w:ascii="Times New Roman" w:hAnsi="Times New Roman"/>
          <w:sz w:val="24"/>
          <w:szCs w:val="24"/>
        </w:rPr>
        <w:t>навыков исполнения музыкальных произведений (сольное исполнение, ансамблевое исполнение);</w:t>
      </w:r>
    </w:p>
    <w:p w:rsidR="00DD78B4" w:rsidRPr="005327D8" w:rsidRDefault="00DD78B4" w:rsidP="005327D8">
      <w:pPr>
        <w:numPr>
          <w:ilvl w:val="0"/>
          <w:numId w:val="20"/>
        </w:numPr>
        <w:tabs>
          <w:tab w:val="left" w:pos="0"/>
        </w:tabs>
        <w:spacing w:after="0" w:line="240" w:lineRule="auto"/>
        <w:jc w:val="both"/>
        <w:rPr>
          <w:rFonts w:ascii="Times New Roman" w:hAnsi="Times New Roman"/>
          <w:sz w:val="24"/>
          <w:szCs w:val="24"/>
        </w:rPr>
      </w:pPr>
      <w:r w:rsidRPr="005327D8">
        <w:rPr>
          <w:rFonts w:ascii="Times New Roman" w:hAnsi="Times New Roman"/>
          <w:sz w:val="24"/>
          <w:szCs w:val="24"/>
        </w:rPr>
        <w:t>умений использовать выразительные средства для создания художественного образа;</w:t>
      </w:r>
    </w:p>
    <w:p w:rsidR="00DD78B4" w:rsidRPr="005327D8" w:rsidRDefault="00DD78B4" w:rsidP="005327D8">
      <w:pPr>
        <w:numPr>
          <w:ilvl w:val="0"/>
          <w:numId w:val="20"/>
        </w:numPr>
        <w:spacing w:after="0" w:line="240" w:lineRule="auto"/>
        <w:jc w:val="both"/>
        <w:rPr>
          <w:rFonts w:ascii="Times New Roman" w:hAnsi="Times New Roman"/>
          <w:sz w:val="24"/>
          <w:szCs w:val="24"/>
        </w:rPr>
      </w:pPr>
      <w:r w:rsidRPr="005327D8">
        <w:rPr>
          <w:rFonts w:ascii="Times New Roman" w:hAnsi="Times New Roman"/>
          <w:sz w:val="24"/>
          <w:szCs w:val="24"/>
        </w:rPr>
        <w:t>умений самостоятельно разучивать музыкальные произведения  различных жанров и стилей;</w:t>
      </w:r>
    </w:p>
    <w:p w:rsidR="00DD78B4" w:rsidRPr="005327D8" w:rsidRDefault="00DD78B4" w:rsidP="005327D8">
      <w:pPr>
        <w:numPr>
          <w:ilvl w:val="0"/>
          <w:numId w:val="20"/>
        </w:numPr>
        <w:tabs>
          <w:tab w:val="left" w:pos="0"/>
        </w:tabs>
        <w:spacing w:after="0" w:line="240" w:lineRule="auto"/>
        <w:jc w:val="both"/>
        <w:rPr>
          <w:rFonts w:ascii="Times New Roman" w:hAnsi="Times New Roman"/>
          <w:sz w:val="24"/>
          <w:szCs w:val="24"/>
        </w:rPr>
      </w:pPr>
      <w:r w:rsidRPr="005327D8">
        <w:rPr>
          <w:rFonts w:ascii="Times New Roman" w:hAnsi="Times New Roman"/>
          <w:sz w:val="24"/>
          <w:szCs w:val="24"/>
        </w:rPr>
        <w:t>знаний основ музыкальной грамоты;</w:t>
      </w:r>
    </w:p>
    <w:p w:rsidR="00DD78B4" w:rsidRPr="005327D8" w:rsidRDefault="00DD78B4" w:rsidP="005327D8">
      <w:pPr>
        <w:numPr>
          <w:ilvl w:val="0"/>
          <w:numId w:val="20"/>
        </w:numPr>
        <w:tabs>
          <w:tab w:val="left" w:pos="0"/>
        </w:tabs>
        <w:spacing w:after="0" w:line="240" w:lineRule="auto"/>
        <w:jc w:val="both"/>
        <w:rPr>
          <w:rFonts w:ascii="Times New Roman" w:hAnsi="Times New Roman"/>
          <w:sz w:val="24"/>
          <w:szCs w:val="24"/>
        </w:rPr>
      </w:pPr>
      <w:r w:rsidRPr="005327D8">
        <w:rPr>
          <w:rFonts w:ascii="Times New Roman" w:hAnsi="Times New Roman"/>
          <w:sz w:val="24"/>
          <w:szCs w:val="24"/>
        </w:rPr>
        <w:t>знаний основных средств выразительности, используемых в  музыкальном искусстве;</w:t>
      </w:r>
    </w:p>
    <w:p w:rsidR="00DD78B4" w:rsidRPr="005327D8" w:rsidRDefault="00DD78B4" w:rsidP="005327D8">
      <w:pPr>
        <w:numPr>
          <w:ilvl w:val="0"/>
          <w:numId w:val="20"/>
        </w:numPr>
        <w:tabs>
          <w:tab w:val="left" w:pos="0"/>
        </w:tabs>
        <w:spacing w:after="0" w:line="240" w:lineRule="auto"/>
        <w:jc w:val="both"/>
        <w:rPr>
          <w:rFonts w:ascii="Times New Roman" w:hAnsi="Times New Roman"/>
          <w:sz w:val="24"/>
          <w:szCs w:val="24"/>
        </w:rPr>
      </w:pPr>
      <w:r w:rsidRPr="005327D8">
        <w:rPr>
          <w:rFonts w:ascii="Times New Roman" w:hAnsi="Times New Roman"/>
          <w:sz w:val="24"/>
          <w:szCs w:val="24"/>
        </w:rPr>
        <w:t>знаний  наиболее употребляемой музыкальной терминологии;</w:t>
      </w:r>
    </w:p>
    <w:p w:rsidR="00DD78B4" w:rsidRPr="005327D8" w:rsidRDefault="00DD78B4" w:rsidP="005327D8">
      <w:pPr>
        <w:numPr>
          <w:ilvl w:val="0"/>
          <w:numId w:val="20"/>
        </w:numPr>
        <w:tabs>
          <w:tab w:val="left" w:pos="0"/>
        </w:tabs>
        <w:spacing w:after="0" w:line="240" w:lineRule="auto"/>
        <w:jc w:val="both"/>
        <w:rPr>
          <w:rFonts w:ascii="Times New Roman" w:hAnsi="Times New Roman"/>
          <w:sz w:val="24"/>
          <w:szCs w:val="24"/>
        </w:rPr>
      </w:pPr>
      <w:r w:rsidRPr="005327D8">
        <w:rPr>
          <w:rFonts w:ascii="Times New Roman" w:hAnsi="Times New Roman"/>
          <w:sz w:val="24"/>
          <w:szCs w:val="24"/>
        </w:rPr>
        <w:t>навыков публичных выступлений;</w:t>
      </w:r>
    </w:p>
    <w:p w:rsidR="00DD78B4" w:rsidRPr="005327D8" w:rsidRDefault="00DD78B4" w:rsidP="005327D8">
      <w:pPr>
        <w:numPr>
          <w:ilvl w:val="0"/>
          <w:numId w:val="20"/>
        </w:numPr>
        <w:tabs>
          <w:tab w:val="left" w:pos="0"/>
        </w:tabs>
        <w:spacing w:after="0" w:line="240" w:lineRule="auto"/>
        <w:jc w:val="both"/>
        <w:rPr>
          <w:rFonts w:ascii="Times New Roman" w:hAnsi="Times New Roman"/>
          <w:sz w:val="24"/>
          <w:szCs w:val="24"/>
        </w:rPr>
      </w:pPr>
      <w:r w:rsidRPr="005327D8">
        <w:rPr>
          <w:rFonts w:ascii="Times New Roman" w:hAnsi="Times New Roman"/>
          <w:sz w:val="24"/>
          <w:szCs w:val="24"/>
        </w:rPr>
        <w:t>навыков общения со слушательской аудиторией в условиях музыкально-просветительской деятельности образовательной организации.</w:t>
      </w:r>
    </w:p>
    <w:p w:rsidR="00DD78B4" w:rsidRPr="005327D8" w:rsidRDefault="00DD78B4" w:rsidP="005327D8">
      <w:pPr>
        <w:spacing w:after="0"/>
        <w:jc w:val="both"/>
        <w:rPr>
          <w:rFonts w:ascii="Times New Roman" w:hAnsi="Times New Roman"/>
          <w:i/>
          <w:sz w:val="24"/>
          <w:szCs w:val="24"/>
        </w:rPr>
      </w:pPr>
      <w:r w:rsidRPr="005327D8">
        <w:rPr>
          <w:rFonts w:ascii="Times New Roman" w:hAnsi="Times New Roman"/>
          <w:i/>
          <w:sz w:val="24"/>
          <w:szCs w:val="24"/>
        </w:rPr>
        <w:t xml:space="preserve">Формы и методы контроля. </w:t>
      </w:r>
    </w:p>
    <w:p w:rsidR="00DD78B4" w:rsidRPr="005327D8" w:rsidRDefault="00DD78B4" w:rsidP="005327D8">
      <w:pPr>
        <w:widowControl w:val="0"/>
        <w:autoSpaceDE w:val="0"/>
        <w:autoSpaceDN w:val="0"/>
        <w:adjustRightInd w:val="0"/>
        <w:spacing w:after="0"/>
        <w:ind w:firstLine="708"/>
        <w:jc w:val="both"/>
        <w:rPr>
          <w:rFonts w:ascii="Times New Roman" w:hAnsi="Times New Roman"/>
          <w:sz w:val="24"/>
          <w:szCs w:val="24"/>
        </w:rPr>
      </w:pPr>
      <w:r w:rsidRPr="005327D8">
        <w:rPr>
          <w:rFonts w:ascii="Times New Roman" w:hAnsi="Times New Roman"/>
          <w:sz w:val="24"/>
          <w:szCs w:val="24"/>
        </w:rPr>
        <w:t xml:space="preserve"> Контроль знаний, умений, навыков учащихся обеспечивает оперативное управление учебным процессом и выполняет обучающую, проверочную, воспитательную и корректирующую функции. Разнообразные формы контроля успеваемости учащихся позволяют объективно оценить успешность и качество образовательного процесса.</w:t>
      </w:r>
    </w:p>
    <w:p w:rsidR="00DD78B4" w:rsidRPr="005327D8" w:rsidRDefault="00DD78B4" w:rsidP="005327D8">
      <w:pPr>
        <w:widowControl w:val="0"/>
        <w:autoSpaceDE w:val="0"/>
        <w:autoSpaceDN w:val="0"/>
        <w:adjustRightInd w:val="0"/>
        <w:spacing w:after="0"/>
        <w:ind w:firstLine="708"/>
        <w:jc w:val="both"/>
        <w:rPr>
          <w:rFonts w:ascii="Times New Roman" w:hAnsi="Times New Roman"/>
          <w:sz w:val="24"/>
          <w:szCs w:val="24"/>
        </w:rPr>
      </w:pPr>
      <w:r w:rsidRPr="005327D8">
        <w:rPr>
          <w:rFonts w:ascii="Times New Roman" w:hAnsi="Times New Roman"/>
          <w:sz w:val="24"/>
          <w:szCs w:val="24"/>
        </w:rPr>
        <w:t xml:space="preserve">Основными видами контроля успеваемости по предмету  </w:t>
      </w:r>
      <w:r w:rsidRPr="005327D8">
        <w:rPr>
          <w:rStyle w:val="TimesNewRoman14"/>
          <w:sz w:val="24"/>
          <w:szCs w:val="24"/>
        </w:rPr>
        <w:t>«Музыкальный инструмент (фортепиано)»</w:t>
      </w:r>
      <w:r w:rsidRPr="005327D8">
        <w:rPr>
          <w:rFonts w:ascii="Times New Roman" w:hAnsi="Times New Roman"/>
          <w:sz w:val="24"/>
          <w:szCs w:val="24"/>
        </w:rPr>
        <w:t xml:space="preserve">  являются:</w:t>
      </w:r>
    </w:p>
    <w:p w:rsidR="00DD78B4" w:rsidRPr="005327D8" w:rsidRDefault="00DD78B4" w:rsidP="005327D8">
      <w:pPr>
        <w:widowControl w:val="0"/>
        <w:numPr>
          <w:ilvl w:val="0"/>
          <w:numId w:val="18"/>
        </w:numPr>
        <w:autoSpaceDE w:val="0"/>
        <w:autoSpaceDN w:val="0"/>
        <w:adjustRightInd w:val="0"/>
        <w:spacing w:after="0" w:line="240" w:lineRule="auto"/>
        <w:jc w:val="both"/>
        <w:rPr>
          <w:rFonts w:ascii="Times New Roman" w:hAnsi="Times New Roman"/>
          <w:sz w:val="24"/>
          <w:szCs w:val="24"/>
        </w:rPr>
      </w:pPr>
      <w:r w:rsidRPr="005327D8">
        <w:rPr>
          <w:rFonts w:ascii="Times New Roman" w:hAnsi="Times New Roman"/>
          <w:sz w:val="24"/>
          <w:szCs w:val="24"/>
        </w:rPr>
        <w:t>текущий контроль успеваемости учащихся,</w:t>
      </w:r>
    </w:p>
    <w:p w:rsidR="00DD78B4" w:rsidRPr="005327D8" w:rsidRDefault="00DD78B4" w:rsidP="005327D8">
      <w:pPr>
        <w:widowControl w:val="0"/>
        <w:numPr>
          <w:ilvl w:val="0"/>
          <w:numId w:val="18"/>
        </w:numPr>
        <w:autoSpaceDE w:val="0"/>
        <w:autoSpaceDN w:val="0"/>
        <w:adjustRightInd w:val="0"/>
        <w:spacing w:after="0" w:line="240" w:lineRule="auto"/>
        <w:jc w:val="both"/>
        <w:rPr>
          <w:rFonts w:ascii="Times New Roman" w:hAnsi="Times New Roman"/>
          <w:sz w:val="24"/>
          <w:szCs w:val="24"/>
        </w:rPr>
      </w:pPr>
      <w:r w:rsidRPr="005327D8">
        <w:rPr>
          <w:rFonts w:ascii="Times New Roman" w:hAnsi="Times New Roman"/>
          <w:sz w:val="24"/>
          <w:szCs w:val="24"/>
        </w:rPr>
        <w:t>промежуточная аттестация,</w:t>
      </w:r>
    </w:p>
    <w:p w:rsidR="00DD78B4" w:rsidRPr="005327D8" w:rsidRDefault="00DD78B4" w:rsidP="005327D8">
      <w:pPr>
        <w:widowControl w:val="0"/>
        <w:numPr>
          <w:ilvl w:val="0"/>
          <w:numId w:val="18"/>
        </w:numPr>
        <w:autoSpaceDE w:val="0"/>
        <w:autoSpaceDN w:val="0"/>
        <w:adjustRightInd w:val="0"/>
        <w:spacing w:after="0" w:line="240" w:lineRule="auto"/>
        <w:jc w:val="both"/>
        <w:rPr>
          <w:rFonts w:ascii="Times New Roman" w:hAnsi="Times New Roman"/>
          <w:sz w:val="24"/>
          <w:szCs w:val="24"/>
        </w:rPr>
      </w:pPr>
      <w:r w:rsidRPr="005327D8">
        <w:rPr>
          <w:rFonts w:ascii="Times New Roman" w:hAnsi="Times New Roman"/>
          <w:sz w:val="24"/>
          <w:szCs w:val="24"/>
        </w:rPr>
        <w:t>итоговая аттестация.</w:t>
      </w:r>
    </w:p>
    <w:p w:rsidR="00DD78B4" w:rsidRPr="005327D8" w:rsidRDefault="00DD78B4" w:rsidP="005327D8">
      <w:pPr>
        <w:shd w:val="clear" w:color="auto" w:fill="FFFFFF"/>
        <w:spacing w:after="0"/>
        <w:ind w:right="412" w:firstLine="708"/>
        <w:jc w:val="both"/>
        <w:rPr>
          <w:rFonts w:ascii="Times New Roman" w:hAnsi="Times New Roman"/>
          <w:spacing w:val="-1"/>
          <w:sz w:val="24"/>
          <w:szCs w:val="24"/>
        </w:rPr>
      </w:pPr>
      <w:r w:rsidRPr="005327D8">
        <w:rPr>
          <w:rFonts w:ascii="Times New Roman" w:hAnsi="Times New Roman"/>
          <w:bCs/>
          <w:spacing w:val="-1"/>
          <w:sz w:val="24"/>
          <w:szCs w:val="24"/>
        </w:rPr>
        <w:t>Текущая аттестация</w:t>
      </w:r>
      <w:r w:rsidRPr="005327D8">
        <w:rPr>
          <w:rFonts w:ascii="Times New Roman" w:hAnsi="Times New Roman"/>
          <w:sz w:val="24"/>
          <w:szCs w:val="24"/>
        </w:rPr>
        <w:t xml:space="preserve"> проводится с целью контроля за качеством освоения какого-либо раздела учебного материала</w:t>
      </w:r>
      <w:r w:rsidRPr="005327D8">
        <w:rPr>
          <w:rFonts w:ascii="Times New Roman" w:hAnsi="Times New Roman"/>
          <w:spacing w:val="-1"/>
          <w:sz w:val="24"/>
          <w:szCs w:val="24"/>
        </w:rPr>
        <w:t xml:space="preserve"> предмета  и направлена на поддержание учебной дисциплины, выявление отношения к предмету, на ответственную организацию домашних занятий и может носить стимулирующий характер.</w:t>
      </w:r>
    </w:p>
    <w:p w:rsidR="00DD78B4" w:rsidRPr="005327D8" w:rsidRDefault="00DD78B4" w:rsidP="005327D8">
      <w:pPr>
        <w:shd w:val="clear" w:color="auto" w:fill="FFFFFF"/>
        <w:spacing w:after="0"/>
        <w:ind w:right="412" w:firstLine="708"/>
        <w:jc w:val="both"/>
        <w:rPr>
          <w:rFonts w:ascii="Times New Roman" w:hAnsi="Times New Roman"/>
          <w:spacing w:val="-1"/>
          <w:sz w:val="24"/>
          <w:szCs w:val="24"/>
        </w:rPr>
      </w:pPr>
      <w:r w:rsidRPr="005327D8">
        <w:rPr>
          <w:rFonts w:ascii="Times New Roman" w:hAnsi="Times New Roman"/>
          <w:spacing w:val="-1"/>
          <w:sz w:val="24"/>
          <w:szCs w:val="24"/>
        </w:rPr>
        <w:t>Текущий контроль осуществляется регулярно преподавателем,  отметки выставляются в журнал и дневник учащегося. В них учитываются:</w:t>
      </w:r>
    </w:p>
    <w:p w:rsidR="00DD78B4" w:rsidRPr="005327D8" w:rsidRDefault="00DD78B4" w:rsidP="00E422BA">
      <w:pPr>
        <w:numPr>
          <w:ilvl w:val="0"/>
          <w:numId w:val="19"/>
        </w:numPr>
        <w:shd w:val="clear" w:color="auto" w:fill="FFFFFF"/>
        <w:tabs>
          <w:tab w:val="left" w:pos="993"/>
        </w:tabs>
        <w:spacing w:after="0" w:line="240" w:lineRule="auto"/>
        <w:ind w:left="0" w:right="412" w:firstLine="709"/>
        <w:jc w:val="both"/>
        <w:rPr>
          <w:rFonts w:ascii="Times New Roman" w:hAnsi="Times New Roman"/>
          <w:spacing w:val="-1"/>
          <w:sz w:val="24"/>
          <w:szCs w:val="24"/>
        </w:rPr>
      </w:pPr>
      <w:r w:rsidRPr="005327D8">
        <w:rPr>
          <w:rFonts w:ascii="Times New Roman" w:hAnsi="Times New Roman"/>
          <w:spacing w:val="-1"/>
          <w:sz w:val="24"/>
          <w:szCs w:val="24"/>
        </w:rPr>
        <w:t>отношение ученика к занятиям, его старание, прилежность;</w:t>
      </w:r>
    </w:p>
    <w:p w:rsidR="00DD78B4" w:rsidRPr="005327D8" w:rsidRDefault="00DD78B4" w:rsidP="00E422BA">
      <w:pPr>
        <w:numPr>
          <w:ilvl w:val="0"/>
          <w:numId w:val="19"/>
        </w:numPr>
        <w:shd w:val="clear" w:color="auto" w:fill="FFFFFF"/>
        <w:tabs>
          <w:tab w:val="left" w:pos="993"/>
        </w:tabs>
        <w:spacing w:after="0" w:line="240" w:lineRule="auto"/>
        <w:ind w:left="0" w:right="412" w:firstLine="709"/>
        <w:jc w:val="both"/>
        <w:rPr>
          <w:rFonts w:ascii="Times New Roman" w:hAnsi="Times New Roman"/>
          <w:spacing w:val="-1"/>
          <w:sz w:val="24"/>
          <w:szCs w:val="24"/>
        </w:rPr>
      </w:pPr>
      <w:r w:rsidRPr="005327D8">
        <w:rPr>
          <w:rFonts w:ascii="Times New Roman" w:hAnsi="Times New Roman"/>
          <w:spacing w:val="-1"/>
          <w:sz w:val="24"/>
          <w:szCs w:val="24"/>
        </w:rPr>
        <w:t>качество выполнения домашних заданий;</w:t>
      </w:r>
    </w:p>
    <w:p w:rsidR="00DD78B4" w:rsidRPr="005327D8" w:rsidRDefault="00DD78B4" w:rsidP="00E422BA">
      <w:pPr>
        <w:numPr>
          <w:ilvl w:val="0"/>
          <w:numId w:val="19"/>
        </w:numPr>
        <w:shd w:val="clear" w:color="auto" w:fill="FFFFFF"/>
        <w:tabs>
          <w:tab w:val="left" w:pos="993"/>
        </w:tabs>
        <w:spacing w:after="0" w:line="240" w:lineRule="auto"/>
        <w:ind w:left="0" w:right="412" w:firstLine="709"/>
        <w:jc w:val="both"/>
        <w:rPr>
          <w:rFonts w:ascii="Times New Roman" w:hAnsi="Times New Roman"/>
          <w:spacing w:val="-1"/>
          <w:sz w:val="24"/>
          <w:szCs w:val="24"/>
        </w:rPr>
      </w:pPr>
      <w:r w:rsidRPr="005327D8">
        <w:rPr>
          <w:rFonts w:ascii="Times New Roman" w:hAnsi="Times New Roman"/>
          <w:spacing w:val="-1"/>
          <w:sz w:val="24"/>
          <w:szCs w:val="24"/>
        </w:rPr>
        <w:t>инициативность и проявление самостоятельности - как на уроке, так и во время домашней работы;</w:t>
      </w:r>
    </w:p>
    <w:p w:rsidR="00DD78B4" w:rsidRPr="005327D8" w:rsidRDefault="00DD78B4" w:rsidP="00E422BA">
      <w:pPr>
        <w:numPr>
          <w:ilvl w:val="0"/>
          <w:numId w:val="19"/>
        </w:numPr>
        <w:shd w:val="clear" w:color="auto" w:fill="FFFFFF"/>
        <w:tabs>
          <w:tab w:val="left" w:pos="993"/>
        </w:tabs>
        <w:spacing w:after="0" w:line="240" w:lineRule="auto"/>
        <w:ind w:left="0" w:right="412" w:firstLine="709"/>
        <w:jc w:val="both"/>
        <w:rPr>
          <w:rFonts w:ascii="Times New Roman" w:hAnsi="Times New Roman"/>
          <w:spacing w:val="-1"/>
          <w:sz w:val="24"/>
          <w:szCs w:val="24"/>
        </w:rPr>
      </w:pPr>
      <w:r w:rsidRPr="005327D8">
        <w:rPr>
          <w:rFonts w:ascii="Times New Roman" w:hAnsi="Times New Roman"/>
          <w:spacing w:val="-1"/>
          <w:sz w:val="24"/>
          <w:szCs w:val="24"/>
        </w:rPr>
        <w:t>темпы продвижения.</w:t>
      </w:r>
    </w:p>
    <w:p w:rsidR="00DD78B4" w:rsidRPr="005327D8" w:rsidRDefault="00DD78B4" w:rsidP="005327D8">
      <w:pPr>
        <w:shd w:val="clear" w:color="auto" w:fill="FFFFFF"/>
        <w:spacing w:after="0"/>
        <w:ind w:right="412" w:firstLine="709"/>
        <w:jc w:val="both"/>
        <w:rPr>
          <w:rFonts w:ascii="Times New Roman" w:hAnsi="Times New Roman"/>
          <w:sz w:val="24"/>
          <w:szCs w:val="24"/>
        </w:rPr>
      </w:pPr>
      <w:r w:rsidRPr="005327D8">
        <w:rPr>
          <w:rFonts w:ascii="Times New Roman" w:hAnsi="Times New Roman"/>
          <w:spacing w:val="-1"/>
          <w:sz w:val="24"/>
          <w:szCs w:val="24"/>
        </w:rPr>
        <w:t xml:space="preserve">На основании результатов текущего контроля выводятся четвертные оценки. </w:t>
      </w:r>
    </w:p>
    <w:p w:rsidR="00DD78B4" w:rsidRPr="005327D8" w:rsidRDefault="00DD78B4" w:rsidP="005327D8">
      <w:pPr>
        <w:shd w:val="clear" w:color="auto" w:fill="FFFFFF"/>
        <w:spacing w:after="0"/>
        <w:ind w:right="412" w:firstLine="708"/>
        <w:jc w:val="both"/>
        <w:rPr>
          <w:rFonts w:ascii="Times New Roman" w:hAnsi="Times New Roman"/>
          <w:color w:val="000000"/>
          <w:sz w:val="24"/>
          <w:szCs w:val="24"/>
        </w:rPr>
      </w:pPr>
      <w:r w:rsidRPr="005327D8">
        <w:rPr>
          <w:rFonts w:ascii="Times New Roman" w:hAnsi="Times New Roman"/>
          <w:bCs/>
          <w:sz w:val="24"/>
          <w:szCs w:val="24"/>
        </w:rPr>
        <w:t>Промежуточная аттестация</w:t>
      </w:r>
      <w:r w:rsidRPr="005327D8">
        <w:rPr>
          <w:rFonts w:ascii="Times New Roman" w:hAnsi="Times New Roman"/>
          <w:sz w:val="24"/>
          <w:szCs w:val="24"/>
        </w:rPr>
        <w:t xml:space="preserve"> определяет успешность развития учащегося и степень освоения им учебных задач на данном этапе.</w:t>
      </w:r>
    </w:p>
    <w:p w:rsidR="00DD78B4" w:rsidRPr="005327D8" w:rsidRDefault="00DD78B4" w:rsidP="005327D8">
      <w:pPr>
        <w:pStyle w:val="BodyText"/>
        <w:ind w:right="300" w:firstLine="708"/>
        <w:jc w:val="both"/>
        <w:rPr>
          <w:b w:val="0"/>
          <w:szCs w:val="24"/>
        </w:rPr>
      </w:pPr>
      <w:r w:rsidRPr="005327D8">
        <w:rPr>
          <w:b w:val="0"/>
          <w:szCs w:val="24"/>
        </w:rPr>
        <w:t>Наиболее распространенными формами промежуточной аттестации являются зачеты, академические концерты, контрольные уроки, а также концерты, тематические вечера и прослушивания к ним. Участие в концертах приравнивается к выступлению на академическом концерте. Отметка, полученная за концертное исполнение, влияет на четвертную, годовую и итоговую оценки.</w:t>
      </w:r>
    </w:p>
    <w:p w:rsidR="00DD78B4" w:rsidRPr="005327D8" w:rsidRDefault="00DD78B4" w:rsidP="005327D8">
      <w:pPr>
        <w:pStyle w:val="BodyText"/>
        <w:ind w:right="300" w:firstLine="708"/>
        <w:jc w:val="both"/>
        <w:rPr>
          <w:b w:val="0"/>
          <w:bCs/>
          <w:szCs w:val="24"/>
        </w:rPr>
      </w:pPr>
      <w:r w:rsidRPr="005327D8">
        <w:rPr>
          <w:b w:val="0"/>
          <w:bCs/>
          <w:szCs w:val="24"/>
        </w:rPr>
        <w:t>Итоговая аттестация</w:t>
      </w:r>
    </w:p>
    <w:p w:rsidR="00DD78B4" w:rsidRPr="005327D8" w:rsidRDefault="00DD78B4" w:rsidP="005327D8">
      <w:pPr>
        <w:spacing w:after="0"/>
        <w:ind w:firstLine="709"/>
        <w:jc w:val="both"/>
        <w:rPr>
          <w:rFonts w:ascii="Times New Roman" w:hAnsi="Times New Roman"/>
          <w:sz w:val="24"/>
          <w:szCs w:val="24"/>
        </w:rPr>
      </w:pPr>
      <w:r w:rsidRPr="005327D8">
        <w:rPr>
          <w:rFonts w:ascii="Times New Roman" w:hAnsi="Times New Roman"/>
          <w:sz w:val="24"/>
          <w:szCs w:val="24"/>
        </w:rPr>
        <w:t>При прохождении итоговой аттестации выпускник должен продемонстрировать знания, умения и навыки в соответствии с программными требованиями.</w:t>
      </w:r>
    </w:p>
    <w:p w:rsidR="00DD78B4" w:rsidRPr="005327D8" w:rsidRDefault="00DD78B4" w:rsidP="005327D8">
      <w:pPr>
        <w:pStyle w:val="BodyText"/>
        <w:ind w:right="42" w:firstLine="709"/>
        <w:jc w:val="both"/>
        <w:rPr>
          <w:b w:val="0"/>
          <w:szCs w:val="24"/>
        </w:rPr>
      </w:pPr>
      <w:r w:rsidRPr="005327D8">
        <w:rPr>
          <w:b w:val="0"/>
          <w:szCs w:val="24"/>
        </w:rPr>
        <w:t xml:space="preserve">Форма и содержание итоговой аттестации по учебному предмету «Музыкальный инструмент (фортепиано)» устанавливаются образовательной организацией самостоятельно. При проведении итоговой аттестации может применяться форма экзамена. </w:t>
      </w:r>
    </w:p>
    <w:p w:rsidR="00DD78B4" w:rsidRPr="005327D8" w:rsidRDefault="00DD78B4" w:rsidP="005327D8">
      <w:pPr>
        <w:spacing w:after="0"/>
        <w:ind w:firstLine="709"/>
        <w:jc w:val="both"/>
        <w:rPr>
          <w:rFonts w:ascii="Times New Roman" w:hAnsi="Times New Roman"/>
          <w:sz w:val="24"/>
          <w:szCs w:val="24"/>
        </w:rPr>
      </w:pPr>
    </w:p>
    <w:p w:rsidR="00DD78B4" w:rsidRPr="00157679" w:rsidRDefault="00DD78B4" w:rsidP="005327D8">
      <w:pPr>
        <w:spacing w:after="0"/>
        <w:jc w:val="center"/>
        <w:rPr>
          <w:rFonts w:ascii="Times New Roman" w:hAnsi="Times New Roman"/>
          <w:sz w:val="24"/>
          <w:szCs w:val="24"/>
        </w:rPr>
      </w:pPr>
      <w:r w:rsidRPr="00157679">
        <w:rPr>
          <w:rFonts w:ascii="Times New Roman" w:hAnsi="Times New Roman"/>
          <w:sz w:val="24"/>
          <w:szCs w:val="24"/>
        </w:rPr>
        <w:t xml:space="preserve">Учебный план по дополнительной общеразвивающей программе в области музыкального искусства </w:t>
      </w:r>
    </w:p>
    <w:p w:rsidR="00DD78B4" w:rsidRPr="00157679" w:rsidRDefault="00DD78B4" w:rsidP="005327D8">
      <w:pPr>
        <w:spacing w:after="0"/>
        <w:jc w:val="center"/>
        <w:rPr>
          <w:rFonts w:ascii="Times New Roman" w:hAnsi="Times New Roman"/>
          <w:sz w:val="24"/>
          <w:szCs w:val="24"/>
        </w:rPr>
      </w:pPr>
      <w:r w:rsidRPr="00157679">
        <w:rPr>
          <w:rFonts w:ascii="Times New Roman" w:hAnsi="Times New Roman"/>
          <w:sz w:val="24"/>
          <w:szCs w:val="24"/>
        </w:rPr>
        <w:t>«Баян/Тальян» срок обучения 3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49"/>
        <w:gridCol w:w="3805"/>
        <w:gridCol w:w="1324"/>
        <w:gridCol w:w="1560"/>
        <w:gridCol w:w="1753"/>
        <w:gridCol w:w="2783"/>
        <w:gridCol w:w="2912"/>
      </w:tblGrid>
      <w:tr w:rsidR="00DD78B4" w:rsidRPr="005327D8" w:rsidTr="008C6B03">
        <w:tc>
          <w:tcPr>
            <w:tcW w:w="649" w:type="dxa"/>
            <w:vMerge w:val="restart"/>
          </w:tcPr>
          <w:p w:rsidR="00DD78B4" w:rsidRPr="005327D8" w:rsidRDefault="00DD78B4" w:rsidP="008C6B03">
            <w:pPr>
              <w:spacing w:after="0" w:line="240" w:lineRule="auto"/>
              <w:jc w:val="center"/>
              <w:rPr>
                <w:rFonts w:ascii="Times New Roman" w:hAnsi="Times New Roman"/>
                <w:b/>
                <w:sz w:val="20"/>
                <w:szCs w:val="20"/>
              </w:rPr>
            </w:pPr>
            <w:r w:rsidRPr="005327D8">
              <w:rPr>
                <w:rFonts w:ascii="Times New Roman" w:hAnsi="Times New Roman"/>
                <w:b/>
                <w:sz w:val="20"/>
                <w:szCs w:val="20"/>
              </w:rPr>
              <w:t>№</w:t>
            </w:r>
          </w:p>
        </w:tc>
        <w:tc>
          <w:tcPr>
            <w:tcW w:w="3805" w:type="dxa"/>
            <w:vMerge w:val="restart"/>
          </w:tcPr>
          <w:p w:rsidR="00DD78B4" w:rsidRPr="005327D8" w:rsidRDefault="00DD78B4" w:rsidP="008C6B03">
            <w:pPr>
              <w:spacing w:after="0" w:line="240" w:lineRule="auto"/>
              <w:jc w:val="center"/>
              <w:rPr>
                <w:rFonts w:ascii="Times New Roman" w:hAnsi="Times New Roman"/>
                <w:b/>
                <w:sz w:val="20"/>
                <w:szCs w:val="20"/>
              </w:rPr>
            </w:pPr>
            <w:r w:rsidRPr="005327D8">
              <w:rPr>
                <w:rFonts w:ascii="Times New Roman" w:hAnsi="Times New Roman"/>
                <w:b/>
                <w:sz w:val="20"/>
                <w:szCs w:val="20"/>
              </w:rPr>
              <w:t>Наименование предметной области/учебного предмета</w:t>
            </w:r>
          </w:p>
        </w:tc>
        <w:tc>
          <w:tcPr>
            <w:tcW w:w="4637" w:type="dxa"/>
            <w:gridSpan w:val="3"/>
          </w:tcPr>
          <w:p w:rsidR="00DD78B4" w:rsidRPr="005327D8" w:rsidRDefault="00DD78B4" w:rsidP="008C6B03">
            <w:pPr>
              <w:spacing w:after="0" w:line="240" w:lineRule="auto"/>
              <w:jc w:val="center"/>
              <w:rPr>
                <w:rFonts w:ascii="Times New Roman" w:hAnsi="Times New Roman"/>
                <w:b/>
                <w:sz w:val="20"/>
                <w:szCs w:val="20"/>
              </w:rPr>
            </w:pPr>
            <w:r w:rsidRPr="005327D8">
              <w:rPr>
                <w:rFonts w:ascii="Times New Roman" w:hAnsi="Times New Roman"/>
                <w:b/>
                <w:sz w:val="20"/>
                <w:szCs w:val="20"/>
              </w:rPr>
              <w:t>Годы обучения (классы) количество аудиторных часов в неделю</w:t>
            </w:r>
          </w:p>
        </w:tc>
        <w:tc>
          <w:tcPr>
            <w:tcW w:w="2783" w:type="dxa"/>
            <w:vMerge w:val="restart"/>
          </w:tcPr>
          <w:p w:rsidR="00DD78B4" w:rsidRPr="005327D8" w:rsidRDefault="00DD78B4" w:rsidP="008C6B03">
            <w:pPr>
              <w:spacing w:after="0" w:line="240" w:lineRule="auto"/>
              <w:jc w:val="center"/>
              <w:rPr>
                <w:rFonts w:ascii="Times New Roman" w:hAnsi="Times New Roman"/>
                <w:b/>
                <w:sz w:val="20"/>
                <w:szCs w:val="20"/>
              </w:rPr>
            </w:pPr>
            <w:r w:rsidRPr="005327D8">
              <w:rPr>
                <w:rFonts w:ascii="Times New Roman" w:hAnsi="Times New Roman"/>
                <w:b/>
                <w:sz w:val="20"/>
                <w:szCs w:val="20"/>
              </w:rPr>
              <w:t xml:space="preserve">Форма </w:t>
            </w:r>
          </w:p>
          <w:p w:rsidR="00DD78B4" w:rsidRPr="005327D8" w:rsidRDefault="00DD78B4" w:rsidP="008C6B03">
            <w:pPr>
              <w:spacing w:after="0" w:line="240" w:lineRule="auto"/>
              <w:jc w:val="center"/>
              <w:rPr>
                <w:rFonts w:ascii="Times New Roman" w:hAnsi="Times New Roman"/>
                <w:b/>
                <w:sz w:val="20"/>
                <w:szCs w:val="20"/>
              </w:rPr>
            </w:pPr>
            <w:r w:rsidRPr="005327D8">
              <w:rPr>
                <w:rFonts w:ascii="Times New Roman" w:hAnsi="Times New Roman"/>
                <w:b/>
                <w:sz w:val="20"/>
                <w:szCs w:val="20"/>
              </w:rPr>
              <w:t>отчетности</w:t>
            </w:r>
          </w:p>
        </w:tc>
        <w:tc>
          <w:tcPr>
            <w:tcW w:w="2912" w:type="dxa"/>
            <w:vMerge w:val="restart"/>
          </w:tcPr>
          <w:p w:rsidR="00DD78B4" w:rsidRPr="005327D8" w:rsidRDefault="00DD78B4" w:rsidP="008C6B03">
            <w:pPr>
              <w:spacing w:after="0" w:line="240" w:lineRule="auto"/>
              <w:jc w:val="center"/>
              <w:rPr>
                <w:rFonts w:ascii="Times New Roman" w:hAnsi="Times New Roman"/>
                <w:b/>
                <w:sz w:val="20"/>
                <w:szCs w:val="20"/>
              </w:rPr>
            </w:pPr>
            <w:r w:rsidRPr="005327D8">
              <w:rPr>
                <w:rFonts w:ascii="Times New Roman" w:hAnsi="Times New Roman"/>
                <w:b/>
                <w:sz w:val="20"/>
                <w:szCs w:val="20"/>
              </w:rPr>
              <w:t xml:space="preserve">Форма </w:t>
            </w:r>
          </w:p>
          <w:p w:rsidR="00DD78B4" w:rsidRPr="005327D8" w:rsidRDefault="00DD78B4" w:rsidP="008C6B03">
            <w:pPr>
              <w:spacing w:after="0" w:line="240" w:lineRule="auto"/>
              <w:jc w:val="center"/>
              <w:rPr>
                <w:rFonts w:ascii="Times New Roman" w:hAnsi="Times New Roman"/>
                <w:b/>
                <w:sz w:val="20"/>
                <w:szCs w:val="20"/>
              </w:rPr>
            </w:pPr>
            <w:r w:rsidRPr="005327D8">
              <w:rPr>
                <w:rFonts w:ascii="Times New Roman" w:hAnsi="Times New Roman"/>
                <w:b/>
                <w:sz w:val="20"/>
                <w:szCs w:val="20"/>
              </w:rPr>
              <w:t>обучения</w:t>
            </w:r>
          </w:p>
        </w:tc>
      </w:tr>
      <w:tr w:rsidR="00DD78B4" w:rsidRPr="005327D8" w:rsidTr="008C6B03">
        <w:tc>
          <w:tcPr>
            <w:tcW w:w="649" w:type="dxa"/>
            <w:vMerge/>
          </w:tcPr>
          <w:p w:rsidR="00DD78B4" w:rsidRPr="005327D8" w:rsidRDefault="00DD78B4" w:rsidP="008C6B03">
            <w:pPr>
              <w:spacing w:after="0" w:line="240" w:lineRule="auto"/>
              <w:jc w:val="center"/>
              <w:rPr>
                <w:rFonts w:ascii="Times New Roman" w:hAnsi="Times New Roman"/>
                <w:b/>
                <w:sz w:val="20"/>
                <w:szCs w:val="20"/>
              </w:rPr>
            </w:pPr>
          </w:p>
        </w:tc>
        <w:tc>
          <w:tcPr>
            <w:tcW w:w="3805" w:type="dxa"/>
            <w:vMerge/>
          </w:tcPr>
          <w:p w:rsidR="00DD78B4" w:rsidRPr="005327D8" w:rsidRDefault="00DD78B4" w:rsidP="008C6B03">
            <w:pPr>
              <w:spacing w:after="0" w:line="240" w:lineRule="auto"/>
              <w:jc w:val="center"/>
              <w:rPr>
                <w:rFonts w:ascii="Times New Roman" w:hAnsi="Times New Roman"/>
                <w:b/>
                <w:sz w:val="20"/>
                <w:szCs w:val="20"/>
              </w:rPr>
            </w:pPr>
          </w:p>
        </w:tc>
        <w:tc>
          <w:tcPr>
            <w:tcW w:w="1324" w:type="dxa"/>
          </w:tcPr>
          <w:p w:rsidR="00DD78B4" w:rsidRPr="005327D8" w:rsidRDefault="00DD78B4" w:rsidP="008C6B03">
            <w:pPr>
              <w:spacing w:after="0" w:line="240" w:lineRule="auto"/>
              <w:jc w:val="center"/>
              <w:rPr>
                <w:rFonts w:ascii="Times New Roman" w:hAnsi="Times New Roman"/>
                <w:b/>
                <w:sz w:val="20"/>
                <w:szCs w:val="20"/>
                <w:lang w:val="en-US"/>
              </w:rPr>
            </w:pPr>
            <w:r w:rsidRPr="005327D8">
              <w:rPr>
                <w:rFonts w:ascii="Times New Roman" w:hAnsi="Times New Roman"/>
                <w:b/>
                <w:sz w:val="20"/>
                <w:szCs w:val="20"/>
                <w:lang w:val="en-US"/>
              </w:rPr>
              <w:t>I</w:t>
            </w:r>
          </w:p>
        </w:tc>
        <w:tc>
          <w:tcPr>
            <w:tcW w:w="1560" w:type="dxa"/>
          </w:tcPr>
          <w:p w:rsidR="00DD78B4" w:rsidRPr="005327D8" w:rsidRDefault="00DD78B4" w:rsidP="008C6B03">
            <w:pPr>
              <w:spacing w:after="0" w:line="240" w:lineRule="auto"/>
              <w:jc w:val="center"/>
              <w:rPr>
                <w:rFonts w:ascii="Times New Roman" w:hAnsi="Times New Roman"/>
                <w:b/>
                <w:sz w:val="20"/>
                <w:szCs w:val="20"/>
                <w:lang w:val="en-US"/>
              </w:rPr>
            </w:pPr>
            <w:r w:rsidRPr="005327D8">
              <w:rPr>
                <w:rFonts w:ascii="Times New Roman" w:hAnsi="Times New Roman"/>
                <w:b/>
                <w:sz w:val="20"/>
                <w:szCs w:val="20"/>
                <w:lang w:val="en-US"/>
              </w:rPr>
              <w:t>II</w:t>
            </w:r>
          </w:p>
        </w:tc>
        <w:tc>
          <w:tcPr>
            <w:tcW w:w="1753" w:type="dxa"/>
          </w:tcPr>
          <w:p w:rsidR="00DD78B4" w:rsidRPr="005327D8" w:rsidRDefault="00DD78B4" w:rsidP="008C6B03">
            <w:pPr>
              <w:spacing w:after="0" w:line="240" w:lineRule="auto"/>
              <w:jc w:val="center"/>
              <w:rPr>
                <w:rFonts w:ascii="Times New Roman" w:hAnsi="Times New Roman"/>
                <w:b/>
                <w:sz w:val="20"/>
                <w:szCs w:val="20"/>
                <w:lang w:val="en-US"/>
              </w:rPr>
            </w:pPr>
            <w:r w:rsidRPr="005327D8">
              <w:rPr>
                <w:rFonts w:ascii="Times New Roman" w:hAnsi="Times New Roman"/>
                <w:b/>
                <w:sz w:val="20"/>
                <w:szCs w:val="20"/>
                <w:lang w:val="en-US"/>
              </w:rPr>
              <w:t>III</w:t>
            </w:r>
          </w:p>
        </w:tc>
        <w:tc>
          <w:tcPr>
            <w:tcW w:w="2783" w:type="dxa"/>
            <w:vMerge/>
          </w:tcPr>
          <w:p w:rsidR="00DD78B4" w:rsidRPr="005327D8" w:rsidRDefault="00DD78B4" w:rsidP="008C6B03">
            <w:pPr>
              <w:spacing w:after="0" w:line="240" w:lineRule="auto"/>
              <w:jc w:val="center"/>
              <w:rPr>
                <w:rFonts w:ascii="Times New Roman" w:hAnsi="Times New Roman"/>
                <w:b/>
                <w:sz w:val="20"/>
                <w:szCs w:val="20"/>
              </w:rPr>
            </w:pPr>
          </w:p>
        </w:tc>
        <w:tc>
          <w:tcPr>
            <w:tcW w:w="2912" w:type="dxa"/>
            <w:vMerge/>
          </w:tcPr>
          <w:p w:rsidR="00DD78B4" w:rsidRPr="005327D8" w:rsidRDefault="00DD78B4" w:rsidP="008C6B03">
            <w:pPr>
              <w:spacing w:after="0" w:line="240" w:lineRule="auto"/>
              <w:jc w:val="center"/>
              <w:rPr>
                <w:rFonts w:ascii="Times New Roman" w:hAnsi="Times New Roman"/>
                <w:b/>
                <w:sz w:val="20"/>
                <w:szCs w:val="20"/>
              </w:rPr>
            </w:pPr>
          </w:p>
        </w:tc>
      </w:tr>
      <w:tr w:rsidR="00DD78B4" w:rsidRPr="005327D8" w:rsidTr="008C6B03">
        <w:tc>
          <w:tcPr>
            <w:tcW w:w="649" w:type="dxa"/>
          </w:tcPr>
          <w:p w:rsidR="00DD78B4" w:rsidRPr="005327D8" w:rsidRDefault="00DD78B4" w:rsidP="008C6B03">
            <w:pPr>
              <w:spacing w:after="0" w:line="240" w:lineRule="auto"/>
              <w:jc w:val="center"/>
              <w:rPr>
                <w:rFonts w:ascii="Times New Roman" w:hAnsi="Times New Roman"/>
                <w:b/>
                <w:sz w:val="20"/>
                <w:szCs w:val="20"/>
                <w:lang w:val="en-US"/>
              </w:rPr>
            </w:pPr>
            <w:r w:rsidRPr="005327D8">
              <w:rPr>
                <w:rFonts w:ascii="Times New Roman" w:hAnsi="Times New Roman"/>
                <w:b/>
                <w:sz w:val="20"/>
                <w:szCs w:val="20"/>
                <w:lang w:val="en-US"/>
              </w:rPr>
              <w:t>1</w:t>
            </w:r>
          </w:p>
        </w:tc>
        <w:tc>
          <w:tcPr>
            <w:tcW w:w="3805" w:type="dxa"/>
          </w:tcPr>
          <w:p w:rsidR="00DD78B4" w:rsidRPr="005327D8" w:rsidRDefault="00DD78B4" w:rsidP="008C6B03">
            <w:pPr>
              <w:spacing w:after="0" w:line="240" w:lineRule="auto"/>
              <w:jc w:val="center"/>
              <w:rPr>
                <w:rFonts w:ascii="Times New Roman" w:hAnsi="Times New Roman"/>
                <w:b/>
                <w:sz w:val="20"/>
                <w:szCs w:val="20"/>
              </w:rPr>
            </w:pPr>
            <w:r w:rsidRPr="005327D8">
              <w:rPr>
                <w:rFonts w:ascii="Times New Roman" w:hAnsi="Times New Roman"/>
                <w:b/>
                <w:sz w:val="20"/>
                <w:szCs w:val="20"/>
              </w:rPr>
              <w:t>Учебные предметы исполнительской подготовки</w:t>
            </w:r>
          </w:p>
        </w:tc>
        <w:tc>
          <w:tcPr>
            <w:tcW w:w="1324" w:type="dxa"/>
          </w:tcPr>
          <w:p w:rsidR="00DD78B4" w:rsidRPr="005327D8" w:rsidRDefault="00DD78B4" w:rsidP="008C6B03">
            <w:pPr>
              <w:spacing w:after="0" w:line="240" w:lineRule="auto"/>
              <w:jc w:val="center"/>
              <w:rPr>
                <w:rFonts w:ascii="Times New Roman" w:hAnsi="Times New Roman"/>
                <w:b/>
                <w:sz w:val="20"/>
                <w:szCs w:val="20"/>
              </w:rPr>
            </w:pPr>
            <w:r w:rsidRPr="005327D8">
              <w:rPr>
                <w:rFonts w:ascii="Times New Roman" w:hAnsi="Times New Roman"/>
                <w:b/>
                <w:sz w:val="20"/>
                <w:szCs w:val="20"/>
              </w:rPr>
              <w:t>3</w:t>
            </w:r>
          </w:p>
        </w:tc>
        <w:tc>
          <w:tcPr>
            <w:tcW w:w="1560" w:type="dxa"/>
          </w:tcPr>
          <w:p w:rsidR="00DD78B4" w:rsidRPr="005327D8" w:rsidRDefault="00DD78B4" w:rsidP="008C6B03">
            <w:pPr>
              <w:spacing w:after="0" w:line="240" w:lineRule="auto"/>
              <w:jc w:val="center"/>
              <w:rPr>
                <w:rFonts w:ascii="Times New Roman" w:hAnsi="Times New Roman"/>
                <w:b/>
                <w:sz w:val="20"/>
                <w:szCs w:val="20"/>
              </w:rPr>
            </w:pPr>
            <w:r w:rsidRPr="005327D8">
              <w:rPr>
                <w:rFonts w:ascii="Times New Roman" w:hAnsi="Times New Roman"/>
                <w:b/>
                <w:sz w:val="20"/>
                <w:szCs w:val="20"/>
              </w:rPr>
              <w:t>3</w:t>
            </w:r>
          </w:p>
        </w:tc>
        <w:tc>
          <w:tcPr>
            <w:tcW w:w="1753" w:type="dxa"/>
          </w:tcPr>
          <w:p w:rsidR="00DD78B4" w:rsidRPr="005327D8" w:rsidRDefault="00DD78B4" w:rsidP="008C6B03">
            <w:pPr>
              <w:spacing w:after="0" w:line="240" w:lineRule="auto"/>
              <w:jc w:val="center"/>
              <w:rPr>
                <w:rFonts w:ascii="Times New Roman" w:hAnsi="Times New Roman"/>
                <w:b/>
                <w:sz w:val="20"/>
                <w:szCs w:val="20"/>
              </w:rPr>
            </w:pPr>
            <w:r w:rsidRPr="005327D8">
              <w:rPr>
                <w:rFonts w:ascii="Times New Roman" w:hAnsi="Times New Roman"/>
                <w:b/>
                <w:sz w:val="20"/>
                <w:szCs w:val="20"/>
              </w:rPr>
              <w:t>3</w:t>
            </w:r>
          </w:p>
        </w:tc>
        <w:tc>
          <w:tcPr>
            <w:tcW w:w="2783" w:type="dxa"/>
          </w:tcPr>
          <w:p w:rsidR="00DD78B4" w:rsidRPr="005327D8" w:rsidRDefault="00DD78B4" w:rsidP="008C6B03">
            <w:pPr>
              <w:spacing w:after="0" w:line="240" w:lineRule="auto"/>
              <w:jc w:val="center"/>
              <w:rPr>
                <w:rFonts w:ascii="Times New Roman" w:hAnsi="Times New Roman"/>
                <w:b/>
                <w:sz w:val="20"/>
                <w:szCs w:val="20"/>
              </w:rPr>
            </w:pPr>
          </w:p>
        </w:tc>
        <w:tc>
          <w:tcPr>
            <w:tcW w:w="2912" w:type="dxa"/>
          </w:tcPr>
          <w:p w:rsidR="00DD78B4" w:rsidRPr="005327D8" w:rsidRDefault="00DD78B4" w:rsidP="008C6B03">
            <w:pPr>
              <w:spacing w:after="0" w:line="240" w:lineRule="auto"/>
              <w:jc w:val="center"/>
              <w:rPr>
                <w:rFonts w:ascii="Times New Roman" w:hAnsi="Times New Roman"/>
                <w:b/>
                <w:sz w:val="20"/>
                <w:szCs w:val="20"/>
              </w:rPr>
            </w:pPr>
          </w:p>
        </w:tc>
      </w:tr>
      <w:tr w:rsidR="00DD78B4" w:rsidRPr="005327D8" w:rsidTr="008C6B03">
        <w:tc>
          <w:tcPr>
            <w:tcW w:w="649"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1.1</w:t>
            </w:r>
          </w:p>
        </w:tc>
        <w:tc>
          <w:tcPr>
            <w:tcW w:w="3805"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Основы музыкального исполнительства (баян/тальян)</w:t>
            </w:r>
          </w:p>
        </w:tc>
        <w:tc>
          <w:tcPr>
            <w:tcW w:w="1324"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2</w:t>
            </w:r>
          </w:p>
        </w:tc>
        <w:tc>
          <w:tcPr>
            <w:tcW w:w="1560"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2</w:t>
            </w:r>
          </w:p>
        </w:tc>
        <w:tc>
          <w:tcPr>
            <w:tcW w:w="1753"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2</w:t>
            </w:r>
          </w:p>
        </w:tc>
        <w:tc>
          <w:tcPr>
            <w:tcW w:w="2783"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lang w:val="en-GB"/>
              </w:rPr>
              <w:t>I</w:t>
            </w:r>
            <w:r w:rsidRPr="005327D8">
              <w:rPr>
                <w:rFonts w:ascii="Times New Roman" w:hAnsi="Times New Roman"/>
                <w:sz w:val="20"/>
                <w:szCs w:val="20"/>
              </w:rPr>
              <w:t xml:space="preserve">- </w:t>
            </w:r>
            <w:r w:rsidRPr="005327D8">
              <w:rPr>
                <w:rFonts w:ascii="Times New Roman" w:hAnsi="Times New Roman"/>
                <w:sz w:val="20"/>
                <w:szCs w:val="20"/>
                <w:lang w:val="en-GB"/>
              </w:rPr>
              <w:t>II</w:t>
            </w:r>
            <w:r w:rsidRPr="005327D8">
              <w:rPr>
                <w:rFonts w:ascii="Times New Roman" w:hAnsi="Times New Roman"/>
                <w:sz w:val="20"/>
                <w:szCs w:val="20"/>
              </w:rPr>
              <w:t xml:space="preserve"> зачет</w:t>
            </w:r>
          </w:p>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lang w:val="en-US"/>
              </w:rPr>
              <w:t>III</w:t>
            </w:r>
            <w:r w:rsidRPr="005327D8">
              <w:rPr>
                <w:rFonts w:ascii="Times New Roman" w:hAnsi="Times New Roman"/>
                <w:sz w:val="20"/>
                <w:szCs w:val="20"/>
              </w:rPr>
              <w:t xml:space="preserve"> -экзамен</w:t>
            </w:r>
          </w:p>
        </w:tc>
        <w:tc>
          <w:tcPr>
            <w:tcW w:w="2912"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Индивид.</w:t>
            </w:r>
          </w:p>
        </w:tc>
      </w:tr>
      <w:tr w:rsidR="00DD78B4" w:rsidRPr="005327D8" w:rsidTr="008C6B03">
        <w:tc>
          <w:tcPr>
            <w:tcW w:w="649" w:type="dxa"/>
          </w:tcPr>
          <w:p w:rsidR="00DD78B4" w:rsidRPr="005327D8" w:rsidRDefault="00DD78B4" w:rsidP="008C6B03">
            <w:pPr>
              <w:spacing w:after="0" w:line="240" w:lineRule="auto"/>
              <w:jc w:val="center"/>
              <w:rPr>
                <w:rFonts w:ascii="Times New Roman" w:hAnsi="Times New Roman"/>
                <w:sz w:val="20"/>
                <w:szCs w:val="20"/>
                <w:lang w:val="en-US"/>
              </w:rPr>
            </w:pPr>
            <w:r w:rsidRPr="005327D8">
              <w:rPr>
                <w:rFonts w:ascii="Times New Roman" w:hAnsi="Times New Roman"/>
                <w:sz w:val="20"/>
                <w:szCs w:val="20"/>
                <w:lang w:val="en-US"/>
              </w:rPr>
              <w:t>1.2</w:t>
            </w:r>
          </w:p>
        </w:tc>
        <w:tc>
          <w:tcPr>
            <w:tcW w:w="3805"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 xml:space="preserve">Коллективное музицирование </w:t>
            </w:r>
          </w:p>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(хоровой класс)</w:t>
            </w:r>
          </w:p>
        </w:tc>
        <w:tc>
          <w:tcPr>
            <w:tcW w:w="1324"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1</w:t>
            </w:r>
          </w:p>
        </w:tc>
        <w:tc>
          <w:tcPr>
            <w:tcW w:w="1560"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1</w:t>
            </w:r>
          </w:p>
        </w:tc>
        <w:tc>
          <w:tcPr>
            <w:tcW w:w="1753"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1</w:t>
            </w:r>
          </w:p>
        </w:tc>
        <w:tc>
          <w:tcPr>
            <w:tcW w:w="2783"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lang w:val="en-US"/>
              </w:rPr>
              <w:t>I</w:t>
            </w:r>
            <w:r w:rsidRPr="005327D8">
              <w:rPr>
                <w:rFonts w:ascii="Times New Roman" w:hAnsi="Times New Roman"/>
                <w:sz w:val="20"/>
                <w:szCs w:val="20"/>
              </w:rPr>
              <w:t xml:space="preserve">, </w:t>
            </w:r>
            <w:r w:rsidRPr="005327D8">
              <w:rPr>
                <w:rFonts w:ascii="Times New Roman" w:hAnsi="Times New Roman"/>
                <w:sz w:val="20"/>
                <w:szCs w:val="20"/>
                <w:lang w:val="en-US"/>
              </w:rPr>
              <w:t>II</w:t>
            </w:r>
            <w:r w:rsidRPr="005327D8">
              <w:rPr>
                <w:rFonts w:ascii="Times New Roman" w:hAnsi="Times New Roman"/>
                <w:sz w:val="20"/>
                <w:szCs w:val="20"/>
              </w:rPr>
              <w:t xml:space="preserve">, </w:t>
            </w:r>
            <w:r w:rsidRPr="005327D8">
              <w:rPr>
                <w:rFonts w:ascii="Times New Roman" w:hAnsi="Times New Roman"/>
                <w:sz w:val="20"/>
                <w:szCs w:val="20"/>
                <w:lang w:val="en-US"/>
              </w:rPr>
              <w:t>III</w:t>
            </w:r>
            <w:r w:rsidRPr="005327D8">
              <w:rPr>
                <w:rFonts w:ascii="Times New Roman" w:hAnsi="Times New Roman"/>
                <w:sz w:val="20"/>
                <w:szCs w:val="20"/>
              </w:rPr>
              <w:t xml:space="preserve"> контрольный урок</w:t>
            </w:r>
          </w:p>
        </w:tc>
        <w:tc>
          <w:tcPr>
            <w:tcW w:w="2912"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По группам</w:t>
            </w:r>
          </w:p>
        </w:tc>
      </w:tr>
      <w:tr w:rsidR="00DD78B4" w:rsidRPr="005327D8" w:rsidTr="008C6B03">
        <w:tc>
          <w:tcPr>
            <w:tcW w:w="649" w:type="dxa"/>
          </w:tcPr>
          <w:p w:rsidR="00DD78B4" w:rsidRPr="005327D8" w:rsidRDefault="00DD78B4" w:rsidP="008C6B03">
            <w:pPr>
              <w:spacing w:after="0" w:line="240" w:lineRule="auto"/>
              <w:jc w:val="center"/>
              <w:rPr>
                <w:rFonts w:ascii="Times New Roman" w:hAnsi="Times New Roman"/>
                <w:b/>
                <w:sz w:val="20"/>
                <w:szCs w:val="20"/>
              </w:rPr>
            </w:pPr>
            <w:r w:rsidRPr="005327D8">
              <w:rPr>
                <w:rFonts w:ascii="Times New Roman" w:hAnsi="Times New Roman"/>
                <w:b/>
                <w:sz w:val="20"/>
                <w:szCs w:val="20"/>
              </w:rPr>
              <w:t>2</w:t>
            </w:r>
          </w:p>
        </w:tc>
        <w:tc>
          <w:tcPr>
            <w:tcW w:w="3805" w:type="dxa"/>
          </w:tcPr>
          <w:p w:rsidR="00DD78B4" w:rsidRPr="005327D8" w:rsidRDefault="00DD78B4" w:rsidP="008C6B03">
            <w:pPr>
              <w:spacing w:after="0" w:line="240" w:lineRule="auto"/>
              <w:jc w:val="center"/>
              <w:rPr>
                <w:rFonts w:ascii="Times New Roman" w:hAnsi="Times New Roman"/>
                <w:b/>
                <w:sz w:val="20"/>
                <w:szCs w:val="20"/>
              </w:rPr>
            </w:pPr>
            <w:r w:rsidRPr="005327D8">
              <w:rPr>
                <w:rFonts w:ascii="Times New Roman" w:hAnsi="Times New Roman"/>
                <w:b/>
                <w:sz w:val="20"/>
                <w:szCs w:val="20"/>
              </w:rPr>
              <w:t>Учебные предметы историко-теоретической подготовки</w:t>
            </w:r>
          </w:p>
        </w:tc>
        <w:tc>
          <w:tcPr>
            <w:tcW w:w="1324" w:type="dxa"/>
          </w:tcPr>
          <w:p w:rsidR="00DD78B4" w:rsidRPr="005327D8" w:rsidRDefault="00DD78B4" w:rsidP="008C6B03">
            <w:pPr>
              <w:spacing w:after="0" w:line="240" w:lineRule="auto"/>
              <w:jc w:val="center"/>
              <w:rPr>
                <w:rFonts w:ascii="Times New Roman" w:hAnsi="Times New Roman"/>
                <w:b/>
                <w:sz w:val="20"/>
                <w:szCs w:val="20"/>
              </w:rPr>
            </w:pPr>
            <w:r w:rsidRPr="005327D8">
              <w:rPr>
                <w:rFonts w:ascii="Times New Roman" w:hAnsi="Times New Roman"/>
                <w:b/>
                <w:sz w:val="20"/>
                <w:szCs w:val="20"/>
              </w:rPr>
              <w:t>1</w:t>
            </w:r>
          </w:p>
        </w:tc>
        <w:tc>
          <w:tcPr>
            <w:tcW w:w="1560" w:type="dxa"/>
          </w:tcPr>
          <w:p w:rsidR="00DD78B4" w:rsidRPr="005327D8" w:rsidRDefault="00DD78B4" w:rsidP="008C6B03">
            <w:pPr>
              <w:spacing w:after="0" w:line="240" w:lineRule="auto"/>
              <w:jc w:val="center"/>
              <w:rPr>
                <w:rFonts w:ascii="Times New Roman" w:hAnsi="Times New Roman"/>
                <w:b/>
                <w:sz w:val="20"/>
                <w:szCs w:val="20"/>
              </w:rPr>
            </w:pPr>
            <w:r w:rsidRPr="005327D8">
              <w:rPr>
                <w:rFonts w:ascii="Times New Roman" w:hAnsi="Times New Roman"/>
                <w:b/>
                <w:sz w:val="20"/>
                <w:szCs w:val="20"/>
              </w:rPr>
              <w:t>2</w:t>
            </w:r>
          </w:p>
        </w:tc>
        <w:tc>
          <w:tcPr>
            <w:tcW w:w="1753" w:type="dxa"/>
          </w:tcPr>
          <w:p w:rsidR="00DD78B4" w:rsidRPr="005327D8" w:rsidRDefault="00DD78B4" w:rsidP="008C6B03">
            <w:pPr>
              <w:spacing w:after="0" w:line="240" w:lineRule="auto"/>
              <w:jc w:val="center"/>
              <w:rPr>
                <w:rFonts w:ascii="Times New Roman" w:hAnsi="Times New Roman"/>
                <w:b/>
                <w:sz w:val="20"/>
                <w:szCs w:val="20"/>
              </w:rPr>
            </w:pPr>
            <w:r w:rsidRPr="005327D8">
              <w:rPr>
                <w:rFonts w:ascii="Times New Roman" w:hAnsi="Times New Roman"/>
                <w:b/>
                <w:sz w:val="20"/>
                <w:szCs w:val="20"/>
              </w:rPr>
              <w:t>2</w:t>
            </w:r>
          </w:p>
        </w:tc>
        <w:tc>
          <w:tcPr>
            <w:tcW w:w="2783" w:type="dxa"/>
          </w:tcPr>
          <w:p w:rsidR="00DD78B4" w:rsidRPr="005327D8" w:rsidRDefault="00DD78B4" w:rsidP="008C6B03">
            <w:pPr>
              <w:spacing w:after="0" w:line="240" w:lineRule="auto"/>
              <w:jc w:val="center"/>
              <w:rPr>
                <w:rFonts w:ascii="Times New Roman" w:hAnsi="Times New Roman"/>
                <w:sz w:val="20"/>
                <w:szCs w:val="20"/>
              </w:rPr>
            </w:pPr>
          </w:p>
        </w:tc>
        <w:tc>
          <w:tcPr>
            <w:tcW w:w="2912" w:type="dxa"/>
          </w:tcPr>
          <w:p w:rsidR="00DD78B4" w:rsidRPr="005327D8" w:rsidRDefault="00DD78B4" w:rsidP="008C6B03">
            <w:pPr>
              <w:spacing w:after="0" w:line="240" w:lineRule="auto"/>
              <w:jc w:val="center"/>
              <w:rPr>
                <w:rFonts w:ascii="Times New Roman" w:hAnsi="Times New Roman"/>
                <w:sz w:val="20"/>
                <w:szCs w:val="20"/>
              </w:rPr>
            </w:pPr>
          </w:p>
        </w:tc>
      </w:tr>
      <w:tr w:rsidR="00DD78B4" w:rsidRPr="005327D8" w:rsidTr="008C6B03">
        <w:tc>
          <w:tcPr>
            <w:tcW w:w="649"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2.1</w:t>
            </w:r>
          </w:p>
        </w:tc>
        <w:tc>
          <w:tcPr>
            <w:tcW w:w="3805"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Слушание музыки</w:t>
            </w:r>
          </w:p>
        </w:tc>
        <w:tc>
          <w:tcPr>
            <w:tcW w:w="1324"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w:t>
            </w:r>
          </w:p>
        </w:tc>
        <w:tc>
          <w:tcPr>
            <w:tcW w:w="1560"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1</w:t>
            </w:r>
          </w:p>
        </w:tc>
        <w:tc>
          <w:tcPr>
            <w:tcW w:w="1753"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1</w:t>
            </w:r>
          </w:p>
        </w:tc>
        <w:tc>
          <w:tcPr>
            <w:tcW w:w="2783"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lang w:val="en-GB"/>
              </w:rPr>
              <w:t>I</w:t>
            </w:r>
            <w:r w:rsidRPr="005327D8">
              <w:rPr>
                <w:rFonts w:ascii="Times New Roman" w:hAnsi="Times New Roman"/>
                <w:sz w:val="20"/>
                <w:szCs w:val="20"/>
              </w:rPr>
              <w:t xml:space="preserve">- </w:t>
            </w:r>
            <w:r w:rsidRPr="005327D8">
              <w:rPr>
                <w:rFonts w:ascii="Times New Roman" w:hAnsi="Times New Roman"/>
                <w:sz w:val="20"/>
                <w:szCs w:val="20"/>
                <w:lang w:val="en-GB"/>
              </w:rPr>
              <w:t>II</w:t>
            </w:r>
            <w:r w:rsidRPr="005327D8">
              <w:rPr>
                <w:rFonts w:ascii="Times New Roman" w:hAnsi="Times New Roman"/>
                <w:sz w:val="20"/>
                <w:szCs w:val="20"/>
              </w:rPr>
              <w:t xml:space="preserve"> контрольный урок</w:t>
            </w:r>
          </w:p>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lang w:val="en-US"/>
              </w:rPr>
              <w:t>III</w:t>
            </w:r>
            <w:r w:rsidRPr="005327D8">
              <w:rPr>
                <w:rFonts w:ascii="Times New Roman" w:hAnsi="Times New Roman"/>
                <w:sz w:val="20"/>
                <w:szCs w:val="20"/>
              </w:rPr>
              <w:t xml:space="preserve"> -экзамен</w:t>
            </w:r>
          </w:p>
        </w:tc>
        <w:tc>
          <w:tcPr>
            <w:tcW w:w="2912"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По группам</w:t>
            </w:r>
          </w:p>
        </w:tc>
      </w:tr>
      <w:tr w:rsidR="00DD78B4" w:rsidRPr="005327D8" w:rsidTr="008C6B03">
        <w:tc>
          <w:tcPr>
            <w:tcW w:w="649"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2.2</w:t>
            </w:r>
          </w:p>
        </w:tc>
        <w:tc>
          <w:tcPr>
            <w:tcW w:w="3805"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Сольфеджио</w:t>
            </w:r>
          </w:p>
        </w:tc>
        <w:tc>
          <w:tcPr>
            <w:tcW w:w="1324"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1</w:t>
            </w:r>
          </w:p>
        </w:tc>
        <w:tc>
          <w:tcPr>
            <w:tcW w:w="1560"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1</w:t>
            </w:r>
          </w:p>
        </w:tc>
        <w:tc>
          <w:tcPr>
            <w:tcW w:w="1753"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1</w:t>
            </w:r>
          </w:p>
        </w:tc>
        <w:tc>
          <w:tcPr>
            <w:tcW w:w="2783"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lang w:val="en-GB"/>
              </w:rPr>
              <w:t>I</w:t>
            </w:r>
            <w:r w:rsidRPr="005327D8">
              <w:rPr>
                <w:rFonts w:ascii="Times New Roman" w:hAnsi="Times New Roman"/>
                <w:sz w:val="20"/>
                <w:szCs w:val="20"/>
              </w:rPr>
              <w:t xml:space="preserve">- </w:t>
            </w:r>
            <w:r w:rsidRPr="005327D8">
              <w:rPr>
                <w:rFonts w:ascii="Times New Roman" w:hAnsi="Times New Roman"/>
                <w:sz w:val="20"/>
                <w:szCs w:val="20"/>
                <w:lang w:val="en-GB"/>
              </w:rPr>
              <w:t>II</w:t>
            </w:r>
            <w:r w:rsidRPr="005327D8">
              <w:rPr>
                <w:rFonts w:ascii="Times New Roman" w:hAnsi="Times New Roman"/>
                <w:sz w:val="20"/>
                <w:szCs w:val="20"/>
              </w:rPr>
              <w:t xml:space="preserve"> контрольный урок</w:t>
            </w:r>
          </w:p>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lang w:val="en-US"/>
              </w:rPr>
              <w:t>III</w:t>
            </w:r>
            <w:r w:rsidRPr="005327D8">
              <w:rPr>
                <w:rFonts w:ascii="Times New Roman" w:hAnsi="Times New Roman"/>
                <w:sz w:val="20"/>
                <w:szCs w:val="20"/>
              </w:rPr>
              <w:t xml:space="preserve"> -экзамен</w:t>
            </w:r>
          </w:p>
        </w:tc>
        <w:tc>
          <w:tcPr>
            <w:tcW w:w="2912" w:type="dxa"/>
          </w:tcPr>
          <w:p w:rsidR="00DD78B4" w:rsidRPr="005327D8" w:rsidRDefault="00DD78B4" w:rsidP="008C6B03">
            <w:pPr>
              <w:spacing w:after="0" w:line="240" w:lineRule="auto"/>
              <w:jc w:val="center"/>
              <w:rPr>
                <w:rFonts w:ascii="Times New Roman" w:hAnsi="Times New Roman"/>
                <w:sz w:val="20"/>
                <w:szCs w:val="20"/>
              </w:rPr>
            </w:pPr>
          </w:p>
        </w:tc>
      </w:tr>
      <w:tr w:rsidR="00DD78B4" w:rsidRPr="005327D8" w:rsidTr="008C6B03">
        <w:tc>
          <w:tcPr>
            <w:tcW w:w="649" w:type="dxa"/>
          </w:tcPr>
          <w:p w:rsidR="00DD78B4" w:rsidRPr="005327D8" w:rsidRDefault="00DD78B4" w:rsidP="008C6B03">
            <w:pPr>
              <w:spacing w:after="0" w:line="240" w:lineRule="auto"/>
              <w:jc w:val="center"/>
              <w:rPr>
                <w:rFonts w:ascii="Times New Roman" w:hAnsi="Times New Roman"/>
                <w:b/>
                <w:sz w:val="20"/>
                <w:szCs w:val="20"/>
              </w:rPr>
            </w:pPr>
            <w:r w:rsidRPr="005327D8">
              <w:rPr>
                <w:rFonts w:ascii="Times New Roman" w:hAnsi="Times New Roman"/>
                <w:b/>
                <w:sz w:val="20"/>
                <w:szCs w:val="20"/>
              </w:rPr>
              <w:t>3</w:t>
            </w:r>
          </w:p>
        </w:tc>
        <w:tc>
          <w:tcPr>
            <w:tcW w:w="3805" w:type="dxa"/>
          </w:tcPr>
          <w:p w:rsidR="00DD78B4" w:rsidRPr="005327D8" w:rsidRDefault="00DD78B4" w:rsidP="008C6B03">
            <w:pPr>
              <w:spacing w:after="0" w:line="240" w:lineRule="auto"/>
              <w:jc w:val="center"/>
              <w:rPr>
                <w:rFonts w:ascii="Times New Roman" w:hAnsi="Times New Roman"/>
                <w:b/>
                <w:sz w:val="20"/>
                <w:szCs w:val="20"/>
              </w:rPr>
            </w:pPr>
            <w:r w:rsidRPr="005327D8">
              <w:rPr>
                <w:rFonts w:ascii="Times New Roman" w:hAnsi="Times New Roman"/>
                <w:b/>
                <w:sz w:val="20"/>
                <w:szCs w:val="20"/>
              </w:rPr>
              <w:t>Учебные предметы по выбору</w:t>
            </w:r>
          </w:p>
        </w:tc>
        <w:tc>
          <w:tcPr>
            <w:tcW w:w="1324" w:type="dxa"/>
          </w:tcPr>
          <w:p w:rsidR="00DD78B4" w:rsidRPr="005327D8" w:rsidRDefault="00DD78B4" w:rsidP="008C6B03">
            <w:pPr>
              <w:spacing w:after="0" w:line="240" w:lineRule="auto"/>
              <w:jc w:val="center"/>
              <w:rPr>
                <w:rFonts w:ascii="Times New Roman" w:hAnsi="Times New Roman"/>
                <w:b/>
                <w:sz w:val="20"/>
                <w:szCs w:val="20"/>
              </w:rPr>
            </w:pPr>
            <w:r w:rsidRPr="005327D8">
              <w:rPr>
                <w:rFonts w:ascii="Times New Roman" w:hAnsi="Times New Roman"/>
                <w:b/>
                <w:sz w:val="20"/>
                <w:szCs w:val="20"/>
              </w:rPr>
              <w:t>0</w:t>
            </w:r>
          </w:p>
        </w:tc>
        <w:tc>
          <w:tcPr>
            <w:tcW w:w="1560" w:type="dxa"/>
          </w:tcPr>
          <w:p w:rsidR="00DD78B4" w:rsidRPr="005327D8" w:rsidRDefault="00DD78B4" w:rsidP="008C6B03">
            <w:pPr>
              <w:spacing w:after="0" w:line="240" w:lineRule="auto"/>
              <w:jc w:val="center"/>
              <w:rPr>
                <w:rFonts w:ascii="Times New Roman" w:hAnsi="Times New Roman"/>
                <w:b/>
                <w:sz w:val="20"/>
                <w:szCs w:val="20"/>
              </w:rPr>
            </w:pPr>
            <w:r w:rsidRPr="005327D8">
              <w:rPr>
                <w:rFonts w:ascii="Times New Roman" w:hAnsi="Times New Roman"/>
                <w:b/>
                <w:sz w:val="20"/>
                <w:szCs w:val="20"/>
              </w:rPr>
              <w:t>1</w:t>
            </w:r>
          </w:p>
        </w:tc>
        <w:tc>
          <w:tcPr>
            <w:tcW w:w="1753" w:type="dxa"/>
          </w:tcPr>
          <w:p w:rsidR="00DD78B4" w:rsidRPr="005327D8" w:rsidRDefault="00DD78B4" w:rsidP="008C6B03">
            <w:pPr>
              <w:spacing w:after="0" w:line="240" w:lineRule="auto"/>
              <w:jc w:val="center"/>
              <w:rPr>
                <w:rFonts w:ascii="Times New Roman" w:hAnsi="Times New Roman"/>
                <w:b/>
                <w:sz w:val="20"/>
                <w:szCs w:val="20"/>
              </w:rPr>
            </w:pPr>
            <w:r w:rsidRPr="005327D8">
              <w:rPr>
                <w:rFonts w:ascii="Times New Roman" w:hAnsi="Times New Roman"/>
                <w:b/>
                <w:sz w:val="20"/>
                <w:szCs w:val="20"/>
              </w:rPr>
              <w:t>1</w:t>
            </w:r>
          </w:p>
        </w:tc>
        <w:tc>
          <w:tcPr>
            <w:tcW w:w="2783" w:type="dxa"/>
          </w:tcPr>
          <w:p w:rsidR="00DD78B4" w:rsidRPr="005327D8" w:rsidRDefault="00DD78B4" w:rsidP="008C6B03">
            <w:pPr>
              <w:spacing w:after="0" w:line="240" w:lineRule="auto"/>
              <w:jc w:val="center"/>
              <w:rPr>
                <w:rFonts w:ascii="Times New Roman" w:hAnsi="Times New Roman"/>
                <w:b/>
                <w:sz w:val="20"/>
                <w:szCs w:val="20"/>
                <w:lang w:val="en-US"/>
              </w:rPr>
            </w:pPr>
          </w:p>
        </w:tc>
        <w:tc>
          <w:tcPr>
            <w:tcW w:w="2912" w:type="dxa"/>
          </w:tcPr>
          <w:p w:rsidR="00DD78B4" w:rsidRPr="005327D8" w:rsidRDefault="00DD78B4" w:rsidP="008C6B03">
            <w:pPr>
              <w:spacing w:after="0" w:line="240" w:lineRule="auto"/>
              <w:jc w:val="center"/>
              <w:rPr>
                <w:rFonts w:ascii="Times New Roman" w:hAnsi="Times New Roman"/>
                <w:b/>
                <w:sz w:val="20"/>
                <w:szCs w:val="20"/>
                <w:lang w:val="en-US"/>
              </w:rPr>
            </w:pPr>
          </w:p>
        </w:tc>
      </w:tr>
      <w:tr w:rsidR="00DD78B4" w:rsidRPr="005327D8" w:rsidTr="008C6B03">
        <w:tc>
          <w:tcPr>
            <w:tcW w:w="649"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3.1</w:t>
            </w:r>
          </w:p>
        </w:tc>
        <w:tc>
          <w:tcPr>
            <w:tcW w:w="3805"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Ритмика</w:t>
            </w:r>
          </w:p>
        </w:tc>
        <w:tc>
          <w:tcPr>
            <w:tcW w:w="1324"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w:t>
            </w:r>
          </w:p>
        </w:tc>
        <w:tc>
          <w:tcPr>
            <w:tcW w:w="1560"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1</w:t>
            </w:r>
          </w:p>
        </w:tc>
        <w:tc>
          <w:tcPr>
            <w:tcW w:w="1753"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1</w:t>
            </w:r>
          </w:p>
        </w:tc>
        <w:tc>
          <w:tcPr>
            <w:tcW w:w="2783"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lang w:val="en-GB"/>
              </w:rPr>
              <w:t>II</w:t>
            </w:r>
            <w:r w:rsidRPr="005327D8">
              <w:rPr>
                <w:rFonts w:ascii="Times New Roman" w:hAnsi="Times New Roman"/>
                <w:sz w:val="20"/>
                <w:szCs w:val="20"/>
              </w:rPr>
              <w:t xml:space="preserve"> контрольный урок</w:t>
            </w:r>
          </w:p>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lang w:val="en-US"/>
              </w:rPr>
              <w:t>III</w:t>
            </w:r>
            <w:r w:rsidRPr="005327D8">
              <w:rPr>
                <w:rFonts w:ascii="Times New Roman" w:hAnsi="Times New Roman"/>
                <w:sz w:val="20"/>
                <w:szCs w:val="20"/>
              </w:rPr>
              <w:t xml:space="preserve"> -экзамен</w:t>
            </w:r>
          </w:p>
        </w:tc>
        <w:tc>
          <w:tcPr>
            <w:tcW w:w="2912" w:type="dxa"/>
          </w:tcPr>
          <w:p w:rsidR="00DD78B4" w:rsidRPr="005327D8" w:rsidRDefault="00DD78B4" w:rsidP="008C6B03">
            <w:pPr>
              <w:spacing w:after="0" w:line="240" w:lineRule="auto"/>
              <w:jc w:val="center"/>
              <w:rPr>
                <w:rFonts w:ascii="Times New Roman" w:hAnsi="Times New Roman"/>
                <w:sz w:val="20"/>
                <w:szCs w:val="20"/>
              </w:rPr>
            </w:pPr>
            <w:r w:rsidRPr="005327D8">
              <w:rPr>
                <w:rFonts w:ascii="Times New Roman" w:hAnsi="Times New Roman"/>
                <w:sz w:val="20"/>
                <w:szCs w:val="20"/>
              </w:rPr>
              <w:t xml:space="preserve">Индивид. </w:t>
            </w:r>
          </w:p>
        </w:tc>
      </w:tr>
    </w:tbl>
    <w:p w:rsidR="00DD78B4" w:rsidRPr="0022114B" w:rsidRDefault="00DD78B4" w:rsidP="0022114B">
      <w:pPr>
        <w:pStyle w:val="NoSpacing"/>
        <w:jc w:val="both"/>
        <w:rPr>
          <w:rFonts w:ascii="Times New Roman" w:hAnsi="Times New Roman"/>
          <w:i/>
          <w:sz w:val="24"/>
          <w:szCs w:val="24"/>
        </w:rPr>
      </w:pPr>
      <w:r w:rsidRPr="0022114B">
        <w:rPr>
          <w:rFonts w:ascii="Times New Roman" w:hAnsi="Times New Roman"/>
          <w:i/>
          <w:sz w:val="24"/>
          <w:szCs w:val="24"/>
        </w:rPr>
        <w:t>Объем учебного времени, предусмотренный учебным планом образовательной организации на реализацию учебного предмета</w:t>
      </w:r>
    </w:p>
    <w:p w:rsidR="00DD78B4" w:rsidRPr="0022114B" w:rsidRDefault="00DD78B4" w:rsidP="0022114B">
      <w:pPr>
        <w:spacing w:after="0" w:line="240" w:lineRule="auto"/>
        <w:ind w:firstLine="708"/>
        <w:jc w:val="both"/>
        <w:rPr>
          <w:rFonts w:ascii="Times New Roman" w:hAnsi="Times New Roman"/>
          <w:i/>
          <w:color w:val="FF0000"/>
          <w:sz w:val="24"/>
          <w:szCs w:val="24"/>
        </w:rPr>
      </w:pPr>
      <w:r w:rsidRPr="0022114B">
        <w:rPr>
          <w:rFonts w:ascii="Times New Roman" w:hAnsi="Times New Roman"/>
          <w:sz w:val="24"/>
          <w:szCs w:val="24"/>
        </w:rPr>
        <w:t>Общая трудоемкость учебного предмета «Музыкальный инструмент (баян/тальян)» при 3-летнем сроке обучения составляет 420 часов.  Из них: 210 часов – аудиторные занятия, 210 часов – самостоятельная работа</w:t>
      </w:r>
      <w:r w:rsidRPr="0022114B">
        <w:rPr>
          <w:rFonts w:ascii="Times New Roman" w:hAnsi="Times New Roman"/>
          <w:i/>
          <w:color w:val="FF0000"/>
          <w:sz w:val="24"/>
          <w:szCs w:val="24"/>
        </w:rPr>
        <w:t>.</w:t>
      </w:r>
    </w:p>
    <w:p w:rsidR="00DD78B4" w:rsidRPr="0022114B" w:rsidRDefault="00DD78B4" w:rsidP="0022114B">
      <w:pPr>
        <w:spacing w:after="0" w:line="240" w:lineRule="auto"/>
        <w:jc w:val="both"/>
        <w:rPr>
          <w:rFonts w:ascii="Times New Roman" w:hAnsi="Times New Roman"/>
          <w:i/>
          <w:sz w:val="24"/>
          <w:szCs w:val="24"/>
        </w:rPr>
      </w:pPr>
      <w:r w:rsidRPr="0022114B">
        <w:rPr>
          <w:rFonts w:ascii="Times New Roman" w:hAnsi="Times New Roman"/>
          <w:i/>
          <w:sz w:val="24"/>
          <w:szCs w:val="24"/>
        </w:rPr>
        <w:t>Форма проведения учебных занятий</w:t>
      </w:r>
    </w:p>
    <w:p w:rsidR="00DD78B4" w:rsidRPr="0022114B" w:rsidRDefault="00DD78B4" w:rsidP="0022114B">
      <w:pPr>
        <w:spacing w:after="0" w:line="240" w:lineRule="auto"/>
        <w:ind w:firstLine="709"/>
        <w:jc w:val="both"/>
        <w:rPr>
          <w:rFonts w:ascii="Times New Roman" w:hAnsi="Times New Roman"/>
          <w:sz w:val="24"/>
          <w:szCs w:val="24"/>
        </w:rPr>
      </w:pPr>
      <w:r w:rsidRPr="0022114B">
        <w:rPr>
          <w:rFonts w:ascii="Times New Roman" w:hAnsi="Times New Roman"/>
          <w:color w:val="000000"/>
          <w:sz w:val="24"/>
          <w:szCs w:val="24"/>
        </w:rPr>
        <w:t>Занятия проводятся в индивидуальной форме, возможно чередование индивидуальных и мелкогрупповых (от 2-х человек) занятий. Индивидуальная и мелкогрупповая формы занятий позволяют преподавателю построить процесс обучения в соответствии с принципами дифференцированного и индивидуального подходов.</w:t>
      </w:r>
    </w:p>
    <w:p w:rsidR="00DD78B4" w:rsidRPr="0022114B" w:rsidRDefault="00DD78B4" w:rsidP="0022114B">
      <w:pPr>
        <w:spacing w:after="0" w:line="240" w:lineRule="auto"/>
        <w:jc w:val="both"/>
        <w:rPr>
          <w:rFonts w:ascii="Times New Roman" w:hAnsi="Times New Roman"/>
          <w:sz w:val="24"/>
          <w:szCs w:val="24"/>
        </w:rPr>
      </w:pPr>
      <w:r w:rsidRPr="0022114B">
        <w:rPr>
          <w:rFonts w:ascii="Times New Roman" w:hAnsi="Times New Roman"/>
          <w:i/>
          <w:sz w:val="24"/>
          <w:szCs w:val="24"/>
        </w:rPr>
        <w:t>Требования к уровню подготовки учащихся</w:t>
      </w:r>
    </w:p>
    <w:p w:rsidR="00DD78B4" w:rsidRPr="0022114B" w:rsidRDefault="00DD78B4" w:rsidP="0022114B">
      <w:pPr>
        <w:spacing w:after="0" w:line="240" w:lineRule="auto"/>
        <w:ind w:firstLine="708"/>
        <w:jc w:val="both"/>
        <w:rPr>
          <w:rFonts w:ascii="Times New Roman" w:hAnsi="Times New Roman"/>
          <w:sz w:val="24"/>
          <w:szCs w:val="24"/>
        </w:rPr>
      </w:pPr>
      <w:r w:rsidRPr="0022114B">
        <w:rPr>
          <w:rFonts w:ascii="Times New Roman" w:hAnsi="Times New Roman"/>
          <w:sz w:val="24"/>
          <w:szCs w:val="24"/>
        </w:rPr>
        <w:t xml:space="preserve">Выпускник демонстрирует следующий уровень подготовки:     </w:t>
      </w:r>
    </w:p>
    <w:p w:rsidR="00DD78B4" w:rsidRPr="0022114B" w:rsidRDefault="00DD78B4" w:rsidP="0022114B">
      <w:pPr>
        <w:spacing w:after="0" w:line="240" w:lineRule="auto"/>
        <w:ind w:firstLine="709"/>
        <w:jc w:val="both"/>
        <w:rPr>
          <w:rFonts w:ascii="Times New Roman" w:hAnsi="Times New Roman"/>
          <w:sz w:val="24"/>
          <w:szCs w:val="24"/>
        </w:rPr>
      </w:pPr>
      <w:r w:rsidRPr="0022114B">
        <w:rPr>
          <w:rFonts w:ascii="Times New Roman" w:hAnsi="Times New Roman"/>
          <w:sz w:val="24"/>
          <w:szCs w:val="24"/>
        </w:rPr>
        <w:t>- владеет основными приемами звукоизвлечения, умеет правильно использовать их на практике,</w:t>
      </w:r>
    </w:p>
    <w:p w:rsidR="00DD78B4" w:rsidRPr="0022114B" w:rsidRDefault="00DD78B4" w:rsidP="0022114B">
      <w:pPr>
        <w:spacing w:after="0" w:line="240" w:lineRule="auto"/>
        <w:ind w:firstLine="709"/>
        <w:jc w:val="both"/>
        <w:rPr>
          <w:rFonts w:ascii="Times New Roman" w:hAnsi="Times New Roman"/>
          <w:sz w:val="24"/>
          <w:szCs w:val="24"/>
        </w:rPr>
      </w:pPr>
      <w:r w:rsidRPr="0022114B">
        <w:rPr>
          <w:rFonts w:ascii="Times New Roman" w:hAnsi="Times New Roman"/>
          <w:sz w:val="24"/>
          <w:szCs w:val="24"/>
        </w:rPr>
        <w:t>- умеет исполнять произведение в характере, соответствующем данному стилю и эпохе, анализируя свое исполнение,</w:t>
      </w:r>
    </w:p>
    <w:p w:rsidR="00DD78B4" w:rsidRPr="0022114B" w:rsidRDefault="00DD78B4" w:rsidP="0022114B">
      <w:pPr>
        <w:spacing w:after="0" w:line="240" w:lineRule="auto"/>
        <w:ind w:firstLine="709"/>
        <w:jc w:val="both"/>
        <w:rPr>
          <w:rFonts w:ascii="Times New Roman" w:hAnsi="Times New Roman"/>
          <w:sz w:val="24"/>
          <w:szCs w:val="24"/>
        </w:rPr>
      </w:pPr>
      <w:r w:rsidRPr="0022114B">
        <w:rPr>
          <w:rFonts w:ascii="Times New Roman" w:hAnsi="Times New Roman"/>
          <w:sz w:val="24"/>
          <w:szCs w:val="24"/>
        </w:rPr>
        <w:t>- умеет самостоятельно разбирать музыкальные произведения,</w:t>
      </w:r>
    </w:p>
    <w:p w:rsidR="00DD78B4" w:rsidRPr="0022114B" w:rsidRDefault="00DD78B4" w:rsidP="0022114B">
      <w:pPr>
        <w:spacing w:after="0" w:line="240" w:lineRule="auto"/>
        <w:ind w:firstLine="709"/>
        <w:jc w:val="both"/>
        <w:rPr>
          <w:rFonts w:ascii="Times New Roman" w:hAnsi="Times New Roman"/>
          <w:sz w:val="24"/>
          <w:szCs w:val="24"/>
        </w:rPr>
      </w:pPr>
      <w:r w:rsidRPr="0022114B">
        <w:rPr>
          <w:rFonts w:ascii="Times New Roman" w:hAnsi="Times New Roman"/>
          <w:sz w:val="24"/>
          <w:szCs w:val="24"/>
        </w:rPr>
        <w:t>- владеет навыками публичных выступлений, игры в ансамбле.</w:t>
      </w:r>
    </w:p>
    <w:p w:rsidR="00DD78B4" w:rsidRPr="0022114B" w:rsidRDefault="00DD78B4" w:rsidP="0022114B">
      <w:pPr>
        <w:spacing w:after="0" w:line="240" w:lineRule="auto"/>
        <w:jc w:val="both"/>
        <w:rPr>
          <w:rFonts w:ascii="Times New Roman" w:hAnsi="Times New Roman"/>
          <w:sz w:val="24"/>
          <w:szCs w:val="24"/>
        </w:rPr>
      </w:pPr>
      <w:r w:rsidRPr="0022114B">
        <w:rPr>
          <w:rFonts w:ascii="Times New Roman" w:hAnsi="Times New Roman"/>
          <w:i/>
          <w:sz w:val="24"/>
          <w:szCs w:val="24"/>
        </w:rPr>
        <w:t>Формы и методы контроля. Критерии Оценок</w:t>
      </w:r>
    </w:p>
    <w:p w:rsidR="00DD78B4" w:rsidRPr="0022114B" w:rsidRDefault="00DD78B4" w:rsidP="0022114B">
      <w:pPr>
        <w:numPr>
          <w:ilvl w:val="0"/>
          <w:numId w:val="23"/>
        </w:numPr>
        <w:spacing w:after="0" w:line="240" w:lineRule="auto"/>
        <w:jc w:val="both"/>
        <w:rPr>
          <w:rFonts w:ascii="Times New Roman" w:hAnsi="Times New Roman"/>
          <w:i/>
          <w:sz w:val="24"/>
          <w:szCs w:val="24"/>
        </w:rPr>
      </w:pPr>
      <w:r w:rsidRPr="0022114B">
        <w:rPr>
          <w:rFonts w:ascii="Times New Roman" w:hAnsi="Times New Roman"/>
          <w:i/>
          <w:sz w:val="24"/>
          <w:szCs w:val="24"/>
        </w:rPr>
        <w:t>Аттестация: цели, виды, форма, содержание</w:t>
      </w:r>
    </w:p>
    <w:p w:rsidR="00DD78B4" w:rsidRPr="0022114B" w:rsidRDefault="00DD78B4" w:rsidP="0022114B">
      <w:pPr>
        <w:pStyle w:val="Style1"/>
        <w:widowControl/>
        <w:ind w:firstLine="658"/>
        <w:jc w:val="both"/>
        <w:rPr>
          <w:rStyle w:val="FontStyle12"/>
          <w:rFonts w:ascii="Times New Roman" w:hAnsi="Times New Roman" w:cs="Times New Roman"/>
        </w:rPr>
      </w:pPr>
      <w:r w:rsidRPr="0022114B">
        <w:rPr>
          <w:rStyle w:val="FontStyle12"/>
          <w:rFonts w:ascii="Times New Roman" w:hAnsi="Times New Roman" w:cs="Times New Roman"/>
        </w:rPr>
        <w:t>Основными видами контроля учащихся являются:</w:t>
      </w:r>
    </w:p>
    <w:p w:rsidR="00DD78B4" w:rsidRPr="0022114B" w:rsidRDefault="00DD78B4" w:rsidP="0022114B">
      <w:pPr>
        <w:pStyle w:val="Style3"/>
        <w:widowControl/>
        <w:numPr>
          <w:ilvl w:val="0"/>
          <w:numId w:val="21"/>
        </w:numPr>
        <w:tabs>
          <w:tab w:val="left" w:pos="1330"/>
        </w:tabs>
        <w:spacing w:line="240" w:lineRule="auto"/>
        <w:ind w:firstLine="658"/>
        <w:jc w:val="both"/>
        <w:rPr>
          <w:rStyle w:val="FontStyle12"/>
          <w:rFonts w:ascii="Times New Roman" w:hAnsi="Times New Roman" w:cs="Times New Roman"/>
        </w:rPr>
      </w:pPr>
      <w:r w:rsidRPr="0022114B">
        <w:rPr>
          <w:rStyle w:val="FontStyle12"/>
          <w:rFonts w:ascii="Times New Roman" w:hAnsi="Times New Roman" w:cs="Times New Roman"/>
        </w:rPr>
        <w:t>текущий контроль,</w:t>
      </w:r>
    </w:p>
    <w:p w:rsidR="00DD78B4" w:rsidRPr="0022114B" w:rsidRDefault="00DD78B4" w:rsidP="0022114B">
      <w:pPr>
        <w:pStyle w:val="Style3"/>
        <w:widowControl/>
        <w:numPr>
          <w:ilvl w:val="0"/>
          <w:numId w:val="21"/>
        </w:numPr>
        <w:tabs>
          <w:tab w:val="left" w:pos="1330"/>
        </w:tabs>
        <w:spacing w:line="240" w:lineRule="auto"/>
        <w:ind w:firstLine="658"/>
        <w:jc w:val="both"/>
        <w:rPr>
          <w:rStyle w:val="FontStyle12"/>
          <w:rFonts w:ascii="Times New Roman" w:hAnsi="Times New Roman" w:cs="Times New Roman"/>
        </w:rPr>
      </w:pPr>
      <w:r w:rsidRPr="0022114B">
        <w:rPr>
          <w:rStyle w:val="FontStyle12"/>
          <w:rFonts w:ascii="Times New Roman" w:hAnsi="Times New Roman" w:cs="Times New Roman"/>
        </w:rPr>
        <w:t>промежуточная аттестация учащихся,</w:t>
      </w:r>
    </w:p>
    <w:p w:rsidR="00DD78B4" w:rsidRPr="0022114B" w:rsidRDefault="00DD78B4" w:rsidP="0022114B">
      <w:pPr>
        <w:pStyle w:val="Style3"/>
        <w:widowControl/>
        <w:numPr>
          <w:ilvl w:val="0"/>
          <w:numId w:val="21"/>
        </w:numPr>
        <w:tabs>
          <w:tab w:val="left" w:pos="1330"/>
        </w:tabs>
        <w:spacing w:line="240" w:lineRule="auto"/>
        <w:ind w:firstLine="658"/>
        <w:jc w:val="both"/>
        <w:rPr>
          <w:rStyle w:val="FontStyle12"/>
          <w:rFonts w:ascii="Times New Roman" w:hAnsi="Times New Roman" w:cs="Times New Roman"/>
        </w:rPr>
      </w:pPr>
      <w:r w:rsidRPr="0022114B">
        <w:rPr>
          <w:rStyle w:val="FontStyle12"/>
          <w:rFonts w:ascii="Times New Roman" w:hAnsi="Times New Roman" w:cs="Times New Roman"/>
        </w:rPr>
        <w:t>итоговая аттестация учащихся.</w:t>
      </w:r>
    </w:p>
    <w:p w:rsidR="00DD78B4" w:rsidRPr="0022114B" w:rsidRDefault="00DD78B4" w:rsidP="0022114B">
      <w:pPr>
        <w:pStyle w:val="Style1"/>
        <w:widowControl/>
        <w:ind w:firstLine="658"/>
        <w:jc w:val="both"/>
        <w:rPr>
          <w:rStyle w:val="FontStyle12"/>
          <w:rFonts w:ascii="Times New Roman" w:hAnsi="Times New Roman" w:cs="Times New Roman"/>
        </w:rPr>
      </w:pPr>
      <w:r w:rsidRPr="0022114B">
        <w:rPr>
          <w:rStyle w:val="FontStyle12"/>
          <w:rFonts w:ascii="Times New Roman" w:hAnsi="Times New Roman" w:cs="Times New Roman"/>
        </w:rPr>
        <w:t>Основными принципами проведения и организации всех видов контроля являются:</w:t>
      </w:r>
    </w:p>
    <w:p w:rsidR="00DD78B4" w:rsidRPr="0022114B" w:rsidRDefault="00DD78B4" w:rsidP="0022114B">
      <w:pPr>
        <w:pStyle w:val="Style3"/>
        <w:widowControl/>
        <w:numPr>
          <w:ilvl w:val="0"/>
          <w:numId w:val="21"/>
        </w:numPr>
        <w:tabs>
          <w:tab w:val="left" w:pos="1330"/>
        </w:tabs>
        <w:spacing w:line="240" w:lineRule="auto"/>
        <w:ind w:firstLine="709"/>
        <w:jc w:val="both"/>
        <w:rPr>
          <w:rStyle w:val="FontStyle12"/>
          <w:rFonts w:ascii="Times New Roman" w:hAnsi="Times New Roman" w:cs="Times New Roman"/>
        </w:rPr>
      </w:pPr>
      <w:r w:rsidRPr="0022114B">
        <w:rPr>
          <w:rStyle w:val="FontStyle12"/>
          <w:rFonts w:ascii="Times New Roman" w:hAnsi="Times New Roman" w:cs="Times New Roman"/>
        </w:rPr>
        <w:t>систематичность,</w:t>
      </w:r>
    </w:p>
    <w:p w:rsidR="00DD78B4" w:rsidRPr="0022114B" w:rsidRDefault="00DD78B4" w:rsidP="0022114B">
      <w:pPr>
        <w:pStyle w:val="Style3"/>
        <w:widowControl/>
        <w:numPr>
          <w:ilvl w:val="0"/>
          <w:numId w:val="21"/>
        </w:numPr>
        <w:tabs>
          <w:tab w:val="left" w:pos="1330"/>
        </w:tabs>
        <w:spacing w:line="240" w:lineRule="auto"/>
        <w:ind w:firstLine="709"/>
        <w:jc w:val="both"/>
        <w:rPr>
          <w:rStyle w:val="FontStyle12"/>
          <w:rFonts w:ascii="Times New Roman" w:hAnsi="Times New Roman" w:cs="Times New Roman"/>
        </w:rPr>
      </w:pPr>
      <w:r w:rsidRPr="0022114B">
        <w:rPr>
          <w:rStyle w:val="FontStyle12"/>
          <w:rFonts w:ascii="Times New Roman" w:hAnsi="Times New Roman" w:cs="Times New Roman"/>
        </w:rPr>
        <w:t>учет индивидуальных особенностей учащегося.</w:t>
      </w:r>
    </w:p>
    <w:p w:rsidR="00DD78B4" w:rsidRPr="0022114B" w:rsidRDefault="00DD78B4" w:rsidP="0022114B">
      <w:pPr>
        <w:pStyle w:val="Style1"/>
        <w:widowControl/>
        <w:ind w:firstLine="709"/>
        <w:jc w:val="both"/>
        <w:rPr>
          <w:rStyle w:val="FontStyle12"/>
          <w:rFonts w:ascii="Times New Roman" w:hAnsi="Times New Roman" w:cs="Times New Roman"/>
        </w:rPr>
      </w:pPr>
      <w:r w:rsidRPr="0022114B">
        <w:rPr>
          <w:rStyle w:val="FontStyle12"/>
          <w:rFonts w:ascii="Times New Roman" w:hAnsi="Times New Roman" w:cs="Times New Roman"/>
        </w:rPr>
        <w:t>Каждый из видов контроля имеет свои це</w:t>
      </w:r>
      <w:r w:rsidRPr="0022114B">
        <w:rPr>
          <w:rStyle w:val="FontStyle12"/>
          <w:rFonts w:ascii="Times New Roman" w:hAnsi="Times New Roman" w:cs="Times New Roman"/>
        </w:rPr>
        <w:softHyphen/>
        <w:t>ли, задачи и формы.</w:t>
      </w:r>
    </w:p>
    <w:p w:rsidR="00DD78B4" w:rsidRPr="0022114B" w:rsidRDefault="00DD78B4" w:rsidP="0022114B">
      <w:pPr>
        <w:pStyle w:val="Style1"/>
        <w:widowControl/>
        <w:ind w:firstLine="709"/>
        <w:jc w:val="both"/>
        <w:rPr>
          <w:rStyle w:val="FontStyle12"/>
          <w:rFonts w:ascii="Times New Roman" w:hAnsi="Times New Roman" w:cs="Times New Roman"/>
        </w:rPr>
      </w:pPr>
      <w:r w:rsidRPr="0022114B">
        <w:rPr>
          <w:rStyle w:val="FontStyle11"/>
          <w:rFonts w:ascii="Times New Roman" w:hAnsi="Times New Roman"/>
        </w:rPr>
        <w:t>Текущий контроль направлен на поддержание учебной дисциплины и выявление отношения учащегося к изу</w:t>
      </w:r>
      <w:r w:rsidRPr="0022114B">
        <w:rPr>
          <w:rStyle w:val="FontStyle11"/>
          <w:rFonts w:ascii="Times New Roman" w:hAnsi="Times New Roman"/>
        </w:rPr>
        <w:softHyphen/>
        <w:t>чаемому предмету, организацию регулярных домашних занятий и повы</w:t>
      </w:r>
      <w:r w:rsidRPr="0022114B">
        <w:rPr>
          <w:rStyle w:val="FontStyle12"/>
          <w:rFonts w:ascii="Times New Roman" w:hAnsi="Times New Roman" w:cs="Times New Roman"/>
        </w:rPr>
        <w:t>шение уровня освоения учебного материала; имеет воспита</w:t>
      </w:r>
      <w:r w:rsidRPr="0022114B">
        <w:rPr>
          <w:rStyle w:val="FontStyle12"/>
          <w:rFonts w:ascii="Times New Roman" w:hAnsi="Times New Roman" w:cs="Times New Roman"/>
        </w:rPr>
        <w:softHyphen/>
        <w:t>тельные цели и учитывает индивидуальные психологические особенно</w:t>
      </w:r>
      <w:r w:rsidRPr="0022114B">
        <w:rPr>
          <w:rStyle w:val="FontStyle12"/>
          <w:rFonts w:ascii="Times New Roman" w:hAnsi="Times New Roman" w:cs="Times New Roman"/>
        </w:rPr>
        <w:softHyphen/>
        <w:t>сти учащихся.</w:t>
      </w:r>
    </w:p>
    <w:p w:rsidR="00DD78B4" w:rsidRPr="0022114B" w:rsidRDefault="00DD78B4" w:rsidP="0022114B">
      <w:pPr>
        <w:pStyle w:val="Style2"/>
        <w:widowControl/>
        <w:spacing w:line="240" w:lineRule="auto"/>
        <w:ind w:firstLine="709"/>
        <w:rPr>
          <w:rStyle w:val="FontStyle12"/>
          <w:rFonts w:ascii="Times New Roman" w:hAnsi="Times New Roman" w:cs="Times New Roman"/>
        </w:rPr>
      </w:pPr>
      <w:r w:rsidRPr="0022114B">
        <w:rPr>
          <w:rStyle w:val="FontStyle12"/>
          <w:rFonts w:ascii="Times New Roman" w:hAnsi="Times New Roman" w:cs="Times New Roman"/>
        </w:rPr>
        <w:t xml:space="preserve">Текущий контроль осуществляется </w:t>
      </w:r>
      <w:r w:rsidRPr="0022114B">
        <w:rPr>
          <w:rStyle w:val="FontStyle11"/>
          <w:rFonts w:ascii="Times New Roman" w:hAnsi="Times New Roman"/>
        </w:rPr>
        <w:t xml:space="preserve">преподавателем, </w:t>
      </w:r>
      <w:r w:rsidRPr="0022114B">
        <w:rPr>
          <w:rStyle w:val="FontStyle12"/>
          <w:rFonts w:ascii="Times New Roman" w:hAnsi="Times New Roman" w:cs="Times New Roman"/>
        </w:rPr>
        <w:t>ведущим предмет.</w:t>
      </w:r>
    </w:p>
    <w:p w:rsidR="00DD78B4" w:rsidRPr="0022114B" w:rsidRDefault="00DD78B4" w:rsidP="0022114B">
      <w:pPr>
        <w:spacing w:after="0" w:line="240" w:lineRule="auto"/>
        <w:ind w:firstLine="709"/>
        <w:jc w:val="both"/>
        <w:rPr>
          <w:rFonts w:ascii="Times New Roman" w:hAnsi="Times New Roman"/>
          <w:sz w:val="24"/>
          <w:szCs w:val="24"/>
        </w:rPr>
      </w:pPr>
      <w:r w:rsidRPr="0022114B">
        <w:rPr>
          <w:rStyle w:val="FontStyle12"/>
          <w:rFonts w:ascii="Times New Roman" w:hAnsi="Times New Roman"/>
          <w:szCs w:val="24"/>
        </w:rPr>
        <w:t xml:space="preserve">Текущий контроль осуществляется </w:t>
      </w:r>
      <w:r w:rsidRPr="0022114B">
        <w:rPr>
          <w:rStyle w:val="FontStyle11"/>
          <w:rFonts w:ascii="Times New Roman" w:hAnsi="Times New Roman"/>
          <w:szCs w:val="24"/>
        </w:rPr>
        <w:t xml:space="preserve">регулярно </w:t>
      </w:r>
      <w:r w:rsidRPr="0022114B">
        <w:rPr>
          <w:rStyle w:val="FontStyle12"/>
          <w:rFonts w:ascii="Times New Roman" w:hAnsi="Times New Roman"/>
          <w:szCs w:val="24"/>
        </w:rPr>
        <w:t xml:space="preserve">в рамках расписания занятий учащегося </w:t>
      </w:r>
      <w:r w:rsidRPr="0022114B">
        <w:rPr>
          <w:rStyle w:val="FontStyle11"/>
          <w:rFonts w:ascii="Times New Roman" w:hAnsi="Times New Roman"/>
          <w:szCs w:val="24"/>
        </w:rPr>
        <w:t xml:space="preserve">и </w:t>
      </w:r>
      <w:r w:rsidRPr="0022114B">
        <w:rPr>
          <w:rStyle w:val="FontStyle12"/>
          <w:rFonts w:ascii="Times New Roman" w:hAnsi="Times New Roman"/>
          <w:szCs w:val="24"/>
        </w:rPr>
        <w:t>предполагает использование различных систем оценки результатов занятий. На осно</w:t>
      </w:r>
      <w:r w:rsidRPr="0022114B">
        <w:rPr>
          <w:rStyle w:val="FontStyle12"/>
          <w:rFonts w:ascii="Times New Roman" w:hAnsi="Times New Roman"/>
          <w:szCs w:val="24"/>
        </w:rPr>
        <w:softHyphen/>
        <w:t>вании результатов текущего контроля выводятся четвертные, полугодо</w:t>
      </w:r>
      <w:r w:rsidRPr="0022114B">
        <w:rPr>
          <w:rStyle w:val="FontStyle12"/>
          <w:rFonts w:ascii="Times New Roman" w:hAnsi="Times New Roman"/>
          <w:szCs w:val="24"/>
        </w:rPr>
        <w:softHyphen/>
        <w:t>вые, годовые оценки.</w:t>
      </w:r>
      <w:r w:rsidRPr="0022114B">
        <w:rPr>
          <w:rFonts w:ascii="Times New Roman" w:hAnsi="Times New Roman"/>
          <w:sz w:val="24"/>
          <w:szCs w:val="24"/>
        </w:rPr>
        <w:t xml:space="preserve"> Формами текущего и промежуточного контроля являются: контрольный урок, участие в тематических вечерах, классных концертах, мероприятиях культурно-просветительской, творческой деятельности школы, участие в фестивалях и конкурсах. </w:t>
      </w:r>
    </w:p>
    <w:p w:rsidR="00DD78B4" w:rsidRPr="0022114B" w:rsidRDefault="00DD78B4" w:rsidP="0022114B">
      <w:pPr>
        <w:pStyle w:val="Style2"/>
        <w:widowControl/>
        <w:spacing w:line="240" w:lineRule="auto"/>
        <w:ind w:firstLine="706"/>
        <w:rPr>
          <w:rStyle w:val="FontStyle12"/>
          <w:rFonts w:ascii="Times New Roman" w:hAnsi="Times New Roman" w:cs="Times New Roman"/>
        </w:rPr>
      </w:pPr>
      <w:r w:rsidRPr="0022114B">
        <w:rPr>
          <w:rStyle w:val="FontStyle11"/>
          <w:rFonts w:ascii="Times New Roman" w:hAnsi="Times New Roman"/>
        </w:rPr>
        <w:t xml:space="preserve">Промежуточная аттестация </w:t>
      </w:r>
      <w:r w:rsidRPr="0022114B">
        <w:rPr>
          <w:rStyle w:val="FontStyle12"/>
          <w:rFonts w:ascii="Times New Roman" w:hAnsi="Times New Roman" w:cs="Times New Roman"/>
        </w:rPr>
        <w:t>определяет успешность развития учащегося и уровень усвоения им программы на опре</w:t>
      </w:r>
      <w:r w:rsidRPr="0022114B">
        <w:rPr>
          <w:rStyle w:val="FontStyle12"/>
          <w:rFonts w:ascii="Times New Roman" w:hAnsi="Times New Roman" w:cs="Times New Roman"/>
        </w:rPr>
        <w:softHyphen/>
        <w:t>деленном этапе обучения. Наиболее распространенными формами промежуточной аттестации учащихся являются:</w:t>
      </w:r>
    </w:p>
    <w:p w:rsidR="00DD78B4" w:rsidRPr="0022114B" w:rsidRDefault="00DD78B4" w:rsidP="0022114B">
      <w:pPr>
        <w:pStyle w:val="Style3"/>
        <w:widowControl/>
        <w:numPr>
          <w:ilvl w:val="0"/>
          <w:numId w:val="22"/>
        </w:numPr>
        <w:tabs>
          <w:tab w:val="left" w:pos="994"/>
        </w:tabs>
        <w:spacing w:line="240" w:lineRule="auto"/>
        <w:ind w:firstLine="709"/>
        <w:jc w:val="both"/>
        <w:rPr>
          <w:rStyle w:val="FontStyle12"/>
          <w:rFonts w:ascii="Times New Roman" w:hAnsi="Times New Roman" w:cs="Times New Roman"/>
        </w:rPr>
      </w:pPr>
      <w:r w:rsidRPr="0022114B">
        <w:rPr>
          <w:rStyle w:val="FontStyle12"/>
          <w:rFonts w:ascii="Times New Roman" w:hAnsi="Times New Roman" w:cs="Times New Roman"/>
        </w:rPr>
        <w:t>зачеты (недифференцированный, дифференцированный);</w:t>
      </w:r>
    </w:p>
    <w:p w:rsidR="00DD78B4" w:rsidRPr="0022114B" w:rsidRDefault="00DD78B4" w:rsidP="0022114B">
      <w:pPr>
        <w:pStyle w:val="Style3"/>
        <w:widowControl/>
        <w:numPr>
          <w:ilvl w:val="0"/>
          <w:numId w:val="22"/>
        </w:numPr>
        <w:tabs>
          <w:tab w:val="left" w:pos="994"/>
        </w:tabs>
        <w:spacing w:line="240" w:lineRule="auto"/>
        <w:ind w:firstLine="709"/>
        <w:jc w:val="both"/>
        <w:rPr>
          <w:rStyle w:val="FontStyle12"/>
          <w:rFonts w:ascii="Times New Roman" w:hAnsi="Times New Roman" w:cs="Times New Roman"/>
        </w:rPr>
      </w:pPr>
      <w:r w:rsidRPr="0022114B">
        <w:rPr>
          <w:rStyle w:val="FontStyle12"/>
          <w:rFonts w:ascii="Times New Roman" w:hAnsi="Times New Roman" w:cs="Times New Roman"/>
        </w:rPr>
        <w:t>переводные зачеты (дифференцированные);</w:t>
      </w:r>
    </w:p>
    <w:p w:rsidR="00DD78B4" w:rsidRPr="0022114B" w:rsidRDefault="00DD78B4" w:rsidP="0022114B">
      <w:pPr>
        <w:pStyle w:val="Style3"/>
        <w:widowControl/>
        <w:numPr>
          <w:ilvl w:val="0"/>
          <w:numId w:val="22"/>
        </w:numPr>
        <w:tabs>
          <w:tab w:val="left" w:pos="994"/>
        </w:tabs>
        <w:spacing w:line="240" w:lineRule="auto"/>
        <w:ind w:firstLine="709"/>
        <w:jc w:val="both"/>
        <w:rPr>
          <w:rStyle w:val="FontStyle12"/>
          <w:rFonts w:ascii="Times New Roman" w:hAnsi="Times New Roman" w:cs="Times New Roman"/>
        </w:rPr>
      </w:pPr>
      <w:r w:rsidRPr="0022114B">
        <w:rPr>
          <w:rStyle w:val="FontStyle12"/>
          <w:rFonts w:ascii="Times New Roman" w:hAnsi="Times New Roman" w:cs="Times New Roman"/>
        </w:rPr>
        <w:t>академические концерты;</w:t>
      </w:r>
    </w:p>
    <w:p w:rsidR="00DD78B4" w:rsidRPr="0022114B" w:rsidRDefault="00DD78B4" w:rsidP="0022114B">
      <w:pPr>
        <w:pStyle w:val="Style3"/>
        <w:widowControl/>
        <w:numPr>
          <w:ilvl w:val="0"/>
          <w:numId w:val="22"/>
        </w:numPr>
        <w:tabs>
          <w:tab w:val="left" w:pos="994"/>
        </w:tabs>
        <w:spacing w:line="240" w:lineRule="auto"/>
        <w:ind w:firstLine="709"/>
        <w:jc w:val="both"/>
        <w:rPr>
          <w:rStyle w:val="FontStyle12"/>
          <w:rFonts w:ascii="Times New Roman" w:hAnsi="Times New Roman" w:cs="Times New Roman"/>
        </w:rPr>
      </w:pPr>
      <w:r w:rsidRPr="0022114B">
        <w:rPr>
          <w:rStyle w:val="FontStyle12"/>
          <w:rFonts w:ascii="Times New Roman" w:hAnsi="Times New Roman" w:cs="Times New Roman"/>
        </w:rPr>
        <w:t>контрольные уроки.</w:t>
      </w:r>
    </w:p>
    <w:p w:rsidR="00DD78B4" w:rsidRPr="0022114B" w:rsidRDefault="00DD78B4" w:rsidP="0022114B">
      <w:pPr>
        <w:pStyle w:val="Style2"/>
        <w:widowControl/>
        <w:spacing w:line="240" w:lineRule="auto"/>
        <w:ind w:firstLine="709"/>
        <w:rPr>
          <w:rStyle w:val="FontStyle12"/>
          <w:rFonts w:ascii="Times New Roman" w:hAnsi="Times New Roman" w:cs="Times New Roman"/>
        </w:rPr>
      </w:pPr>
      <w:r w:rsidRPr="0022114B">
        <w:rPr>
          <w:rFonts w:ascii="Times New Roman" w:hAnsi="Times New Roman" w:cs="Times New Roman"/>
        </w:rPr>
        <w:t>Возможно применение индивидуальных графиков проведения данных видов контроля. Например, промежуточная аттестация может проводиться каждое полугодие или один раз в год.</w:t>
      </w:r>
    </w:p>
    <w:p w:rsidR="00DD78B4" w:rsidRPr="0022114B" w:rsidRDefault="00DD78B4" w:rsidP="0022114B">
      <w:pPr>
        <w:pStyle w:val="Style3"/>
        <w:widowControl/>
        <w:tabs>
          <w:tab w:val="left" w:pos="994"/>
        </w:tabs>
        <w:spacing w:line="240" w:lineRule="auto"/>
        <w:ind w:firstLine="720"/>
        <w:jc w:val="both"/>
        <w:rPr>
          <w:rStyle w:val="FontStyle12"/>
          <w:rFonts w:ascii="Times New Roman" w:hAnsi="Times New Roman" w:cs="Times New Roman"/>
        </w:rPr>
      </w:pPr>
      <w:r w:rsidRPr="0022114B">
        <w:rPr>
          <w:rStyle w:val="FontStyle12"/>
          <w:rFonts w:ascii="Times New Roman" w:hAnsi="Times New Roman" w:cs="Times New Roman"/>
        </w:rPr>
        <w:t xml:space="preserve">Учащиеся, которые принимают участие в конкурсах, в школьных мероприятиях, выступают в городских концертах, могут освобождаться от экзаменов и зачетов. </w:t>
      </w:r>
      <w:r w:rsidRPr="0022114B">
        <w:rPr>
          <w:rStyle w:val="FontStyle11"/>
          <w:rFonts w:ascii="Times New Roman" w:hAnsi="Times New Roman"/>
        </w:rPr>
        <w:t xml:space="preserve">Зачеты </w:t>
      </w:r>
      <w:r w:rsidRPr="0022114B">
        <w:rPr>
          <w:rStyle w:val="FontStyle12"/>
          <w:rFonts w:ascii="Times New Roman" w:hAnsi="Times New Roman" w:cs="Times New Roman"/>
        </w:rPr>
        <w:t>проводятся в течение учебного года и предполагают пуб</w:t>
      </w:r>
      <w:r w:rsidRPr="0022114B">
        <w:rPr>
          <w:rStyle w:val="FontStyle12"/>
          <w:rFonts w:ascii="Times New Roman" w:hAnsi="Times New Roman" w:cs="Times New Roman"/>
        </w:rPr>
        <w:softHyphen/>
        <w:t xml:space="preserve">личное исполнение программы (или части ее) в присутствии комиссии. Зачеты могут проходить также и в виде академических концертов.  </w:t>
      </w:r>
    </w:p>
    <w:p w:rsidR="00DD78B4" w:rsidRPr="0022114B" w:rsidRDefault="00DD78B4" w:rsidP="0022114B">
      <w:pPr>
        <w:pStyle w:val="Style1"/>
        <w:widowControl/>
        <w:ind w:firstLine="709"/>
        <w:jc w:val="both"/>
        <w:rPr>
          <w:rStyle w:val="FontStyle12"/>
          <w:rFonts w:ascii="Times New Roman" w:hAnsi="Times New Roman" w:cs="Times New Roman"/>
        </w:rPr>
      </w:pPr>
      <w:r w:rsidRPr="0022114B">
        <w:rPr>
          <w:rStyle w:val="FontStyle11"/>
          <w:rFonts w:ascii="Times New Roman" w:hAnsi="Times New Roman"/>
        </w:rPr>
        <w:t xml:space="preserve">Переводной зачет </w:t>
      </w:r>
      <w:r w:rsidRPr="0022114B">
        <w:rPr>
          <w:rStyle w:val="FontStyle12"/>
          <w:rFonts w:ascii="Times New Roman" w:hAnsi="Times New Roman" w:cs="Times New Roman"/>
        </w:rPr>
        <w:t>проводится в конце учебного года с исполнением программы в полном объеме и определяет успешность освоения программы данного года обучения. Переводной зачет проводится с применением диффе</w:t>
      </w:r>
      <w:r w:rsidRPr="0022114B">
        <w:rPr>
          <w:rStyle w:val="FontStyle12"/>
          <w:rFonts w:ascii="Times New Roman" w:hAnsi="Times New Roman" w:cs="Times New Roman"/>
        </w:rPr>
        <w:softHyphen/>
        <w:t>ренцированных систем оценок, предполагает обязательное методическое обсуждение.</w:t>
      </w:r>
    </w:p>
    <w:p w:rsidR="00DD78B4" w:rsidRPr="0022114B" w:rsidRDefault="00DD78B4" w:rsidP="0022114B">
      <w:pPr>
        <w:pStyle w:val="Style1"/>
        <w:widowControl/>
        <w:jc w:val="both"/>
        <w:rPr>
          <w:rStyle w:val="FontStyle12"/>
          <w:rFonts w:ascii="Times New Roman" w:hAnsi="Times New Roman" w:cs="Times New Roman"/>
        </w:rPr>
      </w:pPr>
      <w:r w:rsidRPr="0022114B">
        <w:rPr>
          <w:rStyle w:val="FontStyle12"/>
          <w:rFonts w:ascii="Times New Roman" w:hAnsi="Times New Roman" w:cs="Times New Roman"/>
        </w:rPr>
        <w:t xml:space="preserve">           По состоянию здоровья  ученик может  быть переведен в следующий класс по текущим оценкам.  </w:t>
      </w:r>
    </w:p>
    <w:p w:rsidR="00DD78B4" w:rsidRPr="0022114B" w:rsidRDefault="00DD78B4" w:rsidP="0022114B">
      <w:pPr>
        <w:pStyle w:val="Body1"/>
        <w:jc w:val="both"/>
        <w:rPr>
          <w:rFonts w:ascii="Times New Roman" w:hAnsi="Times New Roman"/>
          <w:i/>
          <w:szCs w:val="24"/>
          <w:lang w:val="ru-RU"/>
        </w:rPr>
      </w:pPr>
      <w:r w:rsidRPr="0022114B">
        <w:rPr>
          <w:rFonts w:ascii="Times New Roman" w:hAnsi="Times New Roman"/>
          <w:i/>
          <w:szCs w:val="24"/>
          <w:lang w:val="ru-RU"/>
        </w:rPr>
        <w:t>2. Критерии оценки</w:t>
      </w:r>
    </w:p>
    <w:p w:rsidR="00DD78B4" w:rsidRPr="0022114B" w:rsidRDefault="00DD78B4" w:rsidP="0022114B">
      <w:pPr>
        <w:spacing w:after="0" w:line="240" w:lineRule="auto"/>
        <w:ind w:firstLine="851"/>
        <w:jc w:val="both"/>
        <w:rPr>
          <w:rFonts w:ascii="Times New Roman" w:hAnsi="Times New Roman"/>
          <w:sz w:val="24"/>
          <w:szCs w:val="24"/>
        </w:rPr>
      </w:pPr>
      <w:r w:rsidRPr="0022114B">
        <w:rPr>
          <w:rFonts w:ascii="Times New Roman" w:hAnsi="Times New Roman"/>
          <w:sz w:val="24"/>
          <w:szCs w:val="24"/>
        </w:rPr>
        <w:t>По результатам текущей, промежуточной и итоговой аттестации выставляются оценки: «отлично», «хорошо», «удовлетворительно».</w:t>
      </w:r>
    </w:p>
    <w:p w:rsidR="00DD78B4" w:rsidRPr="0022114B" w:rsidRDefault="00DD78B4" w:rsidP="0022114B">
      <w:pPr>
        <w:spacing w:after="0" w:line="240" w:lineRule="auto"/>
        <w:ind w:firstLine="851"/>
        <w:jc w:val="both"/>
        <w:rPr>
          <w:rFonts w:ascii="Times New Roman" w:hAnsi="Times New Roman"/>
          <w:sz w:val="24"/>
          <w:szCs w:val="24"/>
        </w:rPr>
      </w:pPr>
      <w:r w:rsidRPr="0022114B">
        <w:rPr>
          <w:rFonts w:ascii="Times New Roman" w:hAnsi="Times New Roman"/>
          <w:sz w:val="24"/>
          <w:szCs w:val="24"/>
        </w:rPr>
        <w:t>5 (отлично) - ставится, если учащийся исполнил программу  музыкально, в характере и нужных темпах без ошибок.</w:t>
      </w:r>
    </w:p>
    <w:p w:rsidR="00DD78B4" w:rsidRPr="0022114B" w:rsidRDefault="00DD78B4" w:rsidP="0022114B">
      <w:pPr>
        <w:tabs>
          <w:tab w:val="left" w:pos="4845"/>
          <w:tab w:val="left" w:pos="7350"/>
        </w:tabs>
        <w:spacing w:after="0" w:line="240" w:lineRule="auto"/>
        <w:ind w:firstLine="851"/>
        <w:jc w:val="both"/>
        <w:rPr>
          <w:rFonts w:ascii="Times New Roman" w:hAnsi="Times New Roman"/>
          <w:sz w:val="24"/>
          <w:szCs w:val="24"/>
        </w:rPr>
      </w:pPr>
      <w:r w:rsidRPr="0022114B">
        <w:rPr>
          <w:rFonts w:ascii="Times New Roman" w:hAnsi="Times New Roman"/>
          <w:sz w:val="24"/>
          <w:szCs w:val="24"/>
        </w:rPr>
        <w:t>4 (хорошо) – ставится при грамотном исполнении с наличием мелких технических недочетов, недостаточно убедительном донесении образа исполняемого произведения.</w:t>
      </w:r>
    </w:p>
    <w:p w:rsidR="00DD78B4" w:rsidRPr="0022114B" w:rsidRDefault="00DD78B4" w:rsidP="0022114B">
      <w:pPr>
        <w:tabs>
          <w:tab w:val="left" w:pos="4845"/>
          <w:tab w:val="left" w:pos="7350"/>
        </w:tabs>
        <w:spacing w:after="0" w:line="240" w:lineRule="auto"/>
        <w:ind w:firstLine="851"/>
        <w:jc w:val="both"/>
        <w:rPr>
          <w:rFonts w:ascii="Times New Roman" w:hAnsi="Times New Roman"/>
          <w:sz w:val="24"/>
          <w:szCs w:val="24"/>
        </w:rPr>
      </w:pPr>
      <w:r w:rsidRPr="0022114B">
        <w:rPr>
          <w:rFonts w:ascii="Times New Roman" w:hAnsi="Times New Roman"/>
          <w:sz w:val="24"/>
          <w:szCs w:val="24"/>
        </w:rPr>
        <w:t>3 (удовлетворительно) - программа исполнена с ошибками, не музыкально.</w:t>
      </w:r>
    </w:p>
    <w:p w:rsidR="00DD78B4" w:rsidRPr="0022114B" w:rsidRDefault="00DD78B4" w:rsidP="0022114B">
      <w:pPr>
        <w:tabs>
          <w:tab w:val="left" w:pos="4845"/>
          <w:tab w:val="left" w:pos="7350"/>
        </w:tabs>
        <w:spacing w:after="0" w:line="240" w:lineRule="auto"/>
        <w:ind w:firstLine="851"/>
        <w:jc w:val="both"/>
        <w:rPr>
          <w:rFonts w:ascii="Times New Roman" w:hAnsi="Times New Roman"/>
          <w:sz w:val="24"/>
          <w:szCs w:val="24"/>
        </w:rPr>
      </w:pPr>
      <w:r w:rsidRPr="0022114B">
        <w:rPr>
          <w:rFonts w:ascii="Times New Roman" w:hAnsi="Times New Roman"/>
          <w:sz w:val="24"/>
          <w:szCs w:val="24"/>
        </w:rPr>
        <w:t xml:space="preserve">При оценивании учащегося, осваивающего общеразвивающую программу, следует учитывать: формирование устойчивого интереса к музыкальному искусству, к занятиям музыкой; наличие исполнительской культуры, развитие музыкального мышления; овладение практическими умениями и навыками в различных видах музыкально-исполнительской деятельности: сольном, ансамблевом исполнительстве; степень продвижения учащегося, успешность личностных достижений. </w:t>
      </w:r>
    </w:p>
    <w:p w:rsidR="00DD78B4" w:rsidRPr="0022114B" w:rsidRDefault="00DD78B4" w:rsidP="0022114B">
      <w:pPr>
        <w:spacing w:after="0"/>
        <w:jc w:val="both"/>
        <w:rPr>
          <w:rFonts w:ascii="Times New Roman" w:hAnsi="Times New Roman"/>
          <w:sz w:val="24"/>
          <w:szCs w:val="24"/>
        </w:rPr>
      </w:pPr>
    </w:p>
    <w:p w:rsidR="00DD78B4" w:rsidRPr="0022114B" w:rsidRDefault="00DD78B4" w:rsidP="005327D8">
      <w:pPr>
        <w:spacing w:after="0"/>
        <w:jc w:val="center"/>
        <w:rPr>
          <w:rFonts w:ascii="Times New Roman" w:hAnsi="Times New Roman"/>
          <w:sz w:val="24"/>
          <w:szCs w:val="24"/>
        </w:rPr>
      </w:pPr>
      <w:r w:rsidRPr="0022114B">
        <w:rPr>
          <w:rFonts w:ascii="Times New Roman" w:hAnsi="Times New Roman"/>
          <w:sz w:val="24"/>
          <w:szCs w:val="24"/>
        </w:rPr>
        <w:t>Учебный план по дополнительной общеразвивающей программе в области музыкального искусства «Флейта» срок обучения 4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23"/>
        <w:gridCol w:w="3400"/>
        <w:gridCol w:w="1085"/>
        <w:gridCol w:w="1269"/>
        <w:gridCol w:w="1430"/>
        <w:gridCol w:w="1515"/>
        <w:gridCol w:w="3002"/>
        <w:gridCol w:w="2462"/>
      </w:tblGrid>
      <w:tr w:rsidR="00DD78B4" w:rsidRPr="0022114B" w:rsidTr="008C6B03">
        <w:tc>
          <w:tcPr>
            <w:tcW w:w="623" w:type="dxa"/>
            <w:vMerge w:val="restart"/>
          </w:tcPr>
          <w:p w:rsidR="00DD78B4" w:rsidRPr="0022114B" w:rsidRDefault="00DD78B4" w:rsidP="008C6B03">
            <w:pPr>
              <w:spacing w:after="0" w:line="240" w:lineRule="auto"/>
              <w:jc w:val="center"/>
              <w:rPr>
                <w:rFonts w:ascii="Times New Roman" w:hAnsi="Times New Roman"/>
                <w:b/>
                <w:sz w:val="20"/>
                <w:szCs w:val="20"/>
              </w:rPr>
            </w:pPr>
            <w:r w:rsidRPr="0022114B">
              <w:rPr>
                <w:rFonts w:ascii="Times New Roman" w:hAnsi="Times New Roman"/>
                <w:b/>
                <w:sz w:val="20"/>
                <w:szCs w:val="20"/>
              </w:rPr>
              <w:t>№</w:t>
            </w:r>
          </w:p>
        </w:tc>
        <w:tc>
          <w:tcPr>
            <w:tcW w:w="3400" w:type="dxa"/>
            <w:vMerge w:val="restart"/>
          </w:tcPr>
          <w:p w:rsidR="00DD78B4" w:rsidRPr="0022114B" w:rsidRDefault="00DD78B4" w:rsidP="008C6B03">
            <w:pPr>
              <w:spacing w:after="0" w:line="240" w:lineRule="auto"/>
              <w:jc w:val="center"/>
              <w:rPr>
                <w:rFonts w:ascii="Times New Roman" w:hAnsi="Times New Roman"/>
                <w:b/>
                <w:sz w:val="20"/>
                <w:szCs w:val="20"/>
              </w:rPr>
            </w:pPr>
            <w:r w:rsidRPr="0022114B">
              <w:rPr>
                <w:rFonts w:ascii="Times New Roman" w:hAnsi="Times New Roman"/>
                <w:b/>
                <w:sz w:val="20"/>
                <w:szCs w:val="20"/>
              </w:rPr>
              <w:t>Наименование предметной области/учебного предмета</w:t>
            </w:r>
          </w:p>
        </w:tc>
        <w:tc>
          <w:tcPr>
            <w:tcW w:w="5299" w:type="dxa"/>
            <w:gridSpan w:val="4"/>
          </w:tcPr>
          <w:p w:rsidR="00DD78B4" w:rsidRPr="0022114B" w:rsidRDefault="00DD78B4" w:rsidP="008C6B03">
            <w:pPr>
              <w:spacing w:after="0" w:line="240" w:lineRule="auto"/>
              <w:jc w:val="center"/>
              <w:rPr>
                <w:rFonts w:ascii="Times New Roman" w:hAnsi="Times New Roman"/>
                <w:b/>
                <w:sz w:val="20"/>
                <w:szCs w:val="20"/>
              </w:rPr>
            </w:pPr>
            <w:r w:rsidRPr="0022114B">
              <w:rPr>
                <w:rFonts w:ascii="Times New Roman" w:hAnsi="Times New Roman"/>
                <w:b/>
                <w:sz w:val="20"/>
                <w:szCs w:val="20"/>
              </w:rPr>
              <w:t>Годы обучения (классы) количество аудиторных часов в неделю</w:t>
            </w:r>
          </w:p>
        </w:tc>
        <w:tc>
          <w:tcPr>
            <w:tcW w:w="3002" w:type="dxa"/>
            <w:vMerge w:val="restart"/>
          </w:tcPr>
          <w:p w:rsidR="00DD78B4" w:rsidRPr="0022114B" w:rsidRDefault="00DD78B4" w:rsidP="008C6B03">
            <w:pPr>
              <w:spacing w:after="0" w:line="240" w:lineRule="auto"/>
              <w:jc w:val="center"/>
              <w:rPr>
                <w:rFonts w:ascii="Times New Roman" w:hAnsi="Times New Roman"/>
                <w:b/>
                <w:sz w:val="20"/>
                <w:szCs w:val="20"/>
              </w:rPr>
            </w:pPr>
            <w:r w:rsidRPr="0022114B">
              <w:rPr>
                <w:rFonts w:ascii="Times New Roman" w:hAnsi="Times New Roman"/>
                <w:b/>
                <w:sz w:val="20"/>
                <w:szCs w:val="20"/>
              </w:rPr>
              <w:t xml:space="preserve">Форма </w:t>
            </w:r>
          </w:p>
          <w:p w:rsidR="00DD78B4" w:rsidRPr="0022114B" w:rsidRDefault="00DD78B4" w:rsidP="008C6B03">
            <w:pPr>
              <w:spacing w:after="0" w:line="240" w:lineRule="auto"/>
              <w:jc w:val="center"/>
              <w:rPr>
                <w:rFonts w:ascii="Times New Roman" w:hAnsi="Times New Roman"/>
                <w:b/>
                <w:sz w:val="20"/>
                <w:szCs w:val="20"/>
              </w:rPr>
            </w:pPr>
            <w:r w:rsidRPr="0022114B">
              <w:rPr>
                <w:rFonts w:ascii="Times New Roman" w:hAnsi="Times New Roman"/>
                <w:b/>
                <w:sz w:val="20"/>
                <w:szCs w:val="20"/>
              </w:rPr>
              <w:t>отчетности</w:t>
            </w:r>
          </w:p>
        </w:tc>
        <w:tc>
          <w:tcPr>
            <w:tcW w:w="2462" w:type="dxa"/>
            <w:vMerge w:val="restart"/>
          </w:tcPr>
          <w:p w:rsidR="00DD78B4" w:rsidRPr="0022114B" w:rsidRDefault="00DD78B4" w:rsidP="008C6B03">
            <w:pPr>
              <w:spacing w:after="0" w:line="240" w:lineRule="auto"/>
              <w:jc w:val="center"/>
              <w:rPr>
                <w:rFonts w:ascii="Times New Roman" w:hAnsi="Times New Roman"/>
                <w:b/>
                <w:sz w:val="20"/>
                <w:szCs w:val="20"/>
              </w:rPr>
            </w:pPr>
            <w:r w:rsidRPr="0022114B">
              <w:rPr>
                <w:rFonts w:ascii="Times New Roman" w:hAnsi="Times New Roman"/>
                <w:b/>
                <w:sz w:val="20"/>
                <w:szCs w:val="20"/>
              </w:rPr>
              <w:t xml:space="preserve">Форма </w:t>
            </w:r>
          </w:p>
          <w:p w:rsidR="00DD78B4" w:rsidRPr="0022114B" w:rsidRDefault="00DD78B4" w:rsidP="008C6B03">
            <w:pPr>
              <w:spacing w:after="0" w:line="240" w:lineRule="auto"/>
              <w:jc w:val="center"/>
              <w:rPr>
                <w:rFonts w:ascii="Times New Roman" w:hAnsi="Times New Roman"/>
                <w:b/>
                <w:sz w:val="20"/>
                <w:szCs w:val="20"/>
              </w:rPr>
            </w:pPr>
            <w:r w:rsidRPr="0022114B">
              <w:rPr>
                <w:rFonts w:ascii="Times New Roman" w:hAnsi="Times New Roman"/>
                <w:b/>
                <w:sz w:val="20"/>
                <w:szCs w:val="20"/>
              </w:rPr>
              <w:t>обучения</w:t>
            </w:r>
          </w:p>
        </w:tc>
      </w:tr>
      <w:tr w:rsidR="00DD78B4" w:rsidRPr="0022114B" w:rsidTr="008C6B03">
        <w:tc>
          <w:tcPr>
            <w:tcW w:w="623" w:type="dxa"/>
            <w:vMerge/>
          </w:tcPr>
          <w:p w:rsidR="00DD78B4" w:rsidRPr="0022114B" w:rsidRDefault="00DD78B4" w:rsidP="008C6B03">
            <w:pPr>
              <w:spacing w:after="0" w:line="240" w:lineRule="auto"/>
              <w:jc w:val="center"/>
              <w:rPr>
                <w:rFonts w:ascii="Times New Roman" w:hAnsi="Times New Roman"/>
                <w:b/>
                <w:sz w:val="20"/>
                <w:szCs w:val="20"/>
              </w:rPr>
            </w:pPr>
          </w:p>
        </w:tc>
        <w:tc>
          <w:tcPr>
            <w:tcW w:w="3400" w:type="dxa"/>
            <w:vMerge/>
          </w:tcPr>
          <w:p w:rsidR="00DD78B4" w:rsidRPr="0022114B" w:rsidRDefault="00DD78B4" w:rsidP="008C6B03">
            <w:pPr>
              <w:spacing w:after="0" w:line="240" w:lineRule="auto"/>
              <w:jc w:val="center"/>
              <w:rPr>
                <w:rFonts w:ascii="Times New Roman" w:hAnsi="Times New Roman"/>
                <w:b/>
                <w:sz w:val="20"/>
                <w:szCs w:val="20"/>
              </w:rPr>
            </w:pPr>
          </w:p>
        </w:tc>
        <w:tc>
          <w:tcPr>
            <w:tcW w:w="1085" w:type="dxa"/>
          </w:tcPr>
          <w:p w:rsidR="00DD78B4" w:rsidRPr="0022114B" w:rsidRDefault="00DD78B4" w:rsidP="008C6B03">
            <w:pPr>
              <w:spacing w:after="0" w:line="240" w:lineRule="auto"/>
              <w:jc w:val="center"/>
              <w:rPr>
                <w:rFonts w:ascii="Times New Roman" w:hAnsi="Times New Roman"/>
                <w:b/>
                <w:sz w:val="20"/>
                <w:szCs w:val="20"/>
                <w:lang w:val="en-US"/>
              </w:rPr>
            </w:pPr>
            <w:r w:rsidRPr="0022114B">
              <w:rPr>
                <w:rFonts w:ascii="Times New Roman" w:hAnsi="Times New Roman"/>
                <w:b/>
                <w:sz w:val="20"/>
                <w:szCs w:val="20"/>
                <w:lang w:val="en-US"/>
              </w:rPr>
              <w:t>I</w:t>
            </w:r>
          </w:p>
        </w:tc>
        <w:tc>
          <w:tcPr>
            <w:tcW w:w="1269" w:type="dxa"/>
          </w:tcPr>
          <w:p w:rsidR="00DD78B4" w:rsidRPr="0022114B" w:rsidRDefault="00DD78B4" w:rsidP="008C6B03">
            <w:pPr>
              <w:spacing w:after="0" w:line="240" w:lineRule="auto"/>
              <w:jc w:val="center"/>
              <w:rPr>
                <w:rFonts w:ascii="Times New Roman" w:hAnsi="Times New Roman"/>
                <w:b/>
                <w:sz w:val="20"/>
                <w:szCs w:val="20"/>
                <w:lang w:val="en-US"/>
              </w:rPr>
            </w:pPr>
            <w:r w:rsidRPr="0022114B">
              <w:rPr>
                <w:rFonts w:ascii="Times New Roman" w:hAnsi="Times New Roman"/>
                <w:b/>
                <w:sz w:val="20"/>
                <w:szCs w:val="20"/>
                <w:lang w:val="en-US"/>
              </w:rPr>
              <w:t>II</w:t>
            </w:r>
          </w:p>
        </w:tc>
        <w:tc>
          <w:tcPr>
            <w:tcW w:w="1430" w:type="dxa"/>
          </w:tcPr>
          <w:p w:rsidR="00DD78B4" w:rsidRPr="0022114B" w:rsidRDefault="00DD78B4" w:rsidP="008C6B03">
            <w:pPr>
              <w:spacing w:after="0" w:line="240" w:lineRule="auto"/>
              <w:jc w:val="center"/>
              <w:rPr>
                <w:rFonts w:ascii="Times New Roman" w:hAnsi="Times New Roman"/>
                <w:b/>
                <w:sz w:val="20"/>
                <w:szCs w:val="20"/>
                <w:lang w:val="en-US"/>
              </w:rPr>
            </w:pPr>
            <w:r w:rsidRPr="0022114B">
              <w:rPr>
                <w:rFonts w:ascii="Times New Roman" w:hAnsi="Times New Roman"/>
                <w:b/>
                <w:sz w:val="20"/>
                <w:szCs w:val="20"/>
                <w:lang w:val="en-US"/>
              </w:rPr>
              <w:t>III</w:t>
            </w:r>
          </w:p>
        </w:tc>
        <w:tc>
          <w:tcPr>
            <w:tcW w:w="1515" w:type="dxa"/>
          </w:tcPr>
          <w:p w:rsidR="00DD78B4" w:rsidRPr="0022114B" w:rsidRDefault="00DD78B4" w:rsidP="008C6B03">
            <w:pPr>
              <w:spacing w:after="0" w:line="240" w:lineRule="auto"/>
              <w:jc w:val="center"/>
              <w:rPr>
                <w:rFonts w:ascii="Times New Roman" w:hAnsi="Times New Roman"/>
                <w:b/>
                <w:sz w:val="20"/>
                <w:szCs w:val="20"/>
                <w:lang w:val="en-US"/>
              </w:rPr>
            </w:pPr>
            <w:r w:rsidRPr="0022114B">
              <w:rPr>
                <w:rFonts w:ascii="Times New Roman" w:hAnsi="Times New Roman"/>
                <w:b/>
                <w:sz w:val="20"/>
                <w:szCs w:val="20"/>
                <w:lang w:val="en-US"/>
              </w:rPr>
              <w:t>IV</w:t>
            </w:r>
          </w:p>
        </w:tc>
        <w:tc>
          <w:tcPr>
            <w:tcW w:w="3002" w:type="dxa"/>
            <w:vMerge/>
          </w:tcPr>
          <w:p w:rsidR="00DD78B4" w:rsidRPr="0022114B" w:rsidRDefault="00DD78B4" w:rsidP="008C6B03">
            <w:pPr>
              <w:spacing w:after="0" w:line="240" w:lineRule="auto"/>
              <w:jc w:val="center"/>
              <w:rPr>
                <w:rFonts w:ascii="Times New Roman" w:hAnsi="Times New Roman"/>
                <w:b/>
                <w:sz w:val="20"/>
                <w:szCs w:val="20"/>
              </w:rPr>
            </w:pPr>
          </w:p>
        </w:tc>
        <w:tc>
          <w:tcPr>
            <w:tcW w:w="2462" w:type="dxa"/>
            <w:vMerge/>
          </w:tcPr>
          <w:p w:rsidR="00DD78B4" w:rsidRPr="0022114B" w:rsidRDefault="00DD78B4" w:rsidP="008C6B03">
            <w:pPr>
              <w:spacing w:after="0" w:line="240" w:lineRule="auto"/>
              <w:jc w:val="center"/>
              <w:rPr>
                <w:rFonts w:ascii="Times New Roman" w:hAnsi="Times New Roman"/>
                <w:b/>
                <w:sz w:val="20"/>
                <w:szCs w:val="20"/>
              </w:rPr>
            </w:pPr>
          </w:p>
        </w:tc>
      </w:tr>
      <w:tr w:rsidR="00DD78B4" w:rsidRPr="0022114B" w:rsidTr="008C6B03">
        <w:tc>
          <w:tcPr>
            <w:tcW w:w="623" w:type="dxa"/>
          </w:tcPr>
          <w:p w:rsidR="00DD78B4" w:rsidRPr="0022114B" w:rsidRDefault="00DD78B4" w:rsidP="008C6B03">
            <w:pPr>
              <w:spacing w:after="0" w:line="240" w:lineRule="auto"/>
              <w:jc w:val="center"/>
              <w:rPr>
                <w:rFonts w:ascii="Times New Roman" w:hAnsi="Times New Roman"/>
                <w:b/>
                <w:sz w:val="20"/>
                <w:szCs w:val="20"/>
                <w:lang w:val="en-US"/>
              </w:rPr>
            </w:pPr>
            <w:r w:rsidRPr="0022114B">
              <w:rPr>
                <w:rFonts w:ascii="Times New Roman" w:hAnsi="Times New Roman"/>
                <w:b/>
                <w:sz w:val="20"/>
                <w:szCs w:val="20"/>
                <w:lang w:val="en-US"/>
              </w:rPr>
              <w:t>1</w:t>
            </w:r>
          </w:p>
        </w:tc>
        <w:tc>
          <w:tcPr>
            <w:tcW w:w="3400" w:type="dxa"/>
          </w:tcPr>
          <w:p w:rsidR="00DD78B4" w:rsidRPr="0022114B" w:rsidRDefault="00DD78B4" w:rsidP="008C6B03">
            <w:pPr>
              <w:spacing w:after="0" w:line="240" w:lineRule="auto"/>
              <w:jc w:val="center"/>
              <w:rPr>
                <w:rFonts w:ascii="Times New Roman" w:hAnsi="Times New Roman"/>
                <w:b/>
                <w:sz w:val="20"/>
                <w:szCs w:val="20"/>
              </w:rPr>
            </w:pPr>
            <w:r w:rsidRPr="0022114B">
              <w:rPr>
                <w:rFonts w:ascii="Times New Roman" w:hAnsi="Times New Roman"/>
                <w:b/>
                <w:sz w:val="20"/>
                <w:szCs w:val="20"/>
              </w:rPr>
              <w:t>Учебные предметы исполнительской подготовки</w:t>
            </w:r>
          </w:p>
        </w:tc>
        <w:tc>
          <w:tcPr>
            <w:tcW w:w="1085" w:type="dxa"/>
          </w:tcPr>
          <w:p w:rsidR="00DD78B4" w:rsidRPr="0022114B" w:rsidRDefault="00DD78B4" w:rsidP="008C6B03">
            <w:pPr>
              <w:spacing w:after="0" w:line="240" w:lineRule="auto"/>
              <w:jc w:val="center"/>
              <w:rPr>
                <w:rFonts w:ascii="Times New Roman" w:hAnsi="Times New Roman"/>
                <w:b/>
                <w:sz w:val="20"/>
                <w:szCs w:val="20"/>
              </w:rPr>
            </w:pPr>
            <w:r w:rsidRPr="0022114B">
              <w:rPr>
                <w:rFonts w:ascii="Times New Roman" w:hAnsi="Times New Roman"/>
                <w:b/>
                <w:sz w:val="20"/>
                <w:szCs w:val="20"/>
              </w:rPr>
              <w:t>3</w:t>
            </w:r>
          </w:p>
        </w:tc>
        <w:tc>
          <w:tcPr>
            <w:tcW w:w="1269" w:type="dxa"/>
          </w:tcPr>
          <w:p w:rsidR="00DD78B4" w:rsidRPr="0022114B" w:rsidRDefault="00DD78B4" w:rsidP="008C6B03">
            <w:pPr>
              <w:spacing w:after="0" w:line="240" w:lineRule="auto"/>
              <w:jc w:val="center"/>
              <w:rPr>
                <w:rFonts w:ascii="Times New Roman" w:hAnsi="Times New Roman"/>
                <w:b/>
                <w:sz w:val="20"/>
                <w:szCs w:val="20"/>
              </w:rPr>
            </w:pPr>
            <w:r w:rsidRPr="0022114B">
              <w:rPr>
                <w:rFonts w:ascii="Times New Roman" w:hAnsi="Times New Roman"/>
                <w:b/>
                <w:sz w:val="20"/>
                <w:szCs w:val="20"/>
              </w:rPr>
              <w:t>3</w:t>
            </w:r>
          </w:p>
        </w:tc>
        <w:tc>
          <w:tcPr>
            <w:tcW w:w="1430" w:type="dxa"/>
          </w:tcPr>
          <w:p w:rsidR="00DD78B4" w:rsidRPr="0022114B" w:rsidRDefault="00DD78B4" w:rsidP="008C6B03">
            <w:pPr>
              <w:spacing w:after="0" w:line="240" w:lineRule="auto"/>
              <w:jc w:val="center"/>
              <w:rPr>
                <w:rFonts w:ascii="Times New Roman" w:hAnsi="Times New Roman"/>
                <w:b/>
                <w:sz w:val="20"/>
                <w:szCs w:val="20"/>
              </w:rPr>
            </w:pPr>
            <w:r w:rsidRPr="0022114B">
              <w:rPr>
                <w:rFonts w:ascii="Times New Roman" w:hAnsi="Times New Roman"/>
                <w:b/>
                <w:sz w:val="20"/>
                <w:szCs w:val="20"/>
              </w:rPr>
              <w:t>3</w:t>
            </w:r>
          </w:p>
        </w:tc>
        <w:tc>
          <w:tcPr>
            <w:tcW w:w="1515" w:type="dxa"/>
          </w:tcPr>
          <w:p w:rsidR="00DD78B4" w:rsidRPr="0022114B" w:rsidRDefault="00DD78B4" w:rsidP="008C6B03">
            <w:pPr>
              <w:spacing w:after="0" w:line="240" w:lineRule="auto"/>
              <w:jc w:val="center"/>
              <w:rPr>
                <w:rFonts w:ascii="Times New Roman" w:hAnsi="Times New Roman"/>
                <w:b/>
                <w:sz w:val="20"/>
                <w:szCs w:val="20"/>
                <w:lang w:val="en-US"/>
              </w:rPr>
            </w:pPr>
            <w:r w:rsidRPr="0022114B">
              <w:rPr>
                <w:rFonts w:ascii="Times New Roman" w:hAnsi="Times New Roman"/>
                <w:b/>
                <w:sz w:val="20"/>
                <w:szCs w:val="20"/>
                <w:lang w:val="en-US"/>
              </w:rPr>
              <w:t>3</w:t>
            </w:r>
          </w:p>
        </w:tc>
        <w:tc>
          <w:tcPr>
            <w:tcW w:w="3002" w:type="dxa"/>
          </w:tcPr>
          <w:p w:rsidR="00DD78B4" w:rsidRPr="0022114B" w:rsidRDefault="00DD78B4" w:rsidP="008C6B03">
            <w:pPr>
              <w:spacing w:after="0" w:line="240" w:lineRule="auto"/>
              <w:jc w:val="center"/>
              <w:rPr>
                <w:rFonts w:ascii="Times New Roman" w:hAnsi="Times New Roman"/>
                <w:b/>
                <w:sz w:val="20"/>
                <w:szCs w:val="20"/>
              </w:rPr>
            </w:pPr>
          </w:p>
        </w:tc>
        <w:tc>
          <w:tcPr>
            <w:tcW w:w="2462" w:type="dxa"/>
          </w:tcPr>
          <w:p w:rsidR="00DD78B4" w:rsidRPr="0022114B" w:rsidRDefault="00DD78B4" w:rsidP="008C6B03">
            <w:pPr>
              <w:spacing w:after="0" w:line="240" w:lineRule="auto"/>
              <w:jc w:val="center"/>
              <w:rPr>
                <w:rFonts w:ascii="Times New Roman" w:hAnsi="Times New Roman"/>
                <w:b/>
                <w:sz w:val="20"/>
                <w:szCs w:val="20"/>
              </w:rPr>
            </w:pPr>
          </w:p>
        </w:tc>
      </w:tr>
      <w:tr w:rsidR="00DD78B4" w:rsidRPr="0022114B" w:rsidTr="008C6B03">
        <w:tc>
          <w:tcPr>
            <w:tcW w:w="623" w:type="dxa"/>
          </w:tcPr>
          <w:p w:rsidR="00DD78B4" w:rsidRPr="0022114B" w:rsidRDefault="00DD78B4" w:rsidP="008C6B03">
            <w:pPr>
              <w:spacing w:after="0" w:line="240" w:lineRule="auto"/>
              <w:jc w:val="center"/>
              <w:rPr>
                <w:rFonts w:ascii="Times New Roman" w:hAnsi="Times New Roman"/>
                <w:sz w:val="20"/>
                <w:szCs w:val="20"/>
              </w:rPr>
            </w:pPr>
            <w:r w:rsidRPr="0022114B">
              <w:rPr>
                <w:rFonts w:ascii="Times New Roman" w:hAnsi="Times New Roman"/>
                <w:sz w:val="20"/>
                <w:szCs w:val="20"/>
              </w:rPr>
              <w:t>1.1</w:t>
            </w:r>
          </w:p>
        </w:tc>
        <w:tc>
          <w:tcPr>
            <w:tcW w:w="3400" w:type="dxa"/>
          </w:tcPr>
          <w:p w:rsidR="00DD78B4" w:rsidRPr="0022114B" w:rsidRDefault="00DD78B4" w:rsidP="008C6B03">
            <w:pPr>
              <w:spacing w:after="0" w:line="240" w:lineRule="auto"/>
              <w:jc w:val="center"/>
              <w:rPr>
                <w:rFonts w:ascii="Times New Roman" w:hAnsi="Times New Roman"/>
                <w:sz w:val="20"/>
                <w:szCs w:val="20"/>
              </w:rPr>
            </w:pPr>
            <w:r w:rsidRPr="0022114B">
              <w:rPr>
                <w:rFonts w:ascii="Times New Roman" w:hAnsi="Times New Roman"/>
                <w:sz w:val="20"/>
                <w:szCs w:val="20"/>
              </w:rPr>
              <w:t>Основы музыкального исполнительства (флейта)</w:t>
            </w:r>
          </w:p>
        </w:tc>
        <w:tc>
          <w:tcPr>
            <w:tcW w:w="1085" w:type="dxa"/>
          </w:tcPr>
          <w:p w:rsidR="00DD78B4" w:rsidRPr="0022114B" w:rsidRDefault="00DD78B4" w:rsidP="008C6B03">
            <w:pPr>
              <w:spacing w:after="0" w:line="240" w:lineRule="auto"/>
              <w:jc w:val="center"/>
              <w:rPr>
                <w:rFonts w:ascii="Times New Roman" w:hAnsi="Times New Roman"/>
                <w:sz w:val="20"/>
                <w:szCs w:val="20"/>
              </w:rPr>
            </w:pPr>
            <w:r w:rsidRPr="0022114B">
              <w:rPr>
                <w:rFonts w:ascii="Times New Roman" w:hAnsi="Times New Roman"/>
                <w:sz w:val="20"/>
                <w:szCs w:val="20"/>
              </w:rPr>
              <w:t>2</w:t>
            </w:r>
          </w:p>
        </w:tc>
        <w:tc>
          <w:tcPr>
            <w:tcW w:w="1269" w:type="dxa"/>
          </w:tcPr>
          <w:p w:rsidR="00DD78B4" w:rsidRPr="0022114B" w:rsidRDefault="00DD78B4" w:rsidP="008C6B03">
            <w:pPr>
              <w:spacing w:after="0" w:line="240" w:lineRule="auto"/>
              <w:jc w:val="center"/>
              <w:rPr>
                <w:rFonts w:ascii="Times New Roman" w:hAnsi="Times New Roman"/>
                <w:sz w:val="20"/>
                <w:szCs w:val="20"/>
              </w:rPr>
            </w:pPr>
            <w:r w:rsidRPr="0022114B">
              <w:rPr>
                <w:rFonts w:ascii="Times New Roman" w:hAnsi="Times New Roman"/>
                <w:sz w:val="20"/>
                <w:szCs w:val="20"/>
              </w:rPr>
              <w:t>2</w:t>
            </w:r>
          </w:p>
        </w:tc>
        <w:tc>
          <w:tcPr>
            <w:tcW w:w="1430" w:type="dxa"/>
          </w:tcPr>
          <w:p w:rsidR="00DD78B4" w:rsidRPr="0022114B" w:rsidRDefault="00DD78B4" w:rsidP="008C6B03">
            <w:pPr>
              <w:spacing w:after="0" w:line="240" w:lineRule="auto"/>
              <w:jc w:val="center"/>
              <w:rPr>
                <w:rFonts w:ascii="Times New Roman" w:hAnsi="Times New Roman"/>
                <w:sz w:val="20"/>
                <w:szCs w:val="20"/>
              </w:rPr>
            </w:pPr>
            <w:r w:rsidRPr="0022114B">
              <w:rPr>
                <w:rFonts w:ascii="Times New Roman" w:hAnsi="Times New Roman"/>
                <w:sz w:val="20"/>
                <w:szCs w:val="20"/>
              </w:rPr>
              <w:t>2</w:t>
            </w:r>
          </w:p>
        </w:tc>
        <w:tc>
          <w:tcPr>
            <w:tcW w:w="1515" w:type="dxa"/>
          </w:tcPr>
          <w:p w:rsidR="00DD78B4" w:rsidRPr="0022114B" w:rsidRDefault="00DD78B4" w:rsidP="008C6B03">
            <w:pPr>
              <w:spacing w:after="0" w:line="240" w:lineRule="auto"/>
              <w:jc w:val="center"/>
              <w:rPr>
                <w:rFonts w:ascii="Times New Roman" w:hAnsi="Times New Roman"/>
                <w:sz w:val="20"/>
                <w:szCs w:val="20"/>
                <w:lang w:val="en-GB"/>
              </w:rPr>
            </w:pPr>
            <w:r w:rsidRPr="0022114B">
              <w:rPr>
                <w:rFonts w:ascii="Times New Roman" w:hAnsi="Times New Roman"/>
                <w:sz w:val="20"/>
                <w:szCs w:val="20"/>
                <w:lang w:val="en-GB"/>
              </w:rPr>
              <w:t>2</w:t>
            </w:r>
          </w:p>
        </w:tc>
        <w:tc>
          <w:tcPr>
            <w:tcW w:w="3002" w:type="dxa"/>
          </w:tcPr>
          <w:p w:rsidR="00DD78B4" w:rsidRPr="0022114B" w:rsidRDefault="00DD78B4" w:rsidP="008C6B03">
            <w:pPr>
              <w:spacing w:after="0" w:line="240" w:lineRule="auto"/>
              <w:jc w:val="center"/>
              <w:rPr>
                <w:rFonts w:ascii="Times New Roman" w:hAnsi="Times New Roman"/>
                <w:sz w:val="20"/>
                <w:szCs w:val="20"/>
              </w:rPr>
            </w:pPr>
            <w:r w:rsidRPr="0022114B">
              <w:rPr>
                <w:rFonts w:ascii="Times New Roman" w:hAnsi="Times New Roman"/>
                <w:sz w:val="20"/>
                <w:szCs w:val="20"/>
                <w:lang w:val="en-GB"/>
              </w:rPr>
              <w:t>I</w:t>
            </w:r>
            <w:r w:rsidRPr="0022114B">
              <w:rPr>
                <w:rFonts w:ascii="Times New Roman" w:hAnsi="Times New Roman"/>
                <w:sz w:val="20"/>
                <w:szCs w:val="20"/>
              </w:rPr>
              <w:t xml:space="preserve">- </w:t>
            </w:r>
            <w:r w:rsidRPr="0022114B">
              <w:rPr>
                <w:rFonts w:ascii="Times New Roman" w:hAnsi="Times New Roman"/>
                <w:sz w:val="20"/>
                <w:szCs w:val="20"/>
                <w:lang w:val="en-GB"/>
              </w:rPr>
              <w:t>II</w:t>
            </w:r>
            <w:r w:rsidRPr="0022114B">
              <w:rPr>
                <w:rFonts w:ascii="Times New Roman" w:hAnsi="Times New Roman"/>
                <w:sz w:val="20"/>
                <w:szCs w:val="20"/>
              </w:rPr>
              <w:t xml:space="preserve"> зачет</w:t>
            </w:r>
          </w:p>
          <w:p w:rsidR="00DD78B4" w:rsidRPr="0022114B" w:rsidRDefault="00DD78B4" w:rsidP="008C6B03">
            <w:pPr>
              <w:spacing w:after="0" w:line="240" w:lineRule="auto"/>
              <w:jc w:val="center"/>
              <w:rPr>
                <w:rFonts w:ascii="Times New Roman" w:hAnsi="Times New Roman"/>
                <w:sz w:val="20"/>
                <w:szCs w:val="20"/>
              </w:rPr>
            </w:pPr>
            <w:r w:rsidRPr="0022114B">
              <w:rPr>
                <w:rFonts w:ascii="Times New Roman" w:hAnsi="Times New Roman"/>
                <w:sz w:val="20"/>
                <w:szCs w:val="20"/>
                <w:lang w:val="en-US"/>
              </w:rPr>
              <w:t>III</w:t>
            </w:r>
            <w:r w:rsidRPr="0022114B">
              <w:rPr>
                <w:rFonts w:ascii="Times New Roman" w:hAnsi="Times New Roman"/>
                <w:sz w:val="20"/>
                <w:szCs w:val="20"/>
              </w:rPr>
              <w:t xml:space="preserve"> -экзамен</w:t>
            </w:r>
          </w:p>
        </w:tc>
        <w:tc>
          <w:tcPr>
            <w:tcW w:w="2462" w:type="dxa"/>
          </w:tcPr>
          <w:p w:rsidR="00DD78B4" w:rsidRPr="0022114B" w:rsidRDefault="00DD78B4" w:rsidP="008C6B03">
            <w:pPr>
              <w:spacing w:after="0" w:line="240" w:lineRule="auto"/>
              <w:jc w:val="center"/>
              <w:rPr>
                <w:rFonts w:ascii="Times New Roman" w:hAnsi="Times New Roman"/>
                <w:sz w:val="20"/>
                <w:szCs w:val="20"/>
              </w:rPr>
            </w:pPr>
            <w:r w:rsidRPr="0022114B">
              <w:rPr>
                <w:rFonts w:ascii="Times New Roman" w:hAnsi="Times New Roman"/>
                <w:sz w:val="20"/>
                <w:szCs w:val="20"/>
              </w:rPr>
              <w:t>Индивид.</w:t>
            </w:r>
          </w:p>
        </w:tc>
      </w:tr>
      <w:tr w:rsidR="00DD78B4" w:rsidRPr="0022114B" w:rsidTr="008C6B03">
        <w:tc>
          <w:tcPr>
            <w:tcW w:w="623" w:type="dxa"/>
          </w:tcPr>
          <w:p w:rsidR="00DD78B4" w:rsidRPr="0022114B" w:rsidRDefault="00DD78B4" w:rsidP="008C6B03">
            <w:pPr>
              <w:spacing w:after="0" w:line="240" w:lineRule="auto"/>
              <w:jc w:val="center"/>
              <w:rPr>
                <w:rFonts w:ascii="Times New Roman" w:hAnsi="Times New Roman"/>
                <w:sz w:val="20"/>
                <w:szCs w:val="20"/>
                <w:lang w:val="en-US"/>
              </w:rPr>
            </w:pPr>
            <w:r w:rsidRPr="0022114B">
              <w:rPr>
                <w:rFonts w:ascii="Times New Roman" w:hAnsi="Times New Roman"/>
                <w:sz w:val="20"/>
                <w:szCs w:val="20"/>
                <w:lang w:val="en-US"/>
              </w:rPr>
              <w:t>1.2</w:t>
            </w:r>
          </w:p>
        </w:tc>
        <w:tc>
          <w:tcPr>
            <w:tcW w:w="3400" w:type="dxa"/>
          </w:tcPr>
          <w:p w:rsidR="00DD78B4" w:rsidRPr="0022114B" w:rsidRDefault="00DD78B4" w:rsidP="008C6B03">
            <w:pPr>
              <w:spacing w:after="0" w:line="240" w:lineRule="auto"/>
              <w:jc w:val="center"/>
              <w:rPr>
                <w:rFonts w:ascii="Times New Roman" w:hAnsi="Times New Roman"/>
                <w:sz w:val="20"/>
                <w:szCs w:val="20"/>
              </w:rPr>
            </w:pPr>
            <w:r w:rsidRPr="0022114B">
              <w:rPr>
                <w:rFonts w:ascii="Times New Roman" w:hAnsi="Times New Roman"/>
                <w:sz w:val="20"/>
                <w:szCs w:val="20"/>
              </w:rPr>
              <w:t xml:space="preserve">Коллективное музицирование </w:t>
            </w:r>
          </w:p>
          <w:p w:rsidR="00DD78B4" w:rsidRPr="0022114B" w:rsidRDefault="00DD78B4" w:rsidP="008C6B03">
            <w:pPr>
              <w:spacing w:after="0" w:line="240" w:lineRule="auto"/>
              <w:jc w:val="center"/>
              <w:rPr>
                <w:rFonts w:ascii="Times New Roman" w:hAnsi="Times New Roman"/>
                <w:sz w:val="20"/>
                <w:szCs w:val="20"/>
              </w:rPr>
            </w:pPr>
            <w:r w:rsidRPr="0022114B">
              <w:rPr>
                <w:rFonts w:ascii="Times New Roman" w:hAnsi="Times New Roman"/>
                <w:sz w:val="20"/>
                <w:szCs w:val="20"/>
              </w:rPr>
              <w:t>(хоровой класс)</w:t>
            </w:r>
          </w:p>
        </w:tc>
        <w:tc>
          <w:tcPr>
            <w:tcW w:w="1085" w:type="dxa"/>
          </w:tcPr>
          <w:p w:rsidR="00DD78B4" w:rsidRPr="0022114B" w:rsidRDefault="00DD78B4" w:rsidP="008C6B03">
            <w:pPr>
              <w:spacing w:after="0" w:line="240" w:lineRule="auto"/>
              <w:jc w:val="center"/>
              <w:rPr>
                <w:rFonts w:ascii="Times New Roman" w:hAnsi="Times New Roman"/>
                <w:sz w:val="20"/>
                <w:szCs w:val="20"/>
              </w:rPr>
            </w:pPr>
            <w:r w:rsidRPr="0022114B">
              <w:rPr>
                <w:rFonts w:ascii="Times New Roman" w:hAnsi="Times New Roman"/>
                <w:sz w:val="20"/>
                <w:szCs w:val="20"/>
              </w:rPr>
              <w:t>1</w:t>
            </w:r>
          </w:p>
        </w:tc>
        <w:tc>
          <w:tcPr>
            <w:tcW w:w="1269" w:type="dxa"/>
          </w:tcPr>
          <w:p w:rsidR="00DD78B4" w:rsidRPr="0022114B" w:rsidRDefault="00DD78B4" w:rsidP="008C6B03">
            <w:pPr>
              <w:spacing w:after="0" w:line="240" w:lineRule="auto"/>
              <w:jc w:val="center"/>
              <w:rPr>
                <w:rFonts w:ascii="Times New Roman" w:hAnsi="Times New Roman"/>
                <w:sz w:val="20"/>
                <w:szCs w:val="20"/>
              </w:rPr>
            </w:pPr>
            <w:r w:rsidRPr="0022114B">
              <w:rPr>
                <w:rFonts w:ascii="Times New Roman" w:hAnsi="Times New Roman"/>
                <w:sz w:val="20"/>
                <w:szCs w:val="20"/>
              </w:rPr>
              <w:t>1</w:t>
            </w:r>
          </w:p>
        </w:tc>
        <w:tc>
          <w:tcPr>
            <w:tcW w:w="1430" w:type="dxa"/>
          </w:tcPr>
          <w:p w:rsidR="00DD78B4" w:rsidRPr="0022114B" w:rsidRDefault="00DD78B4" w:rsidP="008C6B03">
            <w:pPr>
              <w:spacing w:after="0" w:line="240" w:lineRule="auto"/>
              <w:jc w:val="center"/>
              <w:rPr>
                <w:rFonts w:ascii="Times New Roman" w:hAnsi="Times New Roman"/>
                <w:sz w:val="20"/>
                <w:szCs w:val="20"/>
              </w:rPr>
            </w:pPr>
            <w:r w:rsidRPr="0022114B">
              <w:rPr>
                <w:rFonts w:ascii="Times New Roman" w:hAnsi="Times New Roman"/>
                <w:sz w:val="20"/>
                <w:szCs w:val="20"/>
              </w:rPr>
              <w:t>1</w:t>
            </w:r>
          </w:p>
        </w:tc>
        <w:tc>
          <w:tcPr>
            <w:tcW w:w="1515" w:type="dxa"/>
          </w:tcPr>
          <w:p w:rsidR="00DD78B4" w:rsidRPr="0022114B" w:rsidRDefault="00DD78B4" w:rsidP="008C6B03">
            <w:pPr>
              <w:spacing w:after="0" w:line="240" w:lineRule="auto"/>
              <w:jc w:val="center"/>
              <w:rPr>
                <w:rFonts w:ascii="Times New Roman" w:hAnsi="Times New Roman"/>
                <w:sz w:val="20"/>
                <w:szCs w:val="20"/>
                <w:lang w:val="en-US"/>
              </w:rPr>
            </w:pPr>
            <w:r w:rsidRPr="0022114B">
              <w:rPr>
                <w:rFonts w:ascii="Times New Roman" w:hAnsi="Times New Roman"/>
                <w:sz w:val="20"/>
                <w:szCs w:val="20"/>
                <w:lang w:val="en-US"/>
              </w:rPr>
              <w:t>1</w:t>
            </w:r>
          </w:p>
        </w:tc>
        <w:tc>
          <w:tcPr>
            <w:tcW w:w="3002" w:type="dxa"/>
          </w:tcPr>
          <w:p w:rsidR="00DD78B4" w:rsidRPr="0022114B" w:rsidRDefault="00DD78B4" w:rsidP="008C6B03">
            <w:pPr>
              <w:spacing w:after="0" w:line="240" w:lineRule="auto"/>
              <w:jc w:val="center"/>
              <w:rPr>
                <w:rFonts w:ascii="Times New Roman" w:hAnsi="Times New Roman"/>
                <w:sz w:val="20"/>
                <w:szCs w:val="20"/>
              </w:rPr>
            </w:pPr>
            <w:r w:rsidRPr="0022114B">
              <w:rPr>
                <w:rFonts w:ascii="Times New Roman" w:hAnsi="Times New Roman"/>
                <w:sz w:val="20"/>
                <w:szCs w:val="20"/>
                <w:lang w:val="en-US"/>
              </w:rPr>
              <w:t>I</w:t>
            </w:r>
            <w:r w:rsidRPr="0022114B">
              <w:rPr>
                <w:rFonts w:ascii="Times New Roman" w:hAnsi="Times New Roman"/>
                <w:sz w:val="20"/>
                <w:szCs w:val="20"/>
              </w:rPr>
              <w:t xml:space="preserve">, </w:t>
            </w:r>
            <w:r w:rsidRPr="0022114B">
              <w:rPr>
                <w:rFonts w:ascii="Times New Roman" w:hAnsi="Times New Roman"/>
                <w:sz w:val="20"/>
                <w:szCs w:val="20"/>
                <w:lang w:val="en-US"/>
              </w:rPr>
              <w:t>II</w:t>
            </w:r>
            <w:r w:rsidRPr="0022114B">
              <w:rPr>
                <w:rFonts w:ascii="Times New Roman" w:hAnsi="Times New Roman"/>
                <w:sz w:val="20"/>
                <w:szCs w:val="20"/>
              </w:rPr>
              <w:t xml:space="preserve">, </w:t>
            </w:r>
            <w:r w:rsidRPr="0022114B">
              <w:rPr>
                <w:rFonts w:ascii="Times New Roman" w:hAnsi="Times New Roman"/>
                <w:sz w:val="20"/>
                <w:szCs w:val="20"/>
                <w:lang w:val="en-US"/>
              </w:rPr>
              <w:t>III</w:t>
            </w:r>
            <w:r w:rsidRPr="0022114B">
              <w:rPr>
                <w:rFonts w:ascii="Times New Roman" w:hAnsi="Times New Roman"/>
                <w:sz w:val="20"/>
                <w:szCs w:val="20"/>
              </w:rPr>
              <w:t xml:space="preserve"> контрольный урок</w:t>
            </w:r>
          </w:p>
        </w:tc>
        <w:tc>
          <w:tcPr>
            <w:tcW w:w="2462" w:type="dxa"/>
          </w:tcPr>
          <w:p w:rsidR="00DD78B4" w:rsidRPr="0022114B" w:rsidRDefault="00DD78B4" w:rsidP="008C6B03">
            <w:pPr>
              <w:spacing w:after="0" w:line="240" w:lineRule="auto"/>
              <w:jc w:val="center"/>
              <w:rPr>
                <w:rFonts w:ascii="Times New Roman" w:hAnsi="Times New Roman"/>
                <w:sz w:val="20"/>
                <w:szCs w:val="20"/>
              </w:rPr>
            </w:pPr>
            <w:r w:rsidRPr="0022114B">
              <w:rPr>
                <w:rFonts w:ascii="Times New Roman" w:hAnsi="Times New Roman"/>
                <w:sz w:val="20"/>
                <w:szCs w:val="20"/>
              </w:rPr>
              <w:t>По группам</w:t>
            </w:r>
          </w:p>
        </w:tc>
      </w:tr>
      <w:tr w:rsidR="00DD78B4" w:rsidRPr="0022114B" w:rsidTr="008C6B03">
        <w:tc>
          <w:tcPr>
            <w:tcW w:w="623" w:type="dxa"/>
          </w:tcPr>
          <w:p w:rsidR="00DD78B4" w:rsidRPr="0022114B" w:rsidRDefault="00DD78B4" w:rsidP="008C6B03">
            <w:pPr>
              <w:spacing w:after="0" w:line="240" w:lineRule="auto"/>
              <w:jc w:val="center"/>
              <w:rPr>
                <w:rFonts w:ascii="Times New Roman" w:hAnsi="Times New Roman"/>
                <w:b/>
                <w:sz w:val="20"/>
                <w:szCs w:val="20"/>
              </w:rPr>
            </w:pPr>
            <w:r w:rsidRPr="0022114B">
              <w:rPr>
                <w:rFonts w:ascii="Times New Roman" w:hAnsi="Times New Roman"/>
                <w:b/>
                <w:sz w:val="20"/>
                <w:szCs w:val="20"/>
              </w:rPr>
              <w:t>2</w:t>
            </w:r>
          </w:p>
        </w:tc>
        <w:tc>
          <w:tcPr>
            <w:tcW w:w="3400" w:type="dxa"/>
          </w:tcPr>
          <w:p w:rsidR="00DD78B4" w:rsidRPr="0022114B" w:rsidRDefault="00DD78B4" w:rsidP="008C6B03">
            <w:pPr>
              <w:spacing w:after="0" w:line="240" w:lineRule="auto"/>
              <w:jc w:val="center"/>
              <w:rPr>
                <w:rFonts w:ascii="Times New Roman" w:hAnsi="Times New Roman"/>
                <w:b/>
                <w:sz w:val="20"/>
                <w:szCs w:val="20"/>
              </w:rPr>
            </w:pPr>
            <w:r w:rsidRPr="0022114B">
              <w:rPr>
                <w:rFonts w:ascii="Times New Roman" w:hAnsi="Times New Roman"/>
                <w:b/>
                <w:sz w:val="20"/>
                <w:szCs w:val="20"/>
              </w:rPr>
              <w:t>Учебные предметы историко-теоретической подготовки</w:t>
            </w:r>
          </w:p>
        </w:tc>
        <w:tc>
          <w:tcPr>
            <w:tcW w:w="1085" w:type="dxa"/>
          </w:tcPr>
          <w:p w:rsidR="00DD78B4" w:rsidRPr="0022114B" w:rsidRDefault="00DD78B4" w:rsidP="008C6B03">
            <w:pPr>
              <w:spacing w:after="0" w:line="240" w:lineRule="auto"/>
              <w:jc w:val="center"/>
              <w:rPr>
                <w:rFonts w:ascii="Times New Roman" w:hAnsi="Times New Roman"/>
                <w:b/>
                <w:sz w:val="20"/>
                <w:szCs w:val="20"/>
              </w:rPr>
            </w:pPr>
            <w:r w:rsidRPr="0022114B">
              <w:rPr>
                <w:rFonts w:ascii="Times New Roman" w:hAnsi="Times New Roman"/>
                <w:b/>
                <w:sz w:val="20"/>
                <w:szCs w:val="20"/>
              </w:rPr>
              <w:t>1</w:t>
            </w:r>
          </w:p>
        </w:tc>
        <w:tc>
          <w:tcPr>
            <w:tcW w:w="1269" w:type="dxa"/>
          </w:tcPr>
          <w:p w:rsidR="00DD78B4" w:rsidRPr="0022114B" w:rsidRDefault="00DD78B4" w:rsidP="008C6B03">
            <w:pPr>
              <w:spacing w:after="0" w:line="240" w:lineRule="auto"/>
              <w:jc w:val="center"/>
              <w:rPr>
                <w:rFonts w:ascii="Times New Roman" w:hAnsi="Times New Roman"/>
                <w:b/>
                <w:sz w:val="20"/>
                <w:szCs w:val="20"/>
              </w:rPr>
            </w:pPr>
            <w:r w:rsidRPr="0022114B">
              <w:rPr>
                <w:rFonts w:ascii="Times New Roman" w:hAnsi="Times New Roman"/>
                <w:b/>
                <w:sz w:val="20"/>
                <w:szCs w:val="20"/>
              </w:rPr>
              <w:t>2</w:t>
            </w:r>
          </w:p>
        </w:tc>
        <w:tc>
          <w:tcPr>
            <w:tcW w:w="1430" w:type="dxa"/>
          </w:tcPr>
          <w:p w:rsidR="00DD78B4" w:rsidRPr="0022114B" w:rsidRDefault="00DD78B4" w:rsidP="008C6B03">
            <w:pPr>
              <w:spacing w:after="0" w:line="240" w:lineRule="auto"/>
              <w:jc w:val="center"/>
              <w:rPr>
                <w:rFonts w:ascii="Times New Roman" w:hAnsi="Times New Roman"/>
                <w:b/>
                <w:sz w:val="20"/>
                <w:szCs w:val="20"/>
              </w:rPr>
            </w:pPr>
            <w:r w:rsidRPr="0022114B">
              <w:rPr>
                <w:rFonts w:ascii="Times New Roman" w:hAnsi="Times New Roman"/>
                <w:b/>
                <w:sz w:val="20"/>
                <w:szCs w:val="20"/>
              </w:rPr>
              <w:t>2</w:t>
            </w:r>
          </w:p>
        </w:tc>
        <w:tc>
          <w:tcPr>
            <w:tcW w:w="1515" w:type="dxa"/>
          </w:tcPr>
          <w:p w:rsidR="00DD78B4" w:rsidRPr="0022114B" w:rsidRDefault="00DD78B4" w:rsidP="008C6B03">
            <w:pPr>
              <w:spacing w:after="0" w:line="240" w:lineRule="auto"/>
              <w:jc w:val="center"/>
              <w:rPr>
                <w:rFonts w:ascii="Times New Roman" w:hAnsi="Times New Roman"/>
                <w:sz w:val="20"/>
                <w:szCs w:val="20"/>
                <w:lang w:val="en-US"/>
              </w:rPr>
            </w:pPr>
            <w:r w:rsidRPr="0022114B">
              <w:rPr>
                <w:rFonts w:ascii="Times New Roman" w:hAnsi="Times New Roman"/>
                <w:sz w:val="20"/>
                <w:szCs w:val="20"/>
                <w:lang w:val="en-US"/>
              </w:rPr>
              <w:t>0</w:t>
            </w:r>
          </w:p>
        </w:tc>
        <w:tc>
          <w:tcPr>
            <w:tcW w:w="3002" w:type="dxa"/>
          </w:tcPr>
          <w:p w:rsidR="00DD78B4" w:rsidRPr="0022114B" w:rsidRDefault="00DD78B4" w:rsidP="008C6B03">
            <w:pPr>
              <w:spacing w:after="0" w:line="240" w:lineRule="auto"/>
              <w:jc w:val="center"/>
              <w:rPr>
                <w:rFonts w:ascii="Times New Roman" w:hAnsi="Times New Roman"/>
                <w:sz w:val="20"/>
                <w:szCs w:val="20"/>
              </w:rPr>
            </w:pPr>
          </w:p>
        </w:tc>
        <w:tc>
          <w:tcPr>
            <w:tcW w:w="2462" w:type="dxa"/>
          </w:tcPr>
          <w:p w:rsidR="00DD78B4" w:rsidRPr="0022114B" w:rsidRDefault="00DD78B4" w:rsidP="008C6B03">
            <w:pPr>
              <w:spacing w:after="0" w:line="240" w:lineRule="auto"/>
              <w:jc w:val="center"/>
              <w:rPr>
                <w:rFonts w:ascii="Times New Roman" w:hAnsi="Times New Roman"/>
                <w:sz w:val="20"/>
                <w:szCs w:val="20"/>
              </w:rPr>
            </w:pPr>
          </w:p>
        </w:tc>
      </w:tr>
      <w:tr w:rsidR="00DD78B4" w:rsidRPr="0022114B" w:rsidTr="008C6B03">
        <w:tc>
          <w:tcPr>
            <w:tcW w:w="623" w:type="dxa"/>
          </w:tcPr>
          <w:p w:rsidR="00DD78B4" w:rsidRPr="0022114B" w:rsidRDefault="00DD78B4" w:rsidP="008C6B03">
            <w:pPr>
              <w:spacing w:after="0" w:line="240" w:lineRule="auto"/>
              <w:jc w:val="center"/>
              <w:rPr>
                <w:rFonts w:ascii="Times New Roman" w:hAnsi="Times New Roman"/>
                <w:sz w:val="20"/>
                <w:szCs w:val="20"/>
              </w:rPr>
            </w:pPr>
            <w:r w:rsidRPr="0022114B">
              <w:rPr>
                <w:rFonts w:ascii="Times New Roman" w:hAnsi="Times New Roman"/>
                <w:sz w:val="20"/>
                <w:szCs w:val="20"/>
              </w:rPr>
              <w:t>2.1</w:t>
            </w:r>
          </w:p>
        </w:tc>
        <w:tc>
          <w:tcPr>
            <w:tcW w:w="3400" w:type="dxa"/>
          </w:tcPr>
          <w:p w:rsidR="00DD78B4" w:rsidRPr="0022114B" w:rsidRDefault="00DD78B4" w:rsidP="008C6B03">
            <w:pPr>
              <w:spacing w:after="0" w:line="240" w:lineRule="auto"/>
              <w:jc w:val="center"/>
              <w:rPr>
                <w:rFonts w:ascii="Times New Roman" w:hAnsi="Times New Roman"/>
                <w:sz w:val="20"/>
                <w:szCs w:val="20"/>
              </w:rPr>
            </w:pPr>
            <w:r w:rsidRPr="0022114B">
              <w:rPr>
                <w:rFonts w:ascii="Times New Roman" w:hAnsi="Times New Roman"/>
                <w:sz w:val="20"/>
                <w:szCs w:val="20"/>
              </w:rPr>
              <w:t>Слушание музыки</w:t>
            </w:r>
          </w:p>
        </w:tc>
        <w:tc>
          <w:tcPr>
            <w:tcW w:w="1085" w:type="dxa"/>
          </w:tcPr>
          <w:p w:rsidR="00DD78B4" w:rsidRPr="0022114B" w:rsidRDefault="00DD78B4" w:rsidP="008C6B03">
            <w:pPr>
              <w:spacing w:after="0" w:line="240" w:lineRule="auto"/>
              <w:jc w:val="center"/>
              <w:rPr>
                <w:rFonts w:ascii="Times New Roman" w:hAnsi="Times New Roman"/>
                <w:sz w:val="20"/>
                <w:szCs w:val="20"/>
                <w:lang w:val="en-US"/>
              </w:rPr>
            </w:pPr>
            <w:r w:rsidRPr="0022114B">
              <w:rPr>
                <w:rFonts w:ascii="Times New Roman" w:hAnsi="Times New Roman"/>
                <w:sz w:val="20"/>
                <w:szCs w:val="20"/>
                <w:lang w:val="en-US"/>
              </w:rPr>
              <w:t>-</w:t>
            </w:r>
          </w:p>
        </w:tc>
        <w:tc>
          <w:tcPr>
            <w:tcW w:w="1269" w:type="dxa"/>
          </w:tcPr>
          <w:p w:rsidR="00DD78B4" w:rsidRPr="0022114B" w:rsidRDefault="00DD78B4" w:rsidP="008C6B03">
            <w:pPr>
              <w:spacing w:after="0" w:line="240" w:lineRule="auto"/>
              <w:jc w:val="center"/>
              <w:rPr>
                <w:rFonts w:ascii="Times New Roman" w:hAnsi="Times New Roman"/>
                <w:sz w:val="20"/>
                <w:szCs w:val="20"/>
              </w:rPr>
            </w:pPr>
            <w:r w:rsidRPr="0022114B">
              <w:rPr>
                <w:rFonts w:ascii="Times New Roman" w:hAnsi="Times New Roman"/>
                <w:sz w:val="20"/>
                <w:szCs w:val="20"/>
              </w:rPr>
              <w:t>1</w:t>
            </w:r>
          </w:p>
        </w:tc>
        <w:tc>
          <w:tcPr>
            <w:tcW w:w="1430" w:type="dxa"/>
          </w:tcPr>
          <w:p w:rsidR="00DD78B4" w:rsidRPr="0022114B" w:rsidRDefault="00DD78B4" w:rsidP="008C6B03">
            <w:pPr>
              <w:spacing w:after="0" w:line="240" w:lineRule="auto"/>
              <w:jc w:val="center"/>
              <w:rPr>
                <w:rFonts w:ascii="Times New Roman" w:hAnsi="Times New Roman"/>
                <w:sz w:val="20"/>
                <w:szCs w:val="20"/>
              </w:rPr>
            </w:pPr>
            <w:r w:rsidRPr="0022114B">
              <w:rPr>
                <w:rFonts w:ascii="Times New Roman" w:hAnsi="Times New Roman"/>
                <w:sz w:val="20"/>
                <w:szCs w:val="20"/>
              </w:rPr>
              <w:t>1</w:t>
            </w:r>
          </w:p>
        </w:tc>
        <w:tc>
          <w:tcPr>
            <w:tcW w:w="1515" w:type="dxa"/>
          </w:tcPr>
          <w:p w:rsidR="00DD78B4" w:rsidRPr="0022114B" w:rsidRDefault="00DD78B4" w:rsidP="008C6B03">
            <w:pPr>
              <w:spacing w:after="0" w:line="240" w:lineRule="auto"/>
              <w:jc w:val="center"/>
              <w:rPr>
                <w:rFonts w:ascii="Times New Roman" w:hAnsi="Times New Roman"/>
                <w:sz w:val="20"/>
                <w:szCs w:val="20"/>
                <w:lang w:val="en-GB"/>
              </w:rPr>
            </w:pPr>
            <w:r w:rsidRPr="0022114B">
              <w:rPr>
                <w:rFonts w:ascii="Times New Roman" w:hAnsi="Times New Roman"/>
                <w:sz w:val="20"/>
                <w:szCs w:val="20"/>
                <w:lang w:val="en-GB"/>
              </w:rPr>
              <w:t>0</w:t>
            </w:r>
          </w:p>
        </w:tc>
        <w:tc>
          <w:tcPr>
            <w:tcW w:w="3002" w:type="dxa"/>
          </w:tcPr>
          <w:p w:rsidR="00DD78B4" w:rsidRPr="0022114B" w:rsidRDefault="00DD78B4" w:rsidP="008C6B03">
            <w:pPr>
              <w:spacing w:after="0" w:line="240" w:lineRule="auto"/>
              <w:jc w:val="center"/>
              <w:rPr>
                <w:rFonts w:ascii="Times New Roman" w:hAnsi="Times New Roman"/>
                <w:sz w:val="20"/>
                <w:szCs w:val="20"/>
              </w:rPr>
            </w:pPr>
            <w:r w:rsidRPr="0022114B">
              <w:rPr>
                <w:rFonts w:ascii="Times New Roman" w:hAnsi="Times New Roman"/>
                <w:sz w:val="20"/>
                <w:szCs w:val="20"/>
                <w:lang w:val="en-GB"/>
              </w:rPr>
              <w:t>I</w:t>
            </w:r>
            <w:r w:rsidRPr="0022114B">
              <w:rPr>
                <w:rFonts w:ascii="Times New Roman" w:hAnsi="Times New Roman"/>
                <w:sz w:val="20"/>
                <w:szCs w:val="20"/>
              </w:rPr>
              <w:t xml:space="preserve">- </w:t>
            </w:r>
            <w:r w:rsidRPr="0022114B">
              <w:rPr>
                <w:rFonts w:ascii="Times New Roman" w:hAnsi="Times New Roman"/>
                <w:sz w:val="20"/>
                <w:szCs w:val="20"/>
                <w:lang w:val="en-GB"/>
              </w:rPr>
              <w:t>II</w:t>
            </w:r>
            <w:r w:rsidRPr="0022114B">
              <w:rPr>
                <w:rFonts w:ascii="Times New Roman" w:hAnsi="Times New Roman"/>
                <w:sz w:val="20"/>
                <w:szCs w:val="20"/>
              </w:rPr>
              <w:t xml:space="preserve"> контрольный урок</w:t>
            </w:r>
          </w:p>
          <w:p w:rsidR="00DD78B4" w:rsidRPr="0022114B" w:rsidRDefault="00DD78B4" w:rsidP="008C6B03">
            <w:pPr>
              <w:spacing w:after="0" w:line="240" w:lineRule="auto"/>
              <w:jc w:val="center"/>
              <w:rPr>
                <w:rFonts w:ascii="Times New Roman" w:hAnsi="Times New Roman"/>
                <w:sz w:val="20"/>
                <w:szCs w:val="20"/>
              </w:rPr>
            </w:pPr>
            <w:r w:rsidRPr="0022114B">
              <w:rPr>
                <w:rFonts w:ascii="Times New Roman" w:hAnsi="Times New Roman"/>
                <w:sz w:val="20"/>
                <w:szCs w:val="20"/>
                <w:lang w:val="en-US"/>
              </w:rPr>
              <w:t>III</w:t>
            </w:r>
            <w:r w:rsidRPr="0022114B">
              <w:rPr>
                <w:rFonts w:ascii="Times New Roman" w:hAnsi="Times New Roman"/>
                <w:sz w:val="20"/>
                <w:szCs w:val="20"/>
              </w:rPr>
              <w:t xml:space="preserve"> -экзамен</w:t>
            </w:r>
          </w:p>
        </w:tc>
        <w:tc>
          <w:tcPr>
            <w:tcW w:w="2462" w:type="dxa"/>
          </w:tcPr>
          <w:p w:rsidR="00DD78B4" w:rsidRPr="0022114B" w:rsidRDefault="00DD78B4" w:rsidP="008C6B03">
            <w:pPr>
              <w:spacing w:after="0" w:line="240" w:lineRule="auto"/>
              <w:jc w:val="center"/>
              <w:rPr>
                <w:rFonts w:ascii="Times New Roman" w:hAnsi="Times New Roman"/>
                <w:sz w:val="20"/>
                <w:szCs w:val="20"/>
              </w:rPr>
            </w:pPr>
            <w:r w:rsidRPr="0022114B">
              <w:rPr>
                <w:rFonts w:ascii="Times New Roman" w:hAnsi="Times New Roman"/>
                <w:sz w:val="20"/>
                <w:szCs w:val="20"/>
              </w:rPr>
              <w:t>По группам</w:t>
            </w:r>
          </w:p>
        </w:tc>
      </w:tr>
      <w:tr w:rsidR="00DD78B4" w:rsidRPr="0022114B" w:rsidTr="008C6B03">
        <w:tc>
          <w:tcPr>
            <w:tcW w:w="623" w:type="dxa"/>
          </w:tcPr>
          <w:p w:rsidR="00DD78B4" w:rsidRPr="0022114B" w:rsidRDefault="00DD78B4" w:rsidP="008C6B03">
            <w:pPr>
              <w:spacing w:after="0" w:line="240" w:lineRule="auto"/>
              <w:jc w:val="center"/>
              <w:rPr>
                <w:rFonts w:ascii="Times New Roman" w:hAnsi="Times New Roman"/>
                <w:sz w:val="20"/>
                <w:szCs w:val="20"/>
              </w:rPr>
            </w:pPr>
            <w:r w:rsidRPr="0022114B">
              <w:rPr>
                <w:rFonts w:ascii="Times New Roman" w:hAnsi="Times New Roman"/>
                <w:sz w:val="20"/>
                <w:szCs w:val="20"/>
              </w:rPr>
              <w:t>2.2</w:t>
            </w:r>
          </w:p>
        </w:tc>
        <w:tc>
          <w:tcPr>
            <w:tcW w:w="3400" w:type="dxa"/>
          </w:tcPr>
          <w:p w:rsidR="00DD78B4" w:rsidRPr="0022114B" w:rsidRDefault="00DD78B4" w:rsidP="008C6B03">
            <w:pPr>
              <w:spacing w:after="0" w:line="240" w:lineRule="auto"/>
              <w:jc w:val="center"/>
              <w:rPr>
                <w:rFonts w:ascii="Times New Roman" w:hAnsi="Times New Roman"/>
                <w:sz w:val="20"/>
                <w:szCs w:val="20"/>
              </w:rPr>
            </w:pPr>
            <w:r w:rsidRPr="0022114B">
              <w:rPr>
                <w:rFonts w:ascii="Times New Roman" w:hAnsi="Times New Roman"/>
                <w:sz w:val="20"/>
                <w:szCs w:val="20"/>
              </w:rPr>
              <w:t>Сольфеджио</w:t>
            </w:r>
          </w:p>
        </w:tc>
        <w:tc>
          <w:tcPr>
            <w:tcW w:w="1085" w:type="dxa"/>
          </w:tcPr>
          <w:p w:rsidR="00DD78B4" w:rsidRPr="0022114B" w:rsidRDefault="00DD78B4" w:rsidP="008C6B03">
            <w:pPr>
              <w:spacing w:after="0" w:line="240" w:lineRule="auto"/>
              <w:jc w:val="center"/>
              <w:rPr>
                <w:rFonts w:ascii="Times New Roman" w:hAnsi="Times New Roman"/>
                <w:sz w:val="20"/>
                <w:szCs w:val="20"/>
              </w:rPr>
            </w:pPr>
            <w:r w:rsidRPr="0022114B">
              <w:rPr>
                <w:rFonts w:ascii="Times New Roman" w:hAnsi="Times New Roman"/>
                <w:sz w:val="20"/>
                <w:szCs w:val="20"/>
              </w:rPr>
              <w:t>1</w:t>
            </w:r>
          </w:p>
        </w:tc>
        <w:tc>
          <w:tcPr>
            <w:tcW w:w="1269" w:type="dxa"/>
          </w:tcPr>
          <w:p w:rsidR="00DD78B4" w:rsidRPr="0022114B" w:rsidRDefault="00DD78B4" w:rsidP="008C6B03">
            <w:pPr>
              <w:spacing w:after="0" w:line="240" w:lineRule="auto"/>
              <w:jc w:val="center"/>
              <w:rPr>
                <w:rFonts w:ascii="Times New Roman" w:hAnsi="Times New Roman"/>
                <w:sz w:val="20"/>
                <w:szCs w:val="20"/>
              </w:rPr>
            </w:pPr>
            <w:r w:rsidRPr="0022114B">
              <w:rPr>
                <w:rFonts w:ascii="Times New Roman" w:hAnsi="Times New Roman"/>
                <w:sz w:val="20"/>
                <w:szCs w:val="20"/>
              </w:rPr>
              <w:t>1</w:t>
            </w:r>
          </w:p>
        </w:tc>
        <w:tc>
          <w:tcPr>
            <w:tcW w:w="1430" w:type="dxa"/>
          </w:tcPr>
          <w:p w:rsidR="00DD78B4" w:rsidRPr="0022114B" w:rsidRDefault="00DD78B4" w:rsidP="008C6B03">
            <w:pPr>
              <w:spacing w:after="0" w:line="240" w:lineRule="auto"/>
              <w:jc w:val="center"/>
              <w:rPr>
                <w:rFonts w:ascii="Times New Roman" w:hAnsi="Times New Roman"/>
                <w:sz w:val="20"/>
                <w:szCs w:val="20"/>
              </w:rPr>
            </w:pPr>
            <w:r w:rsidRPr="0022114B">
              <w:rPr>
                <w:rFonts w:ascii="Times New Roman" w:hAnsi="Times New Roman"/>
                <w:sz w:val="20"/>
                <w:szCs w:val="20"/>
              </w:rPr>
              <w:t>1</w:t>
            </w:r>
          </w:p>
        </w:tc>
        <w:tc>
          <w:tcPr>
            <w:tcW w:w="1515" w:type="dxa"/>
          </w:tcPr>
          <w:p w:rsidR="00DD78B4" w:rsidRPr="0022114B" w:rsidRDefault="00DD78B4" w:rsidP="008C6B03">
            <w:pPr>
              <w:spacing w:after="0" w:line="240" w:lineRule="auto"/>
              <w:jc w:val="center"/>
              <w:rPr>
                <w:rFonts w:ascii="Times New Roman" w:hAnsi="Times New Roman"/>
                <w:sz w:val="20"/>
                <w:szCs w:val="20"/>
                <w:lang w:val="en-GB"/>
              </w:rPr>
            </w:pPr>
            <w:r w:rsidRPr="0022114B">
              <w:rPr>
                <w:rFonts w:ascii="Times New Roman" w:hAnsi="Times New Roman"/>
                <w:sz w:val="20"/>
                <w:szCs w:val="20"/>
                <w:lang w:val="en-GB"/>
              </w:rPr>
              <w:t>0</w:t>
            </w:r>
          </w:p>
        </w:tc>
        <w:tc>
          <w:tcPr>
            <w:tcW w:w="3002" w:type="dxa"/>
          </w:tcPr>
          <w:p w:rsidR="00DD78B4" w:rsidRPr="0022114B" w:rsidRDefault="00DD78B4" w:rsidP="008C6B03">
            <w:pPr>
              <w:spacing w:after="0" w:line="240" w:lineRule="auto"/>
              <w:jc w:val="center"/>
              <w:rPr>
                <w:rFonts w:ascii="Times New Roman" w:hAnsi="Times New Roman"/>
                <w:sz w:val="20"/>
                <w:szCs w:val="20"/>
              </w:rPr>
            </w:pPr>
            <w:r w:rsidRPr="0022114B">
              <w:rPr>
                <w:rFonts w:ascii="Times New Roman" w:hAnsi="Times New Roman"/>
                <w:sz w:val="20"/>
                <w:szCs w:val="20"/>
                <w:lang w:val="en-GB"/>
              </w:rPr>
              <w:t>I</w:t>
            </w:r>
            <w:r w:rsidRPr="0022114B">
              <w:rPr>
                <w:rFonts w:ascii="Times New Roman" w:hAnsi="Times New Roman"/>
                <w:sz w:val="20"/>
                <w:szCs w:val="20"/>
              </w:rPr>
              <w:t xml:space="preserve">- </w:t>
            </w:r>
            <w:r w:rsidRPr="0022114B">
              <w:rPr>
                <w:rFonts w:ascii="Times New Roman" w:hAnsi="Times New Roman"/>
                <w:sz w:val="20"/>
                <w:szCs w:val="20"/>
                <w:lang w:val="en-GB"/>
              </w:rPr>
              <w:t>II</w:t>
            </w:r>
            <w:r w:rsidRPr="0022114B">
              <w:rPr>
                <w:rFonts w:ascii="Times New Roman" w:hAnsi="Times New Roman"/>
                <w:sz w:val="20"/>
                <w:szCs w:val="20"/>
              </w:rPr>
              <w:t xml:space="preserve"> контрольный урок</w:t>
            </w:r>
          </w:p>
          <w:p w:rsidR="00DD78B4" w:rsidRPr="0022114B" w:rsidRDefault="00DD78B4" w:rsidP="008C6B03">
            <w:pPr>
              <w:spacing w:after="0" w:line="240" w:lineRule="auto"/>
              <w:jc w:val="center"/>
              <w:rPr>
                <w:rFonts w:ascii="Times New Roman" w:hAnsi="Times New Roman"/>
                <w:sz w:val="20"/>
                <w:szCs w:val="20"/>
              </w:rPr>
            </w:pPr>
            <w:r w:rsidRPr="0022114B">
              <w:rPr>
                <w:rFonts w:ascii="Times New Roman" w:hAnsi="Times New Roman"/>
                <w:sz w:val="20"/>
                <w:szCs w:val="20"/>
                <w:lang w:val="en-US"/>
              </w:rPr>
              <w:t>III</w:t>
            </w:r>
            <w:r w:rsidRPr="0022114B">
              <w:rPr>
                <w:rFonts w:ascii="Times New Roman" w:hAnsi="Times New Roman"/>
                <w:sz w:val="20"/>
                <w:szCs w:val="20"/>
              </w:rPr>
              <w:t xml:space="preserve"> -экзамен</w:t>
            </w:r>
          </w:p>
        </w:tc>
        <w:tc>
          <w:tcPr>
            <w:tcW w:w="2462" w:type="dxa"/>
          </w:tcPr>
          <w:p w:rsidR="00DD78B4" w:rsidRPr="0022114B" w:rsidRDefault="00DD78B4" w:rsidP="008C6B03">
            <w:pPr>
              <w:spacing w:after="0" w:line="240" w:lineRule="auto"/>
              <w:jc w:val="center"/>
              <w:rPr>
                <w:rFonts w:ascii="Times New Roman" w:hAnsi="Times New Roman"/>
                <w:sz w:val="20"/>
                <w:szCs w:val="20"/>
              </w:rPr>
            </w:pPr>
          </w:p>
        </w:tc>
      </w:tr>
      <w:tr w:rsidR="00DD78B4" w:rsidRPr="0022114B" w:rsidTr="008C6B03">
        <w:tc>
          <w:tcPr>
            <w:tcW w:w="623" w:type="dxa"/>
          </w:tcPr>
          <w:p w:rsidR="00DD78B4" w:rsidRPr="0022114B" w:rsidRDefault="00DD78B4" w:rsidP="008C6B03">
            <w:pPr>
              <w:spacing w:after="0" w:line="240" w:lineRule="auto"/>
              <w:jc w:val="center"/>
              <w:rPr>
                <w:rFonts w:ascii="Times New Roman" w:hAnsi="Times New Roman"/>
                <w:b/>
                <w:sz w:val="20"/>
                <w:szCs w:val="20"/>
              </w:rPr>
            </w:pPr>
            <w:r w:rsidRPr="0022114B">
              <w:rPr>
                <w:rFonts w:ascii="Times New Roman" w:hAnsi="Times New Roman"/>
                <w:b/>
                <w:sz w:val="20"/>
                <w:szCs w:val="20"/>
              </w:rPr>
              <w:t>3</w:t>
            </w:r>
          </w:p>
        </w:tc>
        <w:tc>
          <w:tcPr>
            <w:tcW w:w="3400" w:type="dxa"/>
          </w:tcPr>
          <w:p w:rsidR="00DD78B4" w:rsidRPr="0022114B" w:rsidRDefault="00DD78B4" w:rsidP="008C6B03">
            <w:pPr>
              <w:spacing w:after="0" w:line="240" w:lineRule="auto"/>
              <w:jc w:val="center"/>
              <w:rPr>
                <w:rFonts w:ascii="Times New Roman" w:hAnsi="Times New Roman"/>
                <w:b/>
                <w:sz w:val="20"/>
                <w:szCs w:val="20"/>
              </w:rPr>
            </w:pPr>
            <w:r w:rsidRPr="0022114B">
              <w:rPr>
                <w:rFonts w:ascii="Times New Roman" w:hAnsi="Times New Roman"/>
                <w:b/>
                <w:sz w:val="20"/>
                <w:szCs w:val="20"/>
              </w:rPr>
              <w:t>Учебные предметы по выбору</w:t>
            </w:r>
          </w:p>
        </w:tc>
        <w:tc>
          <w:tcPr>
            <w:tcW w:w="1085" w:type="dxa"/>
          </w:tcPr>
          <w:p w:rsidR="00DD78B4" w:rsidRPr="0022114B" w:rsidRDefault="00DD78B4" w:rsidP="008C6B03">
            <w:pPr>
              <w:spacing w:after="0" w:line="240" w:lineRule="auto"/>
              <w:jc w:val="center"/>
              <w:rPr>
                <w:rFonts w:ascii="Times New Roman" w:hAnsi="Times New Roman"/>
                <w:b/>
                <w:sz w:val="20"/>
                <w:szCs w:val="20"/>
              </w:rPr>
            </w:pPr>
            <w:r w:rsidRPr="0022114B">
              <w:rPr>
                <w:rFonts w:ascii="Times New Roman" w:hAnsi="Times New Roman"/>
                <w:b/>
                <w:sz w:val="20"/>
                <w:szCs w:val="20"/>
              </w:rPr>
              <w:t>0</w:t>
            </w:r>
          </w:p>
        </w:tc>
        <w:tc>
          <w:tcPr>
            <w:tcW w:w="1269" w:type="dxa"/>
          </w:tcPr>
          <w:p w:rsidR="00DD78B4" w:rsidRPr="0022114B" w:rsidRDefault="00DD78B4" w:rsidP="008C6B03">
            <w:pPr>
              <w:spacing w:after="0" w:line="240" w:lineRule="auto"/>
              <w:jc w:val="center"/>
              <w:rPr>
                <w:rFonts w:ascii="Times New Roman" w:hAnsi="Times New Roman"/>
                <w:b/>
                <w:sz w:val="20"/>
                <w:szCs w:val="20"/>
              </w:rPr>
            </w:pPr>
            <w:r w:rsidRPr="0022114B">
              <w:rPr>
                <w:rFonts w:ascii="Times New Roman" w:hAnsi="Times New Roman"/>
                <w:b/>
                <w:sz w:val="20"/>
                <w:szCs w:val="20"/>
              </w:rPr>
              <w:t>1</w:t>
            </w:r>
          </w:p>
        </w:tc>
        <w:tc>
          <w:tcPr>
            <w:tcW w:w="1430" w:type="dxa"/>
          </w:tcPr>
          <w:p w:rsidR="00DD78B4" w:rsidRPr="0022114B" w:rsidRDefault="00DD78B4" w:rsidP="008C6B03">
            <w:pPr>
              <w:spacing w:after="0" w:line="240" w:lineRule="auto"/>
              <w:jc w:val="center"/>
              <w:rPr>
                <w:rFonts w:ascii="Times New Roman" w:hAnsi="Times New Roman"/>
                <w:b/>
                <w:sz w:val="20"/>
                <w:szCs w:val="20"/>
              </w:rPr>
            </w:pPr>
            <w:r w:rsidRPr="0022114B">
              <w:rPr>
                <w:rFonts w:ascii="Times New Roman" w:hAnsi="Times New Roman"/>
                <w:b/>
                <w:sz w:val="20"/>
                <w:szCs w:val="20"/>
              </w:rPr>
              <w:t>1</w:t>
            </w:r>
          </w:p>
        </w:tc>
        <w:tc>
          <w:tcPr>
            <w:tcW w:w="1515" w:type="dxa"/>
          </w:tcPr>
          <w:p w:rsidR="00DD78B4" w:rsidRPr="0022114B" w:rsidRDefault="00DD78B4" w:rsidP="008C6B03">
            <w:pPr>
              <w:spacing w:after="0" w:line="240" w:lineRule="auto"/>
              <w:jc w:val="center"/>
              <w:rPr>
                <w:rFonts w:ascii="Times New Roman" w:hAnsi="Times New Roman"/>
                <w:b/>
                <w:sz w:val="20"/>
                <w:szCs w:val="20"/>
                <w:lang w:val="en-US"/>
              </w:rPr>
            </w:pPr>
            <w:r w:rsidRPr="0022114B">
              <w:rPr>
                <w:rFonts w:ascii="Times New Roman" w:hAnsi="Times New Roman"/>
                <w:b/>
                <w:sz w:val="20"/>
                <w:szCs w:val="20"/>
                <w:lang w:val="en-US"/>
              </w:rPr>
              <w:t>1</w:t>
            </w:r>
          </w:p>
        </w:tc>
        <w:tc>
          <w:tcPr>
            <w:tcW w:w="3002" w:type="dxa"/>
          </w:tcPr>
          <w:p w:rsidR="00DD78B4" w:rsidRPr="0022114B" w:rsidRDefault="00DD78B4" w:rsidP="008C6B03">
            <w:pPr>
              <w:spacing w:after="0" w:line="240" w:lineRule="auto"/>
              <w:jc w:val="center"/>
              <w:rPr>
                <w:rFonts w:ascii="Times New Roman" w:hAnsi="Times New Roman"/>
                <w:b/>
                <w:sz w:val="20"/>
                <w:szCs w:val="20"/>
                <w:lang w:val="en-US"/>
              </w:rPr>
            </w:pPr>
          </w:p>
        </w:tc>
        <w:tc>
          <w:tcPr>
            <w:tcW w:w="2462" w:type="dxa"/>
          </w:tcPr>
          <w:p w:rsidR="00DD78B4" w:rsidRPr="0022114B" w:rsidRDefault="00DD78B4" w:rsidP="008C6B03">
            <w:pPr>
              <w:spacing w:after="0" w:line="240" w:lineRule="auto"/>
              <w:jc w:val="center"/>
              <w:rPr>
                <w:rFonts w:ascii="Times New Roman" w:hAnsi="Times New Roman"/>
                <w:b/>
                <w:sz w:val="20"/>
                <w:szCs w:val="20"/>
                <w:lang w:val="en-US"/>
              </w:rPr>
            </w:pPr>
          </w:p>
        </w:tc>
      </w:tr>
      <w:tr w:rsidR="00DD78B4" w:rsidRPr="0022114B" w:rsidTr="008C6B03">
        <w:tc>
          <w:tcPr>
            <w:tcW w:w="623" w:type="dxa"/>
          </w:tcPr>
          <w:p w:rsidR="00DD78B4" w:rsidRPr="0022114B" w:rsidRDefault="00DD78B4" w:rsidP="008C6B03">
            <w:pPr>
              <w:spacing w:after="0" w:line="240" w:lineRule="auto"/>
              <w:jc w:val="center"/>
              <w:rPr>
                <w:rFonts w:ascii="Times New Roman" w:hAnsi="Times New Roman"/>
                <w:sz w:val="20"/>
                <w:szCs w:val="20"/>
              </w:rPr>
            </w:pPr>
            <w:r w:rsidRPr="0022114B">
              <w:rPr>
                <w:rFonts w:ascii="Times New Roman" w:hAnsi="Times New Roman"/>
                <w:sz w:val="20"/>
                <w:szCs w:val="20"/>
              </w:rPr>
              <w:t>3.1</w:t>
            </w:r>
          </w:p>
        </w:tc>
        <w:tc>
          <w:tcPr>
            <w:tcW w:w="3400" w:type="dxa"/>
          </w:tcPr>
          <w:p w:rsidR="00DD78B4" w:rsidRPr="0022114B" w:rsidRDefault="00DD78B4" w:rsidP="008C6B03">
            <w:pPr>
              <w:spacing w:after="0" w:line="240" w:lineRule="auto"/>
              <w:jc w:val="center"/>
              <w:rPr>
                <w:rFonts w:ascii="Times New Roman" w:hAnsi="Times New Roman"/>
                <w:sz w:val="20"/>
                <w:szCs w:val="20"/>
              </w:rPr>
            </w:pPr>
            <w:r w:rsidRPr="0022114B">
              <w:rPr>
                <w:rFonts w:ascii="Times New Roman" w:hAnsi="Times New Roman"/>
                <w:sz w:val="20"/>
                <w:szCs w:val="20"/>
              </w:rPr>
              <w:t>Музыкальный инструмент, вокал</w:t>
            </w:r>
          </w:p>
        </w:tc>
        <w:tc>
          <w:tcPr>
            <w:tcW w:w="1085" w:type="dxa"/>
          </w:tcPr>
          <w:p w:rsidR="00DD78B4" w:rsidRPr="0022114B" w:rsidRDefault="00DD78B4" w:rsidP="008C6B03">
            <w:pPr>
              <w:spacing w:after="0" w:line="240" w:lineRule="auto"/>
              <w:jc w:val="center"/>
              <w:rPr>
                <w:rFonts w:ascii="Times New Roman" w:hAnsi="Times New Roman"/>
                <w:sz w:val="20"/>
                <w:szCs w:val="20"/>
              </w:rPr>
            </w:pPr>
            <w:r w:rsidRPr="0022114B">
              <w:rPr>
                <w:rFonts w:ascii="Times New Roman" w:hAnsi="Times New Roman"/>
                <w:sz w:val="20"/>
                <w:szCs w:val="20"/>
              </w:rPr>
              <w:t>-</w:t>
            </w:r>
          </w:p>
        </w:tc>
        <w:tc>
          <w:tcPr>
            <w:tcW w:w="1269" w:type="dxa"/>
          </w:tcPr>
          <w:p w:rsidR="00DD78B4" w:rsidRPr="0022114B" w:rsidRDefault="00DD78B4" w:rsidP="008C6B03">
            <w:pPr>
              <w:spacing w:after="0" w:line="240" w:lineRule="auto"/>
              <w:jc w:val="center"/>
              <w:rPr>
                <w:rFonts w:ascii="Times New Roman" w:hAnsi="Times New Roman"/>
                <w:sz w:val="20"/>
                <w:szCs w:val="20"/>
              </w:rPr>
            </w:pPr>
            <w:r w:rsidRPr="0022114B">
              <w:rPr>
                <w:rFonts w:ascii="Times New Roman" w:hAnsi="Times New Roman"/>
                <w:sz w:val="20"/>
                <w:szCs w:val="20"/>
              </w:rPr>
              <w:t>1</w:t>
            </w:r>
          </w:p>
        </w:tc>
        <w:tc>
          <w:tcPr>
            <w:tcW w:w="1430" w:type="dxa"/>
          </w:tcPr>
          <w:p w:rsidR="00DD78B4" w:rsidRPr="0022114B" w:rsidRDefault="00DD78B4" w:rsidP="008C6B03">
            <w:pPr>
              <w:spacing w:after="0" w:line="240" w:lineRule="auto"/>
              <w:jc w:val="center"/>
              <w:rPr>
                <w:rFonts w:ascii="Times New Roman" w:hAnsi="Times New Roman"/>
                <w:sz w:val="20"/>
                <w:szCs w:val="20"/>
              </w:rPr>
            </w:pPr>
            <w:r w:rsidRPr="0022114B">
              <w:rPr>
                <w:rFonts w:ascii="Times New Roman" w:hAnsi="Times New Roman"/>
                <w:sz w:val="20"/>
                <w:szCs w:val="20"/>
              </w:rPr>
              <w:t>1</w:t>
            </w:r>
          </w:p>
        </w:tc>
        <w:tc>
          <w:tcPr>
            <w:tcW w:w="1515" w:type="dxa"/>
          </w:tcPr>
          <w:p w:rsidR="00DD78B4" w:rsidRPr="0022114B" w:rsidRDefault="00DD78B4" w:rsidP="008C6B03">
            <w:pPr>
              <w:spacing w:after="0" w:line="240" w:lineRule="auto"/>
              <w:jc w:val="center"/>
              <w:rPr>
                <w:rFonts w:ascii="Times New Roman" w:hAnsi="Times New Roman"/>
                <w:sz w:val="20"/>
                <w:szCs w:val="20"/>
                <w:lang w:val="en-GB"/>
              </w:rPr>
            </w:pPr>
            <w:r w:rsidRPr="0022114B">
              <w:rPr>
                <w:rFonts w:ascii="Times New Roman" w:hAnsi="Times New Roman"/>
                <w:sz w:val="20"/>
                <w:szCs w:val="20"/>
                <w:lang w:val="en-GB"/>
              </w:rPr>
              <w:t>1</w:t>
            </w:r>
          </w:p>
        </w:tc>
        <w:tc>
          <w:tcPr>
            <w:tcW w:w="3002" w:type="dxa"/>
          </w:tcPr>
          <w:p w:rsidR="00DD78B4" w:rsidRPr="0022114B" w:rsidRDefault="00DD78B4" w:rsidP="008C6B03">
            <w:pPr>
              <w:spacing w:after="0" w:line="240" w:lineRule="auto"/>
              <w:jc w:val="center"/>
              <w:rPr>
                <w:rFonts w:ascii="Times New Roman" w:hAnsi="Times New Roman"/>
                <w:sz w:val="20"/>
                <w:szCs w:val="20"/>
              </w:rPr>
            </w:pPr>
            <w:r w:rsidRPr="0022114B">
              <w:rPr>
                <w:rFonts w:ascii="Times New Roman" w:hAnsi="Times New Roman"/>
                <w:sz w:val="20"/>
                <w:szCs w:val="20"/>
                <w:lang w:val="en-GB"/>
              </w:rPr>
              <w:t>II</w:t>
            </w:r>
            <w:r w:rsidRPr="0022114B">
              <w:rPr>
                <w:rFonts w:ascii="Times New Roman" w:hAnsi="Times New Roman"/>
                <w:sz w:val="20"/>
                <w:szCs w:val="20"/>
              </w:rPr>
              <w:t xml:space="preserve"> контрольный урок</w:t>
            </w:r>
          </w:p>
          <w:p w:rsidR="00DD78B4" w:rsidRPr="0022114B" w:rsidRDefault="00DD78B4" w:rsidP="008C6B03">
            <w:pPr>
              <w:spacing w:after="0" w:line="240" w:lineRule="auto"/>
              <w:jc w:val="center"/>
              <w:rPr>
                <w:rFonts w:ascii="Times New Roman" w:hAnsi="Times New Roman"/>
                <w:sz w:val="20"/>
                <w:szCs w:val="20"/>
              </w:rPr>
            </w:pPr>
            <w:r w:rsidRPr="0022114B">
              <w:rPr>
                <w:rFonts w:ascii="Times New Roman" w:hAnsi="Times New Roman"/>
                <w:sz w:val="20"/>
                <w:szCs w:val="20"/>
                <w:lang w:val="en-US"/>
              </w:rPr>
              <w:t>III</w:t>
            </w:r>
            <w:r w:rsidRPr="0022114B">
              <w:rPr>
                <w:rFonts w:ascii="Times New Roman" w:hAnsi="Times New Roman"/>
                <w:sz w:val="20"/>
                <w:szCs w:val="20"/>
              </w:rPr>
              <w:t xml:space="preserve"> -экзамен</w:t>
            </w:r>
          </w:p>
        </w:tc>
        <w:tc>
          <w:tcPr>
            <w:tcW w:w="2462" w:type="dxa"/>
          </w:tcPr>
          <w:p w:rsidR="00DD78B4" w:rsidRPr="0022114B" w:rsidRDefault="00DD78B4" w:rsidP="008C6B03">
            <w:pPr>
              <w:spacing w:after="0" w:line="240" w:lineRule="auto"/>
              <w:jc w:val="center"/>
              <w:rPr>
                <w:rFonts w:ascii="Times New Roman" w:hAnsi="Times New Roman"/>
                <w:sz w:val="20"/>
                <w:szCs w:val="20"/>
              </w:rPr>
            </w:pPr>
            <w:r w:rsidRPr="0022114B">
              <w:rPr>
                <w:rFonts w:ascii="Times New Roman" w:hAnsi="Times New Roman"/>
                <w:sz w:val="20"/>
                <w:szCs w:val="20"/>
              </w:rPr>
              <w:t xml:space="preserve">Индивид. </w:t>
            </w:r>
          </w:p>
        </w:tc>
      </w:tr>
    </w:tbl>
    <w:p w:rsidR="00DD78B4" w:rsidRPr="00934161" w:rsidRDefault="00DD78B4" w:rsidP="00934161">
      <w:pPr>
        <w:pStyle w:val="ListParagraph"/>
        <w:spacing w:after="0" w:line="240" w:lineRule="auto"/>
        <w:ind w:left="0"/>
        <w:jc w:val="both"/>
        <w:rPr>
          <w:rFonts w:ascii="Times New Roman" w:hAnsi="Times New Roman"/>
          <w:i/>
          <w:sz w:val="24"/>
          <w:szCs w:val="24"/>
        </w:rPr>
      </w:pPr>
      <w:r w:rsidRPr="00934161">
        <w:rPr>
          <w:rFonts w:ascii="Times New Roman" w:hAnsi="Times New Roman"/>
          <w:i/>
          <w:sz w:val="24"/>
          <w:szCs w:val="24"/>
        </w:rPr>
        <w:t>Форма проведения учебных занятий</w:t>
      </w:r>
    </w:p>
    <w:p w:rsidR="00DD78B4" w:rsidRPr="00934161" w:rsidRDefault="00DD78B4" w:rsidP="00934161">
      <w:pPr>
        <w:spacing w:after="0" w:line="240" w:lineRule="auto"/>
        <w:ind w:firstLine="709"/>
        <w:jc w:val="both"/>
        <w:rPr>
          <w:rFonts w:ascii="Times New Roman" w:hAnsi="Times New Roman"/>
          <w:sz w:val="24"/>
          <w:szCs w:val="24"/>
        </w:rPr>
      </w:pPr>
      <w:r w:rsidRPr="00934161">
        <w:rPr>
          <w:rFonts w:ascii="Times New Roman" w:hAnsi="Times New Roman"/>
          <w:color w:val="000000"/>
          <w:sz w:val="24"/>
          <w:szCs w:val="24"/>
        </w:rPr>
        <w:t>Занятия проводятся в индивидуальной форме, возможно чередование индивидуальных и мелкогрупповых (от 2-х человек) занятий. Индивидуальная и мелкогрупповая формы занятий позволяют преподавателю построить процесс обучения в соответствии с принципами дифференцированного и индивидуального подходов.</w:t>
      </w:r>
    </w:p>
    <w:p w:rsidR="00DD78B4" w:rsidRPr="00934161" w:rsidRDefault="00DD78B4" w:rsidP="00934161">
      <w:pPr>
        <w:pStyle w:val="ListParagraph"/>
        <w:spacing w:after="0" w:line="240" w:lineRule="auto"/>
        <w:ind w:left="0"/>
        <w:jc w:val="both"/>
        <w:rPr>
          <w:rFonts w:ascii="Times New Roman" w:hAnsi="Times New Roman"/>
          <w:i/>
          <w:sz w:val="24"/>
          <w:szCs w:val="24"/>
        </w:rPr>
      </w:pPr>
      <w:r w:rsidRPr="00934161">
        <w:rPr>
          <w:rFonts w:ascii="Times New Roman" w:hAnsi="Times New Roman"/>
          <w:i/>
          <w:sz w:val="24"/>
          <w:szCs w:val="24"/>
        </w:rPr>
        <w:t>Цель и задачи учебного предмета</w:t>
      </w:r>
    </w:p>
    <w:p w:rsidR="00DD78B4" w:rsidRPr="00934161" w:rsidRDefault="00DD78B4" w:rsidP="00934161">
      <w:pPr>
        <w:spacing w:after="0" w:line="240" w:lineRule="auto"/>
        <w:ind w:firstLine="709"/>
        <w:jc w:val="both"/>
        <w:rPr>
          <w:rFonts w:ascii="Times New Roman" w:hAnsi="Times New Roman"/>
          <w:i/>
          <w:color w:val="FF0000"/>
          <w:sz w:val="24"/>
          <w:szCs w:val="24"/>
        </w:rPr>
      </w:pPr>
      <w:r w:rsidRPr="00934161">
        <w:rPr>
          <w:rFonts w:ascii="Times New Roman" w:hAnsi="Times New Roman"/>
          <w:sz w:val="24"/>
          <w:szCs w:val="24"/>
        </w:rPr>
        <w:t>Целью учебного предмета является обеспечение развития творческих способностей и индивидуальности учащегося, овладение знаниями и представлениями об исполнительстве на духовых инструментах, формирование практических умений и навыков игры на флейте, устойчивого интереса к самостоятельной деятельности в области музыкального искусства.</w:t>
      </w:r>
    </w:p>
    <w:p w:rsidR="00DD78B4" w:rsidRPr="00934161" w:rsidRDefault="00DD78B4" w:rsidP="00934161">
      <w:pPr>
        <w:pStyle w:val="ListParagraph"/>
        <w:spacing w:after="0" w:line="240" w:lineRule="auto"/>
        <w:ind w:left="0"/>
        <w:jc w:val="both"/>
        <w:rPr>
          <w:rFonts w:ascii="Times New Roman" w:hAnsi="Times New Roman"/>
          <w:i/>
          <w:sz w:val="24"/>
          <w:szCs w:val="24"/>
        </w:rPr>
      </w:pPr>
      <w:r w:rsidRPr="00934161">
        <w:rPr>
          <w:rFonts w:ascii="Times New Roman" w:hAnsi="Times New Roman"/>
          <w:i/>
          <w:sz w:val="24"/>
          <w:szCs w:val="24"/>
        </w:rPr>
        <w:t>Задачи учебного предмета</w:t>
      </w:r>
    </w:p>
    <w:p w:rsidR="00DD78B4" w:rsidRPr="00934161" w:rsidRDefault="00DD78B4" w:rsidP="00934161">
      <w:pPr>
        <w:spacing w:after="0" w:line="240" w:lineRule="auto"/>
        <w:ind w:firstLine="709"/>
        <w:jc w:val="both"/>
        <w:rPr>
          <w:rFonts w:ascii="Times New Roman" w:hAnsi="Times New Roman"/>
          <w:sz w:val="24"/>
          <w:szCs w:val="24"/>
        </w:rPr>
      </w:pPr>
      <w:r w:rsidRPr="00934161">
        <w:rPr>
          <w:rFonts w:ascii="Times New Roman" w:hAnsi="Times New Roman"/>
          <w:sz w:val="24"/>
          <w:szCs w:val="24"/>
        </w:rPr>
        <w:t>Задачами предмета «Музыкальный инструмент (флейта)» являются:</w:t>
      </w:r>
    </w:p>
    <w:p w:rsidR="00DD78B4" w:rsidRPr="00934161" w:rsidRDefault="00DD78B4" w:rsidP="00E422BA">
      <w:pPr>
        <w:numPr>
          <w:ilvl w:val="0"/>
          <w:numId w:val="27"/>
        </w:numPr>
        <w:tabs>
          <w:tab w:val="left" w:pos="993"/>
        </w:tabs>
        <w:spacing w:after="0" w:line="240" w:lineRule="auto"/>
        <w:ind w:left="0" w:firstLine="709"/>
        <w:jc w:val="both"/>
        <w:rPr>
          <w:rFonts w:ascii="Times New Roman" w:hAnsi="Times New Roman"/>
          <w:i/>
          <w:sz w:val="24"/>
          <w:szCs w:val="24"/>
        </w:rPr>
      </w:pPr>
      <w:r w:rsidRPr="00934161">
        <w:rPr>
          <w:rFonts w:ascii="Times New Roman" w:hAnsi="Times New Roman"/>
          <w:sz w:val="24"/>
          <w:szCs w:val="24"/>
        </w:rPr>
        <w:t>ознакомление детей с флейтой, исполнительскими возможностями и разнообразием приемов игры;</w:t>
      </w:r>
    </w:p>
    <w:p w:rsidR="00DD78B4" w:rsidRPr="00934161" w:rsidRDefault="00DD78B4" w:rsidP="00E422BA">
      <w:pPr>
        <w:numPr>
          <w:ilvl w:val="0"/>
          <w:numId w:val="27"/>
        </w:numPr>
        <w:tabs>
          <w:tab w:val="left" w:pos="993"/>
        </w:tabs>
        <w:spacing w:after="0" w:line="240" w:lineRule="auto"/>
        <w:ind w:left="0" w:firstLine="709"/>
        <w:jc w:val="both"/>
        <w:rPr>
          <w:rFonts w:ascii="Times New Roman" w:hAnsi="Times New Roman"/>
          <w:sz w:val="24"/>
          <w:szCs w:val="24"/>
        </w:rPr>
      </w:pPr>
      <w:r w:rsidRPr="00934161">
        <w:rPr>
          <w:rFonts w:ascii="Times New Roman" w:hAnsi="Times New Roman"/>
          <w:sz w:val="24"/>
          <w:szCs w:val="24"/>
        </w:rPr>
        <w:t>формирование навыков игры на музыкальном инструменте;</w:t>
      </w:r>
    </w:p>
    <w:p w:rsidR="00DD78B4" w:rsidRPr="00934161" w:rsidRDefault="00DD78B4" w:rsidP="00E422BA">
      <w:pPr>
        <w:numPr>
          <w:ilvl w:val="0"/>
          <w:numId w:val="27"/>
        </w:numPr>
        <w:tabs>
          <w:tab w:val="left" w:pos="993"/>
        </w:tabs>
        <w:spacing w:after="0" w:line="240" w:lineRule="auto"/>
        <w:ind w:left="0" w:firstLine="709"/>
        <w:jc w:val="both"/>
        <w:rPr>
          <w:rFonts w:ascii="Times New Roman" w:hAnsi="Times New Roman"/>
          <w:sz w:val="24"/>
          <w:szCs w:val="24"/>
        </w:rPr>
      </w:pPr>
      <w:r w:rsidRPr="00934161">
        <w:rPr>
          <w:rFonts w:ascii="Times New Roman" w:hAnsi="Times New Roman"/>
          <w:sz w:val="24"/>
          <w:szCs w:val="24"/>
        </w:rPr>
        <w:t>приобретение знаний в области музыкальной грамоты;</w:t>
      </w:r>
    </w:p>
    <w:p w:rsidR="00DD78B4" w:rsidRPr="00934161" w:rsidRDefault="00DD78B4" w:rsidP="00E422BA">
      <w:pPr>
        <w:numPr>
          <w:ilvl w:val="0"/>
          <w:numId w:val="27"/>
        </w:numPr>
        <w:tabs>
          <w:tab w:val="left" w:pos="993"/>
        </w:tabs>
        <w:spacing w:after="0" w:line="240" w:lineRule="auto"/>
        <w:ind w:left="0" w:firstLine="709"/>
        <w:jc w:val="both"/>
        <w:rPr>
          <w:rFonts w:ascii="Times New Roman" w:hAnsi="Times New Roman"/>
          <w:sz w:val="24"/>
          <w:szCs w:val="24"/>
        </w:rPr>
      </w:pPr>
      <w:r w:rsidRPr="00934161">
        <w:rPr>
          <w:rFonts w:ascii="Times New Roman" w:hAnsi="Times New Roman"/>
          <w:sz w:val="24"/>
          <w:szCs w:val="24"/>
        </w:rPr>
        <w:t>приобретение  знаний в области истории музыкальной культуры;</w:t>
      </w:r>
    </w:p>
    <w:p w:rsidR="00DD78B4" w:rsidRPr="00934161" w:rsidRDefault="00DD78B4" w:rsidP="00E422BA">
      <w:pPr>
        <w:numPr>
          <w:ilvl w:val="0"/>
          <w:numId w:val="27"/>
        </w:numPr>
        <w:tabs>
          <w:tab w:val="left" w:pos="993"/>
        </w:tabs>
        <w:spacing w:after="0" w:line="240" w:lineRule="auto"/>
        <w:ind w:left="0" w:firstLine="709"/>
        <w:jc w:val="both"/>
        <w:rPr>
          <w:rFonts w:ascii="Times New Roman" w:hAnsi="Times New Roman"/>
          <w:sz w:val="24"/>
          <w:szCs w:val="24"/>
        </w:rPr>
      </w:pPr>
      <w:r w:rsidRPr="00934161">
        <w:rPr>
          <w:rFonts w:ascii="Times New Roman" w:hAnsi="Times New Roman"/>
          <w:sz w:val="24"/>
          <w:szCs w:val="24"/>
        </w:rPr>
        <w:t>формирование понятий о музыкальных стилях и жанрах;</w:t>
      </w:r>
    </w:p>
    <w:p w:rsidR="00DD78B4" w:rsidRPr="00934161" w:rsidRDefault="00DD78B4" w:rsidP="00E422BA">
      <w:pPr>
        <w:numPr>
          <w:ilvl w:val="0"/>
          <w:numId w:val="27"/>
        </w:numPr>
        <w:tabs>
          <w:tab w:val="left" w:pos="993"/>
        </w:tabs>
        <w:spacing w:after="0" w:line="240" w:lineRule="auto"/>
        <w:ind w:left="0" w:firstLine="709"/>
        <w:jc w:val="both"/>
        <w:rPr>
          <w:rFonts w:ascii="Times New Roman" w:hAnsi="Times New Roman"/>
          <w:sz w:val="24"/>
          <w:szCs w:val="24"/>
        </w:rPr>
      </w:pPr>
      <w:r w:rsidRPr="00934161">
        <w:rPr>
          <w:rFonts w:ascii="Times New Roman" w:hAnsi="Times New Roman"/>
          <w:sz w:val="24"/>
          <w:szCs w:val="24"/>
        </w:rPr>
        <w:t>оснащение  системой  знаний, умений и способов музыкальной деятельности, обеспечивающих в своей совокупности базу для дальнейшего самостоятельного общения с музыкой, музыкального самообразования и самовоспитания;</w:t>
      </w:r>
    </w:p>
    <w:p w:rsidR="00DD78B4" w:rsidRPr="00934161" w:rsidRDefault="00DD78B4" w:rsidP="00E422BA">
      <w:pPr>
        <w:numPr>
          <w:ilvl w:val="0"/>
          <w:numId w:val="27"/>
        </w:numPr>
        <w:tabs>
          <w:tab w:val="left" w:pos="993"/>
        </w:tabs>
        <w:spacing w:after="0" w:line="240" w:lineRule="auto"/>
        <w:ind w:left="0" w:firstLine="709"/>
        <w:jc w:val="both"/>
        <w:rPr>
          <w:rFonts w:ascii="Times New Roman" w:hAnsi="Times New Roman"/>
          <w:sz w:val="24"/>
          <w:szCs w:val="24"/>
        </w:rPr>
      </w:pPr>
      <w:r w:rsidRPr="00934161">
        <w:rPr>
          <w:rFonts w:ascii="Times New Roman" w:hAnsi="Times New Roman"/>
          <w:sz w:val="24"/>
          <w:szCs w:val="24"/>
        </w:rPr>
        <w:t>воспитание у детей трудолюбия, усидчивости, терпения, дисциплины;</w:t>
      </w:r>
    </w:p>
    <w:p w:rsidR="00DD78B4" w:rsidRPr="00934161" w:rsidRDefault="00DD78B4" w:rsidP="00E422BA">
      <w:pPr>
        <w:numPr>
          <w:ilvl w:val="0"/>
          <w:numId w:val="27"/>
        </w:numPr>
        <w:tabs>
          <w:tab w:val="left" w:pos="993"/>
        </w:tabs>
        <w:spacing w:after="0" w:line="240" w:lineRule="auto"/>
        <w:ind w:left="0" w:firstLine="709"/>
        <w:jc w:val="both"/>
        <w:rPr>
          <w:rFonts w:ascii="Times New Roman" w:hAnsi="Times New Roman"/>
          <w:sz w:val="24"/>
          <w:szCs w:val="24"/>
        </w:rPr>
      </w:pPr>
      <w:r w:rsidRPr="00934161">
        <w:rPr>
          <w:rFonts w:ascii="Times New Roman" w:hAnsi="Times New Roman"/>
          <w:sz w:val="24"/>
          <w:szCs w:val="24"/>
        </w:rPr>
        <w:t>воспитание стремления к практическому использованию знаний и умений, приобретенных на занятиях, в быту, в досуговой деятельности.</w:t>
      </w:r>
    </w:p>
    <w:p w:rsidR="00DD78B4" w:rsidRPr="00934161" w:rsidRDefault="00DD78B4" w:rsidP="00E422BA">
      <w:pPr>
        <w:pStyle w:val="ListParagraph"/>
        <w:numPr>
          <w:ilvl w:val="0"/>
          <w:numId w:val="27"/>
        </w:numPr>
        <w:tabs>
          <w:tab w:val="left" w:pos="1276"/>
        </w:tabs>
        <w:spacing w:line="240" w:lineRule="auto"/>
        <w:ind w:left="0" w:firstLine="709"/>
        <w:jc w:val="both"/>
        <w:rPr>
          <w:rFonts w:ascii="Times New Roman" w:hAnsi="Times New Roman"/>
          <w:sz w:val="24"/>
          <w:szCs w:val="24"/>
        </w:rPr>
      </w:pPr>
      <w:r w:rsidRPr="00934161">
        <w:rPr>
          <w:rFonts w:ascii="Times New Roman" w:hAnsi="Times New Roman"/>
          <w:sz w:val="24"/>
          <w:szCs w:val="24"/>
        </w:rPr>
        <w:t>общее оздоровление организма.</w:t>
      </w:r>
    </w:p>
    <w:p w:rsidR="00DD78B4" w:rsidRPr="00934161" w:rsidRDefault="00DD78B4" w:rsidP="00934161">
      <w:pPr>
        <w:tabs>
          <w:tab w:val="left" w:pos="8080"/>
          <w:tab w:val="left" w:pos="8505"/>
        </w:tabs>
        <w:spacing w:after="0" w:line="240" w:lineRule="auto"/>
        <w:jc w:val="both"/>
        <w:rPr>
          <w:rFonts w:ascii="Times New Roman" w:hAnsi="Times New Roman"/>
          <w:sz w:val="24"/>
          <w:szCs w:val="24"/>
        </w:rPr>
      </w:pPr>
      <w:r w:rsidRPr="00934161">
        <w:rPr>
          <w:rFonts w:ascii="Times New Roman" w:hAnsi="Times New Roman"/>
          <w:sz w:val="24"/>
          <w:szCs w:val="24"/>
          <w:lang w:val="en-US"/>
        </w:rPr>
        <w:t>IV</w:t>
      </w:r>
      <w:r w:rsidRPr="00934161">
        <w:rPr>
          <w:rFonts w:ascii="Times New Roman" w:hAnsi="Times New Roman"/>
          <w:sz w:val="24"/>
          <w:szCs w:val="24"/>
        </w:rPr>
        <w:t>. ФОРМЫ И МЕТОДЫ КОНТРОЛЯ, КРИТЕРИИ ОЦЕНОК</w:t>
      </w:r>
    </w:p>
    <w:p w:rsidR="00DD78B4" w:rsidRPr="00934161" w:rsidRDefault="00DD78B4" w:rsidP="00934161">
      <w:pPr>
        <w:tabs>
          <w:tab w:val="left" w:pos="8080"/>
          <w:tab w:val="left" w:pos="8505"/>
        </w:tabs>
        <w:spacing w:after="0" w:line="240" w:lineRule="auto"/>
        <w:jc w:val="both"/>
        <w:rPr>
          <w:rFonts w:ascii="Times New Roman" w:hAnsi="Times New Roman"/>
          <w:i/>
          <w:sz w:val="24"/>
          <w:szCs w:val="24"/>
        </w:rPr>
      </w:pPr>
      <w:r w:rsidRPr="00934161">
        <w:rPr>
          <w:rFonts w:ascii="Times New Roman" w:hAnsi="Times New Roman"/>
          <w:i/>
          <w:sz w:val="24"/>
          <w:szCs w:val="24"/>
        </w:rPr>
        <w:t>Аттестация: цели, виды, форма, содержание</w:t>
      </w:r>
    </w:p>
    <w:p w:rsidR="00DD78B4" w:rsidRDefault="00DD78B4" w:rsidP="00934161">
      <w:pPr>
        <w:pStyle w:val="ListParagraph"/>
        <w:numPr>
          <w:ilvl w:val="0"/>
          <w:numId w:val="28"/>
        </w:numPr>
        <w:tabs>
          <w:tab w:val="left" w:pos="8080"/>
          <w:tab w:val="left" w:pos="8505"/>
        </w:tabs>
        <w:spacing w:after="0" w:line="240" w:lineRule="auto"/>
        <w:jc w:val="both"/>
        <w:rPr>
          <w:rFonts w:ascii="Times New Roman" w:hAnsi="Times New Roman"/>
          <w:sz w:val="24"/>
          <w:szCs w:val="24"/>
        </w:rPr>
      </w:pPr>
      <w:r w:rsidRPr="00934161">
        <w:rPr>
          <w:rFonts w:ascii="Times New Roman" w:hAnsi="Times New Roman"/>
          <w:sz w:val="24"/>
          <w:szCs w:val="24"/>
        </w:rPr>
        <w:t>Контроль знаний, умений и навыков учащихся выполняет обучающую, проверочную и корректирующую функции. Программа предусматривает текущий контроль, промежуточную и итоговую аттестацию. Текущий контроль осуществляется преподавателем в счет аудиторного времени по его усмотрению по завершении какого-либо раздела программы. Промежуточный контроль проводится по окончании каждого полугодия учебного года в виде концертного выступления или зачета, на котором учащийся исполняет: в первом полугодии два разнохарактерных произведения в сопровождении концертмейстера или минусовой фонограммы, во втором полугодии – два разнохарактерных произведения в сопровождении концертмейстера или минусовой фонограммы и ансамбль.</w:t>
      </w:r>
    </w:p>
    <w:p w:rsidR="00DD78B4" w:rsidRPr="00934161" w:rsidRDefault="00DD78B4" w:rsidP="00934161">
      <w:pPr>
        <w:pStyle w:val="ListParagraph"/>
        <w:numPr>
          <w:ilvl w:val="0"/>
          <w:numId w:val="28"/>
        </w:numPr>
        <w:tabs>
          <w:tab w:val="left" w:pos="8080"/>
          <w:tab w:val="left" w:pos="8505"/>
        </w:tabs>
        <w:spacing w:after="0" w:line="240" w:lineRule="auto"/>
        <w:jc w:val="both"/>
        <w:rPr>
          <w:rFonts w:ascii="Times New Roman" w:hAnsi="Times New Roman"/>
          <w:sz w:val="24"/>
          <w:szCs w:val="24"/>
        </w:rPr>
      </w:pPr>
      <w:r w:rsidRPr="00934161">
        <w:rPr>
          <w:rFonts w:ascii="Times New Roman" w:hAnsi="Times New Roman"/>
          <w:sz w:val="24"/>
          <w:szCs w:val="24"/>
        </w:rPr>
        <w:t>Итоговая аттестация может проводиться в форме концертного выступления, сольного или ансамблевого, при этом уровень сложности программы зависит от индивидуальной подготовки учащегося.</w:t>
      </w:r>
    </w:p>
    <w:p w:rsidR="00DD78B4" w:rsidRPr="00934161" w:rsidRDefault="00DD78B4" w:rsidP="00934161">
      <w:pPr>
        <w:tabs>
          <w:tab w:val="left" w:pos="8080"/>
          <w:tab w:val="left" w:pos="8505"/>
        </w:tabs>
        <w:spacing w:after="0" w:line="240" w:lineRule="auto"/>
        <w:jc w:val="both"/>
        <w:rPr>
          <w:rFonts w:ascii="Times New Roman" w:hAnsi="Times New Roman"/>
          <w:i/>
          <w:sz w:val="24"/>
          <w:szCs w:val="24"/>
        </w:rPr>
      </w:pPr>
      <w:r w:rsidRPr="00934161">
        <w:rPr>
          <w:rFonts w:ascii="Times New Roman" w:hAnsi="Times New Roman"/>
          <w:i/>
          <w:sz w:val="24"/>
          <w:szCs w:val="24"/>
        </w:rPr>
        <w:t>Критерии оценки</w:t>
      </w:r>
    </w:p>
    <w:p w:rsidR="00DD78B4" w:rsidRPr="00934161" w:rsidRDefault="00DD78B4" w:rsidP="005C6D5A">
      <w:pPr>
        <w:pStyle w:val="ListParagraph"/>
        <w:tabs>
          <w:tab w:val="left" w:pos="8080"/>
          <w:tab w:val="left" w:pos="8505"/>
        </w:tabs>
        <w:spacing w:after="0" w:line="240" w:lineRule="auto"/>
        <w:ind w:left="0"/>
        <w:jc w:val="both"/>
        <w:rPr>
          <w:rFonts w:ascii="Times New Roman" w:hAnsi="Times New Roman"/>
          <w:sz w:val="24"/>
          <w:szCs w:val="24"/>
        </w:rPr>
      </w:pPr>
      <w:r w:rsidRPr="00934161">
        <w:rPr>
          <w:rFonts w:ascii="Times New Roman" w:hAnsi="Times New Roman"/>
          <w:sz w:val="24"/>
          <w:szCs w:val="24"/>
        </w:rPr>
        <w:t>По результатам текущей, промежуточной и итоговой аттестации выставляются отметки: «отлично», «хорошо», «удовлетворительно».</w:t>
      </w:r>
    </w:p>
    <w:p w:rsidR="00DD78B4" w:rsidRPr="00934161" w:rsidRDefault="00DD78B4" w:rsidP="00934161">
      <w:pPr>
        <w:pStyle w:val="ListParagraph"/>
        <w:numPr>
          <w:ilvl w:val="0"/>
          <w:numId w:val="29"/>
        </w:numPr>
        <w:tabs>
          <w:tab w:val="left" w:pos="8080"/>
          <w:tab w:val="left" w:pos="8505"/>
        </w:tabs>
        <w:spacing w:after="0" w:line="240" w:lineRule="auto"/>
        <w:jc w:val="both"/>
        <w:rPr>
          <w:rFonts w:ascii="Times New Roman" w:hAnsi="Times New Roman"/>
          <w:sz w:val="24"/>
          <w:szCs w:val="24"/>
        </w:rPr>
      </w:pPr>
      <w:r w:rsidRPr="00934161">
        <w:rPr>
          <w:rFonts w:ascii="Times New Roman" w:hAnsi="Times New Roman"/>
          <w:i/>
          <w:sz w:val="24"/>
          <w:szCs w:val="24"/>
        </w:rPr>
        <w:t>5 (отлично)</w:t>
      </w:r>
      <w:r w:rsidRPr="00934161">
        <w:rPr>
          <w:rFonts w:ascii="Times New Roman" w:hAnsi="Times New Roman"/>
          <w:sz w:val="24"/>
          <w:szCs w:val="24"/>
        </w:rPr>
        <w:t xml:space="preserve"> – ставится за грамотное, уверенное, выразительное и эмоциональное исполнение программы.</w:t>
      </w:r>
    </w:p>
    <w:p w:rsidR="00DD78B4" w:rsidRPr="00934161" w:rsidRDefault="00DD78B4" w:rsidP="005C6D5A">
      <w:pPr>
        <w:pStyle w:val="ListParagraph"/>
        <w:numPr>
          <w:ilvl w:val="0"/>
          <w:numId w:val="29"/>
        </w:numPr>
        <w:tabs>
          <w:tab w:val="left" w:pos="8080"/>
          <w:tab w:val="left" w:pos="8505"/>
        </w:tabs>
        <w:spacing w:after="0" w:line="240" w:lineRule="auto"/>
        <w:jc w:val="both"/>
        <w:rPr>
          <w:rFonts w:ascii="Times New Roman" w:hAnsi="Times New Roman"/>
          <w:sz w:val="24"/>
          <w:szCs w:val="24"/>
        </w:rPr>
      </w:pPr>
      <w:r w:rsidRPr="00934161">
        <w:rPr>
          <w:rFonts w:ascii="Times New Roman" w:hAnsi="Times New Roman"/>
          <w:i/>
          <w:sz w:val="24"/>
          <w:szCs w:val="24"/>
        </w:rPr>
        <w:t>4 (хорошо)</w:t>
      </w:r>
      <w:r w:rsidRPr="00934161">
        <w:rPr>
          <w:rFonts w:ascii="Times New Roman" w:hAnsi="Times New Roman"/>
          <w:sz w:val="24"/>
          <w:szCs w:val="24"/>
        </w:rPr>
        <w:t xml:space="preserve"> – ставится за хорошее исполнение с мелкими единичными недочетами в технике, звуке, интонации, недостаточной выразительности и эмоциональности исполнения.</w:t>
      </w:r>
    </w:p>
    <w:p w:rsidR="00DD78B4" w:rsidRPr="00934161" w:rsidRDefault="00DD78B4" w:rsidP="005C6D5A">
      <w:pPr>
        <w:pStyle w:val="ListParagraph"/>
        <w:numPr>
          <w:ilvl w:val="0"/>
          <w:numId w:val="29"/>
        </w:numPr>
        <w:tabs>
          <w:tab w:val="left" w:pos="8080"/>
          <w:tab w:val="left" w:pos="8505"/>
        </w:tabs>
        <w:spacing w:after="0" w:line="240" w:lineRule="auto"/>
        <w:jc w:val="both"/>
        <w:rPr>
          <w:rFonts w:ascii="Times New Roman" w:hAnsi="Times New Roman"/>
          <w:sz w:val="24"/>
          <w:szCs w:val="24"/>
        </w:rPr>
      </w:pPr>
      <w:r w:rsidRPr="00934161">
        <w:rPr>
          <w:rFonts w:ascii="Times New Roman" w:hAnsi="Times New Roman"/>
          <w:i/>
          <w:sz w:val="24"/>
          <w:szCs w:val="24"/>
        </w:rPr>
        <w:t>3 (удовлетворительно)</w:t>
      </w:r>
      <w:r w:rsidRPr="00934161">
        <w:rPr>
          <w:rFonts w:ascii="Times New Roman" w:hAnsi="Times New Roman"/>
          <w:sz w:val="24"/>
          <w:szCs w:val="24"/>
        </w:rPr>
        <w:t xml:space="preserve"> – ставится за исполнение с погрешностями в тексте, технике и интонации, неуверенное знание произведения, некачественный звук, невыразительность.</w:t>
      </w:r>
    </w:p>
    <w:p w:rsidR="00DD78B4" w:rsidRPr="00934161" w:rsidRDefault="00DD78B4" w:rsidP="00934161">
      <w:pPr>
        <w:spacing w:after="0"/>
        <w:jc w:val="both"/>
        <w:rPr>
          <w:rFonts w:ascii="Times New Roman" w:hAnsi="Times New Roman"/>
          <w:sz w:val="24"/>
          <w:szCs w:val="24"/>
        </w:rPr>
      </w:pPr>
    </w:p>
    <w:p w:rsidR="00DD78B4" w:rsidRPr="00384A61" w:rsidRDefault="00DD78B4" w:rsidP="005327D8">
      <w:pPr>
        <w:spacing w:after="0"/>
        <w:jc w:val="center"/>
        <w:rPr>
          <w:rFonts w:ascii="Times New Roman" w:hAnsi="Times New Roman"/>
          <w:sz w:val="24"/>
          <w:szCs w:val="24"/>
        </w:rPr>
      </w:pPr>
      <w:r w:rsidRPr="00384A61">
        <w:rPr>
          <w:rFonts w:ascii="Times New Roman" w:hAnsi="Times New Roman"/>
          <w:sz w:val="24"/>
          <w:szCs w:val="24"/>
        </w:rPr>
        <w:t>Учебный план по дополнительной общеразвивающей программе в области музыкального искусства «Гитара» срок обучения 3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49"/>
        <w:gridCol w:w="3805"/>
        <w:gridCol w:w="1324"/>
        <w:gridCol w:w="1560"/>
        <w:gridCol w:w="1753"/>
        <w:gridCol w:w="2783"/>
        <w:gridCol w:w="2912"/>
      </w:tblGrid>
      <w:tr w:rsidR="00DD78B4" w:rsidRPr="00384A61" w:rsidTr="008C6B03">
        <w:tc>
          <w:tcPr>
            <w:tcW w:w="649" w:type="dxa"/>
            <w:vMerge w:val="restart"/>
          </w:tcPr>
          <w:p w:rsidR="00DD78B4" w:rsidRPr="00384A61" w:rsidRDefault="00DD78B4" w:rsidP="008C6B03">
            <w:pPr>
              <w:spacing w:after="0" w:line="240" w:lineRule="auto"/>
              <w:jc w:val="center"/>
              <w:rPr>
                <w:rFonts w:ascii="Times New Roman" w:hAnsi="Times New Roman"/>
                <w:b/>
                <w:sz w:val="20"/>
                <w:szCs w:val="20"/>
              </w:rPr>
            </w:pPr>
            <w:r w:rsidRPr="00384A61">
              <w:rPr>
                <w:rFonts w:ascii="Times New Roman" w:hAnsi="Times New Roman"/>
                <w:b/>
                <w:sz w:val="20"/>
                <w:szCs w:val="20"/>
              </w:rPr>
              <w:t>№</w:t>
            </w:r>
          </w:p>
        </w:tc>
        <w:tc>
          <w:tcPr>
            <w:tcW w:w="3805" w:type="dxa"/>
            <w:vMerge w:val="restart"/>
          </w:tcPr>
          <w:p w:rsidR="00DD78B4" w:rsidRPr="00384A61" w:rsidRDefault="00DD78B4" w:rsidP="008C6B03">
            <w:pPr>
              <w:spacing w:after="0" w:line="240" w:lineRule="auto"/>
              <w:jc w:val="center"/>
              <w:rPr>
                <w:rFonts w:ascii="Times New Roman" w:hAnsi="Times New Roman"/>
                <w:b/>
                <w:sz w:val="20"/>
                <w:szCs w:val="20"/>
              </w:rPr>
            </w:pPr>
            <w:r w:rsidRPr="00384A61">
              <w:rPr>
                <w:rFonts w:ascii="Times New Roman" w:hAnsi="Times New Roman"/>
                <w:b/>
                <w:sz w:val="20"/>
                <w:szCs w:val="20"/>
              </w:rPr>
              <w:t>Наименование предметной области/учебного предмета</w:t>
            </w:r>
          </w:p>
        </w:tc>
        <w:tc>
          <w:tcPr>
            <w:tcW w:w="4637" w:type="dxa"/>
            <w:gridSpan w:val="3"/>
          </w:tcPr>
          <w:p w:rsidR="00DD78B4" w:rsidRPr="00384A61" w:rsidRDefault="00DD78B4" w:rsidP="008C6B03">
            <w:pPr>
              <w:spacing w:after="0" w:line="240" w:lineRule="auto"/>
              <w:jc w:val="center"/>
              <w:rPr>
                <w:rFonts w:ascii="Times New Roman" w:hAnsi="Times New Roman"/>
                <w:b/>
                <w:sz w:val="20"/>
                <w:szCs w:val="20"/>
              </w:rPr>
            </w:pPr>
            <w:r w:rsidRPr="00384A61">
              <w:rPr>
                <w:rFonts w:ascii="Times New Roman" w:hAnsi="Times New Roman"/>
                <w:b/>
                <w:sz w:val="20"/>
                <w:szCs w:val="20"/>
              </w:rPr>
              <w:t>Годы обучения (классы) количество аудиторных часов в неделю</w:t>
            </w:r>
          </w:p>
        </w:tc>
        <w:tc>
          <w:tcPr>
            <w:tcW w:w="2783" w:type="dxa"/>
            <w:vMerge w:val="restart"/>
          </w:tcPr>
          <w:p w:rsidR="00DD78B4" w:rsidRPr="00384A61" w:rsidRDefault="00DD78B4" w:rsidP="008C6B03">
            <w:pPr>
              <w:spacing w:after="0" w:line="240" w:lineRule="auto"/>
              <w:jc w:val="center"/>
              <w:rPr>
                <w:rFonts w:ascii="Times New Roman" w:hAnsi="Times New Roman"/>
                <w:b/>
                <w:sz w:val="20"/>
                <w:szCs w:val="20"/>
              </w:rPr>
            </w:pPr>
            <w:r w:rsidRPr="00384A61">
              <w:rPr>
                <w:rFonts w:ascii="Times New Roman" w:hAnsi="Times New Roman"/>
                <w:b/>
                <w:sz w:val="20"/>
                <w:szCs w:val="20"/>
              </w:rPr>
              <w:t xml:space="preserve">Форма </w:t>
            </w:r>
          </w:p>
          <w:p w:rsidR="00DD78B4" w:rsidRPr="00384A61" w:rsidRDefault="00DD78B4" w:rsidP="008C6B03">
            <w:pPr>
              <w:spacing w:after="0" w:line="240" w:lineRule="auto"/>
              <w:jc w:val="center"/>
              <w:rPr>
                <w:rFonts w:ascii="Times New Roman" w:hAnsi="Times New Roman"/>
                <w:b/>
                <w:sz w:val="20"/>
                <w:szCs w:val="20"/>
              </w:rPr>
            </w:pPr>
            <w:r w:rsidRPr="00384A61">
              <w:rPr>
                <w:rFonts w:ascii="Times New Roman" w:hAnsi="Times New Roman"/>
                <w:b/>
                <w:sz w:val="20"/>
                <w:szCs w:val="20"/>
              </w:rPr>
              <w:t>отчетности</w:t>
            </w:r>
          </w:p>
        </w:tc>
        <w:tc>
          <w:tcPr>
            <w:tcW w:w="2912" w:type="dxa"/>
            <w:vMerge w:val="restart"/>
          </w:tcPr>
          <w:p w:rsidR="00DD78B4" w:rsidRPr="00384A61" w:rsidRDefault="00DD78B4" w:rsidP="008C6B03">
            <w:pPr>
              <w:spacing w:after="0" w:line="240" w:lineRule="auto"/>
              <w:jc w:val="center"/>
              <w:rPr>
                <w:rFonts w:ascii="Times New Roman" w:hAnsi="Times New Roman"/>
                <w:b/>
                <w:sz w:val="20"/>
                <w:szCs w:val="20"/>
              </w:rPr>
            </w:pPr>
            <w:r w:rsidRPr="00384A61">
              <w:rPr>
                <w:rFonts w:ascii="Times New Roman" w:hAnsi="Times New Roman"/>
                <w:b/>
                <w:sz w:val="20"/>
                <w:szCs w:val="20"/>
              </w:rPr>
              <w:t xml:space="preserve">Форма </w:t>
            </w:r>
          </w:p>
          <w:p w:rsidR="00DD78B4" w:rsidRPr="00384A61" w:rsidRDefault="00DD78B4" w:rsidP="008C6B03">
            <w:pPr>
              <w:spacing w:after="0" w:line="240" w:lineRule="auto"/>
              <w:jc w:val="center"/>
              <w:rPr>
                <w:rFonts w:ascii="Times New Roman" w:hAnsi="Times New Roman"/>
                <w:b/>
                <w:sz w:val="20"/>
                <w:szCs w:val="20"/>
              </w:rPr>
            </w:pPr>
            <w:r w:rsidRPr="00384A61">
              <w:rPr>
                <w:rFonts w:ascii="Times New Roman" w:hAnsi="Times New Roman"/>
                <w:b/>
                <w:sz w:val="20"/>
                <w:szCs w:val="20"/>
              </w:rPr>
              <w:t>обучения</w:t>
            </w:r>
          </w:p>
        </w:tc>
      </w:tr>
      <w:tr w:rsidR="00DD78B4" w:rsidRPr="00384A61" w:rsidTr="008C6B03">
        <w:tc>
          <w:tcPr>
            <w:tcW w:w="649" w:type="dxa"/>
            <w:vMerge/>
          </w:tcPr>
          <w:p w:rsidR="00DD78B4" w:rsidRPr="00384A61" w:rsidRDefault="00DD78B4" w:rsidP="008C6B03">
            <w:pPr>
              <w:spacing w:after="0" w:line="240" w:lineRule="auto"/>
              <w:jc w:val="center"/>
              <w:rPr>
                <w:rFonts w:ascii="Times New Roman" w:hAnsi="Times New Roman"/>
                <w:b/>
                <w:sz w:val="20"/>
                <w:szCs w:val="20"/>
              </w:rPr>
            </w:pPr>
          </w:p>
        </w:tc>
        <w:tc>
          <w:tcPr>
            <w:tcW w:w="3805" w:type="dxa"/>
            <w:vMerge/>
          </w:tcPr>
          <w:p w:rsidR="00DD78B4" w:rsidRPr="00384A61" w:rsidRDefault="00DD78B4" w:rsidP="008C6B03">
            <w:pPr>
              <w:spacing w:after="0" w:line="240" w:lineRule="auto"/>
              <w:jc w:val="center"/>
              <w:rPr>
                <w:rFonts w:ascii="Times New Roman" w:hAnsi="Times New Roman"/>
                <w:b/>
                <w:sz w:val="20"/>
                <w:szCs w:val="20"/>
              </w:rPr>
            </w:pPr>
          </w:p>
        </w:tc>
        <w:tc>
          <w:tcPr>
            <w:tcW w:w="1324" w:type="dxa"/>
          </w:tcPr>
          <w:p w:rsidR="00DD78B4" w:rsidRPr="00384A61" w:rsidRDefault="00DD78B4" w:rsidP="008C6B03">
            <w:pPr>
              <w:spacing w:after="0" w:line="240" w:lineRule="auto"/>
              <w:jc w:val="center"/>
              <w:rPr>
                <w:rFonts w:ascii="Times New Roman" w:hAnsi="Times New Roman"/>
                <w:b/>
                <w:sz w:val="20"/>
                <w:szCs w:val="20"/>
                <w:lang w:val="en-US"/>
              </w:rPr>
            </w:pPr>
            <w:r w:rsidRPr="00384A61">
              <w:rPr>
                <w:rFonts w:ascii="Times New Roman" w:hAnsi="Times New Roman"/>
                <w:b/>
                <w:sz w:val="20"/>
                <w:szCs w:val="20"/>
                <w:lang w:val="en-US"/>
              </w:rPr>
              <w:t>I</w:t>
            </w:r>
          </w:p>
        </w:tc>
        <w:tc>
          <w:tcPr>
            <w:tcW w:w="1560" w:type="dxa"/>
          </w:tcPr>
          <w:p w:rsidR="00DD78B4" w:rsidRPr="00384A61" w:rsidRDefault="00DD78B4" w:rsidP="008C6B03">
            <w:pPr>
              <w:spacing w:after="0" w:line="240" w:lineRule="auto"/>
              <w:jc w:val="center"/>
              <w:rPr>
                <w:rFonts w:ascii="Times New Roman" w:hAnsi="Times New Roman"/>
                <w:b/>
                <w:sz w:val="20"/>
                <w:szCs w:val="20"/>
                <w:lang w:val="en-US"/>
              </w:rPr>
            </w:pPr>
            <w:r w:rsidRPr="00384A61">
              <w:rPr>
                <w:rFonts w:ascii="Times New Roman" w:hAnsi="Times New Roman"/>
                <w:b/>
                <w:sz w:val="20"/>
                <w:szCs w:val="20"/>
                <w:lang w:val="en-US"/>
              </w:rPr>
              <w:t>II</w:t>
            </w:r>
          </w:p>
        </w:tc>
        <w:tc>
          <w:tcPr>
            <w:tcW w:w="1753" w:type="dxa"/>
          </w:tcPr>
          <w:p w:rsidR="00DD78B4" w:rsidRPr="00384A61" w:rsidRDefault="00DD78B4" w:rsidP="008C6B03">
            <w:pPr>
              <w:spacing w:after="0" w:line="240" w:lineRule="auto"/>
              <w:jc w:val="center"/>
              <w:rPr>
                <w:rFonts w:ascii="Times New Roman" w:hAnsi="Times New Roman"/>
                <w:b/>
                <w:sz w:val="20"/>
                <w:szCs w:val="20"/>
                <w:lang w:val="en-US"/>
              </w:rPr>
            </w:pPr>
            <w:r w:rsidRPr="00384A61">
              <w:rPr>
                <w:rFonts w:ascii="Times New Roman" w:hAnsi="Times New Roman"/>
                <w:b/>
                <w:sz w:val="20"/>
                <w:szCs w:val="20"/>
                <w:lang w:val="en-US"/>
              </w:rPr>
              <w:t>III</w:t>
            </w:r>
          </w:p>
        </w:tc>
        <w:tc>
          <w:tcPr>
            <w:tcW w:w="2783" w:type="dxa"/>
            <w:vMerge/>
          </w:tcPr>
          <w:p w:rsidR="00DD78B4" w:rsidRPr="00384A61" w:rsidRDefault="00DD78B4" w:rsidP="008C6B03">
            <w:pPr>
              <w:spacing w:after="0" w:line="240" w:lineRule="auto"/>
              <w:jc w:val="center"/>
              <w:rPr>
                <w:rFonts w:ascii="Times New Roman" w:hAnsi="Times New Roman"/>
                <w:b/>
                <w:sz w:val="20"/>
                <w:szCs w:val="20"/>
              </w:rPr>
            </w:pPr>
          </w:p>
        </w:tc>
        <w:tc>
          <w:tcPr>
            <w:tcW w:w="2912" w:type="dxa"/>
            <w:vMerge/>
          </w:tcPr>
          <w:p w:rsidR="00DD78B4" w:rsidRPr="00384A61" w:rsidRDefault="00DD78B4" w:rsidP="008C6B03">
            <w:pPr>
              <w:spacing w:after="0" w:line="240" w:lineRule="auto"/>
              <w:jc w:val="center"/>
              <w:rPr>
                <w:rFonts w:ascii="Times New Roman" w:hAnsi="Times New Roman"/>
                <w:b/>
                <w:sz w:val="20"/>
                <w:szCs w:val="20"/>
              </w:rPr>
            </w:pPr>
          </w:p>
        </w:tc>
      </w:tr>
      <w:tr w:rsidR="00DD78B4" w:rsidRPr="00384A61" w:rsidTr="008C6B03">
        <w:tc>
          <w:tcPr>
            <w:tcW w:w="649" w:type="dxa"/>
          </w:tcPr>
          <w:p w:rsidR="00DD78B4" w:rsidRPr="00384A61" w:rsidRDefault="00DD78B4" w:rsidP="008C6B03">
            <w:pPr>
              <w:spacing w:after="0" w:line="240" w:lineRule="auto"/>
              <w:jc w:val="center"/>
              <w:rPr>
                <w:rFonts w:ascii="Times New Roman" w:hAnsi="Times New Roman"/>
                <w:b/>
                <w:sz w:val="20"/>
                <w:szCs w:val="20"/>
                <w:lang w:val="en-US"/>
              </w:rPr>
            </w:pPr>
            <w:r w:rsidRPr="00384A61">
              <w:rPr>
                <w:rFonts w:ascii="Times New Roman" w:hAnsi="Times New Roman"/>
                <w:b/>
                <w:sz w:val="20"/>
                <w:szCs w:val="20"/>
                <w:lang w:val="en-US"/>
              </w:rPr>
              <w:t>1</w:t>
            </w:r>
          </w:p>
        </w:tc>
        <w:tc>
          <w:tcPr>
            <w:tcW w:w="3805" w:type="dxa"/>
          </w:tcPr>
          <w:p w:rsidR="00DD78B4" w:rsidRPr="00384A61" w:rsidRDefault="00DD78B4" w:rsidP="008C6B03">
            <w:pPr>
              <w:spacing w:after="0" w:line="240" w:lineRule="auto"/>
              <w:jc w:val="center"/>
              <w:rPr>
                <w:rFonts w:ascii="Times New Roman" w:hAnsi="Times New Roman"/>
                <w:b/>
                <w:sz w:val="20"/>
                <w:szCs w:val="20"/>
              </w:rPr>
            </w:pPr>
            <w:r w:rsidRPr="00384A61">
              <w:rPr>
                <w:rFonts w:ascii="Times New Roman" w:hAnsi="Times New Roman"/>
                <w:b/>
                <w:sz w:val="20"/>
                <w:szCs w:val="20"/>
              </w:rPr>
              <w:t>Учебные предметы исполнительской подготовки</w:t>
            </w:r>
          </w:p>
        </w:tc>
        <w:tc>
          <w:tcPr>
            <w:tcW w:w="1324" w:type="dxa"/>
          </w:tcPr>
          <w:p w:rsidR="00DD78B4" w:rsidRPr="00384A61" w:rsidRDefault="00DD78B4" w:rsidP="008C6B03">
            <w:pPr>
              <w:spacing w:after="0" w:line="240" w:lineRule="auto"/>
              <w:jc w:val="center"/>
              <w:rPr>
                <w:rFonts w:ascii="Times New Roman" w:hAnsi="Times New Roman"/>
                <w:b/>
                <w:sz w:val="20"/>
                <w:szCs w:val="20"/>
              </w:rPr>
            </w:pPr>
            <w:r w:rsidRPr="00384A61">
              <w:rPr>
                <w:rFonts w:ascii="Times New Roman" w:hAnsi="Times New Roman"/>
                <w:b/>
                <w:sz w:val="20"/>
                <w:szCs w:val="20"/>
              </w:rPr>
              <w:t>3</w:t>
            </w:r>
          </w:p>
        </w:tc>
        <w:tc>
          <w:tcPr>
            <w:tcW w:w="1560" w:type="dxa"/>
          </w:tcPr>
          <w:p w:rsidR="00DD78B4" w:rsidRPr="00384A61" w:rsidRDefault="00DD78B4" w:rsidP="008C6B03">
            <w:pPr>
              <w:spacing w:after="0" w:line="240" w:lineRule="auto"/>
              <w:jc w:val="center"/>
              <w:rPr>
                <w:rFonts w:ascii="Times New Roman" w:hAnsi="Times New Roman"/>
                <w:b/>
                <w:sz w:val="20"/>
                <w:szCs w:val="20"/>
              </w:rPr>
            </w:pPr>
            <w:r w:rsidRPr="00384A61">
              <w:rPr>
                <w:rFonts w:ascii="Times New Roman" w:hAnsi="Times New Roman"/>
                <w:b/>
                <w:sz w:val="20"/>
                <w:szCs w:val="20"/>
              </w:rPr>
              <w:t>3</w:t>
            </w:r>
          </w:p>
        </w:tc>
        <w:tc>
          <w:tcPr>
            <w:tcW w:w="1753" w:type="dxa"/>
          </w:tcPr>
          <w:p w:rsidR="00DD78B4" w:rsidRPr="00384A61" w:rsidRDefault="00DD78B4" w:rsidP="008C6B03">
            <w:pPr>
              <w:spacing w:after="0" w:line="240" w:lineRule="auto"/>
              <w:jc w:val="center"/>
              <w:rPr>
                <w:rFonts w:ascii="Times New Roman" w:hAnsi="Times New Roman"/>
                <w:b/>
                <w:sz w:val="20"/>
                <w:szCs w:val="20"/>
              </w:rPr>
            </w:pPr>
            <w:r w:rsidRPr="00384A61">
              <w:rPr>
                <w:rFonts w:ascii="Times New Roman" w:hAnsi="Times New Roman"/>
                <w:b/>
                <w:sz w:val="20"/>
                <w:szCs w:val="20"/>
              </w:rPr>
              <w:t>3</w:t>
            </w:r>
          </w:p>
        </w:tc>
        <w:tc>
          <w:tcPr>
            <w:tcW w:w="2783" w:type="dxa"/>
          </w:tcPr>
          <w:p w:rsidR="00DD78B4" w:rsidRPr="00384A61" w:rsidRDefault="00DD78B4" w:rsidP="008C6B03">
            <w:pPr>
              <w:spacing w:after="0" w:line="240" w:lineRule="auto"/>
              <w:jc w:val="center"/>
              <w:rPr>
                <w:rFonts w:ascii="Times New Roman" w:hAnsi="Times New Roman"/>
                <w:b/>
                <w:sz w:val="20"/>
                <w:szCs w:val="20"/>
              </w:rPr>
            </w:pPr>
          </w:p>
        </w:tc>
        <w:tc>
          <w:tcPr>
            <w:tcW w:w="2912" w:type="dxa"/>
          </w:tcPr>
          <w:p w:rsidR="00DD78B4" w:rsidRPr="00384A61" w:rsidRDefault="00DD78B4" w:rsidP="008C6B03">
            <w:pPr>
              <w:spacing w:after="0" w:line="240" w:lineRule="auto"/>
              <w:jc w:val="center"/>
              <w:rPr>
                <w:rFonts w:ascii="Times New Roman" w:hAnsi="Times New Roman"/>
                <w:b/>
                <w:sz w:val="20"/>
                <w:szCs w:val="20"/>
              </w:rPr>
            </w:pPr>
          </w:p>
        </w:tc>
      </w:tr>
      <w:tr w:rsidR="00DD78B4" w:rsidRPr="00384A61" w:rsidTr="008C6B03">
        <w:tc>
          <w:tcPr>
            <w:tcW w:w="649" w:type="dxa"/>
          </w:tcPr>
          <w:p w:rsidR="00DD78B4" w:rsidRPr="00384A61" w:rsidRDefault="00DD78B4" w:rsidP="008C6B03">
            <w:pPr>
              <w:spacing w:after="0" w:line="240" w:lineRule="auto"/>
              <w:jc w:val="center"/>
              <w:rPr>
                <w:rFonts w:ascii="Times New Roman" w:hAnsi="Times New Roman"/>
                <w:sz w:val="20"/>
                <w:szCs w:val="20"/>
              </w:rPr>
            </w:pPr>
            <w:r w:rsidRPr="00384A61">
              <w:rPr>
                <w:rFonts w:ascii="Times New Roman" w:hAnsi="Times New Roman"/>
                <w:sz w:val="20"/>
                <w:szCs w:val="20"/>
              </w:rPr>
              <w:t>1.1</w:t>
            </w:r>
          </w:p>
        </w:tc>
        <w:tc>
          <w:tcPr>
            <w:tcW w:w="3805" w:type="dxa"/>
          </w:tcPr>
          <w:p w:rsidR="00DD78B4" w:rsidRPr="00384A61" w:rsidRDefault="00DD78B4" w:rsidP="008C6B03">
            <w:pPr>
              <w:spacing w:after="0" w:line="240" w:lineRule="auto"/>
              <w:jc w:val="center"/>
              <w:rPr>
                <w:rFonts w:ascii="Times New Roman" w:hAnsi="Times New Roman"/>
                <w:sz w:val="20"/>
                <w:szCs w:val="20"/>
              </w:rPr>
            </w:pPr>
            <w:r w:rsidRPr="00384A61">
              <w:rPr>
                <w:rFonts w:ascii="Times New Roman" w:hAnsi="Times New Roman"/>
                <w:sz w:val="20"/>
                <w:szCs w:val="20"/>
              </w:rPr>
              <w:t>Основы музыкального исполнительства (гитара)</w:t>
            </w:r>
          </w:p>
        </w:tc>
        <w:tc>
          <w:tcPr>
            <w:tcW w:w="1324" w:type="dxa"/>
          </w:tcPr>
          <w:p w:rsidR="00DD78B4" w:rsidRPr="00384A61" w:rsidRDefault="00DD78B4" w:rsidP="008C6B03">
            <w:pPr>
              <w:spacing w:after="0" w:line="240" w:lineRule="auto"/>
              <w:jc w:val="center"/>
              <w:rPr>
                <w:rFonts w:ascii="Times New Roman" w:hAnsi="Times New Roman"/>
                <w:sz w:val="20"/>
                <w:szCs w:val="20"/>
              </w:rPr>
            </w:pPr>
            <w:r w:rsidRPr="00384A61">
              <w:rPr>
                <w:rFonts w:ascii="Times New Roman" w:hAnsi="Times New Roman"/>
                <w:sz w:val="20"/>
                <w:szCs w:val="20"/>
              </w:rPr>
              <w:t>2</w:t>
            </w:r>
          </w:p>
        </w:tc>
        <w:tc>
          <w:tcPr>
            <w:tcW w:w="1560" w:type="dxa"/>
          </w:tcPr>
          <w:p w:rsidR="00DD78B4" w:rsidRPr="00384A61" w:rsidRDefault="00DD78B4" w:rsidP="008C6B03">
            <w:pPr>
              <w:spacing w:after="0" w:line="240" w:lineRule="auto"/>
              <w:jc w:val="center"/>
              <w:rPr>
                <w:rFonts w:ascii="Times New Roman" w:hAnsi="Times New Roman"/>
                <w:sz w:val="20"/>
                <w:szCs w:val="20"/>
              </w:rPr>
            </w:pPr>
            <w:r w:rsidRPr="00384A61">
              <w:rPr>
                <w:rFonts w:ascii="Times New Roman" w:hAnsi="Times New Roman"/>
                <w:sz w:val="20"/>
                <w:szCs w:val="20"/>
              </w:rPr>
              <w:t>2</w:t>
            </w:r>
          </w:p>
        </w:tc>
        <w:tc>
          <w:tcPr>
            <w:tcW w:w="1753" w:type="dxa"/>
          </w:tcPr>
          <w:p w:rsidR="00DD78B4" w:rsidRPr="00384A61" w:rsidRDefault="00DD78B4" w:rsidP="008C6B03">
            <w:pPr>
              <w:spacing w:after="0" w:line="240" w:lineRule="auto"/>
              <w:jc w:val="center"/>
              <w:rPr>
                <w:rFonts w:ascii="Times New Roman" w:hAnsi="Times New Roman"/>
                <w:sz w:val="20"/>
                <w:szCs w:val="20"/>
              </w:rPr>
            </w:pPr>
            <w:r w:rsidRPr="00384A61">
              <w:rPr>
                <w:rFonts w:ascii="Times New Roman" w:hAnsi="Times New Roman"/>
                <w:sz w:val="20"/>
                <w:szCs w:val="20"/>
              </w:rPr>
              <w:t>2</w:t>
            </w:r>
          </w:p>
        </w:tc>
        <w:tc>
          <w:tcPr>
            <w:tcW w:w="2783" w:type="dxa"/>
          </w:tcPr>
          <w:p w:rsidR="00DD78B4" w:rsidRPr="00384A61" w:rsidRDefault="00DD78B4" w:rsidP="008C6B03">
            <w:pPr>
              <w:spacing w:after="0" w:line="240" w:lineRule="auto"/>
              <w:jc w:val="center"/>
              <w:rPr>
                <w:rFonts w:ascii="Times New Roman" w:hAnsi="Times New Roman"/>
                <w:sz w:val="20"/>
                <w:szCs w:val="20"/>
              </w:rPr>
            </w:pPr>
            <w:r w:rsidRPr="00384A61">
              <w:rPr>
                <w:rFonts w:ascii="Times New Roman" w:hAnsi="Times New Roman"/>
                <w:sz w:val="20"/>
                <w:szCs w:val="20"/>
                <w:lang w:val="en-GB"/>
              </w:rPr>
              <w:t>I</w:t>
            </w:r>
            <w:r w:rsidRPr="00384A61">
              <w:rPr>
                <w:rFonts w:ascii="Times New Roman" w:hAnsi="Times New Roman"/>
                <w:sz w:val="20"/>
                <w:szCs w:val="20"/>
              </w:rPr>
              <w:t xml:space="preserve">- </w:t>
            </w:r>
            <w:r w:rsidRPr="00384A61">
              <w:rPr>
                <w:rFonts w:ascii="Times New Roman" w:hAnsi="Times New Roman"/>
                <w:sz w:val="20"/>
                <w:szCs w:val="20"/>
                <w:lang w:val="en-GB"/>
              </w:rPr>
              <w:t>II</w:t>
            </w:r>
            <w:r w:rsidRPr="00384A61">
              <w:rPr>
                <w:rFonts w:ascii="Times New Roman" w:hAnsi="Times New Roman"/>
                <w:sz w:val="20"/>
                <w:szCs w:val="20"/>
              </w:rPr>
              <w:t xml:space="preserve"> зачет</w:t>
            </w:r>
          </w:p>
          <w:p w:rsidR="00DD78B4" w:rsidRPr="00384A61" w:rsidRDefault="00DD78B4" w:rsidP="008C6B03">
            <w:pPr>
              <w:spacing w:after="0" w:line="240" w:lineRule="auto"/>
              <w:jc w:val="center"/>
              <w:rPr>
                <w:rFonts w:ascii="Times New Roman" w:hAnsi="Times New Roman"/>
                <w:sz w:val="20"/>
                <w:szCs w:val="20"/>
              </w:rPr>
            </w:pPr>
            <w:r w:rsidRPr="00384A61">
              <w:rPr>
                <w:rFonts w:ascii="Times New Roman" w:hAnsi="Times New Roman"/>
                <w:sz w:val="20"/>
                <w:szCs w:val="20"/>
                <w:lang w:val="en-US"/>
              </w:rPr>
              <w:t>III</w:t>
            </w:r>
            <w:r w:rsidRPr="00384A61">
              <w:rPr>
                <w:rFonts w:ascii="Times New Roman" w:hAnsi="Times New Roman"/>
                <w:sz w:val="20"/>
                <w:szCs w:val="20"/>
              </w:rPr>
              <w:t xml:space="preserve"> -экзамен</w:t>
            </w:r>
          </w:p>
        </w:tc>
        <w:tc>
          <w:tcPr>
            <w:tcW w:w="2912" w:type="dxa"/>
          </w:tcPr>
          <w:p w:rsidR="00DD78B4" w:rsidRPr="00384A61" w:rsidRDefault="00DD78B4" w:rsidP="008C6B03">
            <w:pPr>
              <w:spacing w:after="0" w:line="240" w:lineRule="auto"/>
              <w:jc w:val="center"/>
              <w:rPr>
                <w:rFonts w:ascii="Times New Roman" w:hAnsi="Times New Roman"/>
                <w:sz w:val="20"/>
                <w:szCs w:val="20"/>
              </w:rPr>
            </w:pPr>
            <w:r w:rsidRPr="00384A61">
              <w:rPr>
                <w:rFonts w:ascii="Times New Roman" w:hAnsi="Times New Roman"/>
                <w:sz w:val="20"/>
                <w:szCs w:val="20"/>
              </w:rPr>
              <w:t>Индивид.</w:t>
            </w:r>
          </w:p>
        </w:tc>
      </w:tr>
      <w:tr w:rsidR="00DD78B4" w:rsidRPr="00384A61" w:rsidTr="008C6B03">
        <w:tc>
          <w:tcPr>
            <w:tcW w:w="649" w:type="dxa"/>
          </w:tcPr>
          <w:p w:rsidR="00DD78B4" w:rsidRPr="00384A61" w:rsidRDefault="00DD78B4" w:rsidP="008C6B03">
            <w:pPr>
              <w:spacing w:after="0" w:line="240" w:lineRule="auto"/>
              <w:jc w:val="center"/>
              <w:rPr>
                <w:rFonts w:ascii="Times New Roman" w:hAnsi="Times New Roman"/>
                <w:sz w:val="20"/>
                <w:szCs w:val="20"/>
                <w:lang w:val="en-US"/>
              </w:rPr>
            </w:pPr>
            <w:r w:rsidRPr="00384A61">
              <w:rPr>
                <w:rFonts w:ascii="Times New Roman" w:hAnsi="Times New Roman"/>
                <w:sz w:val="20"/>
                <w:szCs w:val="20"/>
                <w:lang w:val="en-US"/>
              </w:rPr>
              <w:t>1.2</w:t>
            </w:r>
          </w:p>
        </w:tc>
        <w:tc>
          <w:tcPr>
            <w:tcW w:w="3805" w:type="dxa"/>
          </w:tcPr>
          <w:p w:rsidR="00DD78B4" w:rsidRPr="00384A61" w:rsidRDefault="00DD78B4" w:rsidP="008C6B03">
            <w:pPr>
              <w:spacing w:after="0" w:line="240" w:lineRule="auto"/>
              <w:jc w:val="center"/>
              <w:rPr>
                <w:rFonts w:ascii="Times New Roman" w:hAnsi="Times New Roman"/>
                <w:sz w:val="20"/>
                <w:szCs w:val="20"/>
              </w:rPr>
            </w:pPr>
            <w:r w:rsidRPr="00384A61">
              <w:rPr>
                <w:rFonts w:ascii="Times New Roman" w:hAnsi="Times New Roman"/>
                <w:sz w:val="20"/>
                <w:szCs w:val="20"/>
              </w:rPr>
              <w:t xml:space="preserve">Коллективное музицирование </w:t>
            </w:r>
          </w:p>
          <w:p w:rsidR="00DD78B4" w:rsidRPr="00384A61" w:rsidRDefault="00DD78B4" w:rsidP="008C6B03">
            <w:pPr>
              <w:spacing w:after="0" w:line="240" w:lineRule="auto"/>
              <w:jc w:val="center"/>
              <w:rPr>
                <w:rFonts w:ascii="Times New Roman" w:hAnsi="Times New Roman"/>
                <w:sz w:val="20"/>
                <w:szCs w:val="20"/>
              </w:rPr>
            </w:pPr>
            <w:r w:rsidRPr="00384A61">
              <w:rPr>
                <w:rFonts w:ascii="Times New Roman" w:hAnsi="Times New Roman"/>
                <w:sz w:val="20"/>
                <w:szCs w:val="20"/>
              </w:rPr>
              <w:t>(хоровой класс)</w:t>
            </w:r>
          </w:p>
        </w:tc>
        <w:tc>
          <w:tcPr>
            <w:tcW w:w="1324" w:type="dxa"/>
          </w:tcPr>
          <w:p w:rsidR="00DD78B4" w:rsidRPr="00384A61" w:rsidRDefault="00DD78B4" w:rsidP="008C6B03">
            <w:pPr>
              <w:spacing w:after="0" w:line="240" w:lineRule="auto"/>
              <w:jc w:val="center"/>
              <w:rPr>
                <w:rFonts w:ascii="Times New Roman" w:hAnsi="Times New Roman"/>
                <w:sz w:val="20"/>
                <w:szCs w:val="20"/>
              </w:rPr>
            </w:pPr>
            <w:r w:rsidRPr="00384A61">
              <w:rPr>
                <w:rFonts w:ascii="Times New Roman" w:hAnsi="Times New Roman"/>
                <w:sz w:val="20"/>
                <w:szCs w:val="20"/>
              </w:rPr>
              <w:t>1</w:t>
            </w:r>
          </w:p>
        </w:tc>
        <w:tc>
          <w:tcPr>
            <w:tcW w:w="1560" w:type="dxa"/>
          </w:tcPr>
          <w:p w:rsidR="00DD78B4" w:rsidRPr="00384A61" w:rsidRDefault="00DD78B4" w:rsidP="008C6B03">
            <w:pPr>
              <w:spacing w:after="0" w:line="240" w:lineRule="auto"/>
              <w:jc w:val="center"/>
              <w:rPr>
                <w:rFonts w:ascii="Times New Roman" w:hAnsi="Times New Roman"/>
                <w:sz w:val="20"/>
                <w:szCs w:val="20"/>
              </w:rPr>
            </w:pPr>
            <w:r w:rsidRPr="00384A61">
              <w:rPr>
                <w:rFonts w:ascii="Times New Roman" w:hAnsi="Times New Roman"/>
                <w:sz w:val="20"/>
                <w:szCs w:val="20"/>
              </w:rPr>
              <w:t>1</w:t>
            </w:r>
          </w:p>
        </w:tc>
        <w:tc>
          <w:tcPr>
            <w:tcW w:w="1753" w:type="dxa"/>
          </w:tcPr>
          <w:p w:rsidR="00DD78B4" w:rsidRPr="00384A61" w:rsidRDefault="00DD78B4" w:rsidP="008C6B03">
            <w:pPr>
              <w:spacing w:after="0" w:line="240" w:lineRule="auto"/>
              <w:jc w:val="center"/>
              <w:rPr>
                <w:rFonts w:ascii="Times New Roman" w:hAnsi="Times New Roman"/>
                <w:sz w:val="20"/>
                <w:szCs w:val="20"/>
              </w:rPr>
            </w:pPr>
            <w:r w:rsidRPr="00384A61">
              <w:rPr>
                <w:rFonts w:ascii="Times New Roman" w:hAnsi="Times New Roman"/>
                <w:sz w:val="20"/>
                <w:szCs w:val="20"/>
              </w:rPr>
              <w:t>1</w:t>
            </w:r>
          </w:p>
        </w:tc>
        <w:tc>
          <w:tcPr>
            <w:tcW w:w="2783" w:type="dxa"/>
          </w:tcPr>
          <w:p w:rsidR="00DD78B4" w:rsidRPr="00384A61" w:rsidRDefault="00DD78B4" w:rsidP="008C6B03">
            <w:pPr>
              <w:spacing w:after="0" w:line="240" w:lineRule="auto"/>
              <w:jc w:val="center"/>
              <w:rPr>
                <w:rFonts w:ascii="Times New Roman" w:hAnsi="Times New Roman"/>
                <w:sz w:val="20"/>
                <w:szCs w:val="20"/>
              </w:rPr>
            </w:pPr>
            <w:r w:rsidRPr="00384A61">
              <w:rPr>
                <w:rFonts w:ascii="Times New Roman" w:hAnsi="Times New Roman"/>
                <w:sz w:val="20"/>
                <w:szCs w:val="20"/>
                <w:lang w:val="en-US"/>
              </w:rPr>
              <w:t>I</w:t>
            </w:r>
            <w:r w:rsidRPr="00384A61">
              <w:rPr>
                <w:rFonts w:ascii="Times New Roman" w:hAnsi="Times New Roman"/>
                <w:sz w:val="20"/>
                <w:szCs w:val="20"/>
              </w:rPr>
              <w:t xml:space="preserve">, </w:t>
            </w:r>
            <w:r w:rsidRPr="00384A61">
              <w:rPr>
                <w:rFonts w:ascii="Times New Roman" w:hAnsi="Times New Roman"/>
                <w:sz w:val="20"/>
                <w:szCs w:val="20"/>
                <w:lang w:val="en-US"/>
              </w:rPr>
              <w:t>II</w:t>
            </w:r>
            <w:r w:rsidRPr="00384A61">
              <w:rPr>
                <w:rFonts w:ascii="Times New Roman" w:hAnsi="Times New Roman"/>
                <w:sz w:val="20"/>
                <w:szCs w:val="20"/>
              </w:rPr>
              <w:t xml:space="preserve">, </w:t>
            </w:r>
            <w:r w:rsidRPr="00384A61">
              <w:rPr>
                <w:rFonts w:ascii="Times New Roman" w:hAnsi="Times New Roman"/>
                <w:sz w:val="20"/>
                <w:szCs w:val="20"/>
                <w:lang w:val="en-US"/>
              </w:rPr>
              <w:t>III</w:t>
            </w:r>
            <w:r w:rsidRPr="00384A61">
              <w:rPr>
                <w:rFonts w:ascii="Times New Roman" w:hAnsi="Times New Roman"/>
                <w:sz w:val="20"/>
                <w:szCs w:val="20"/>
              </w:rPr>
              <w:t xml:space="preserve"> контрольный урок</w:t>
            </w:r>
          </w:p>
        </w:tc>
        <w:tc>
          <w:tcPr>
            <w:tcW w:w="2912" w:type="dxa"/>
          </w:tcPr>
          <w:p w:rsidR="00DD78B4" w:rsidRPr="00384A61" w:rsidRDefault="00DD78B4" w:rsidP="008C6B03">
            <w:pPr>
              <w:spacing w:after="0" w:line="240" w:lineRule="auto"/>
              <w:jc w:val="center"/>
              <w:rPr>
                <w:rFonts w:ascii="Times New Roman" w:hAnsi="Times New Roman"/>
                <w:sz w:val="20"/>
                <w:szCs w:val="20"/>
              </w:rPr>
            </w:pPr>
            <w:r w:rsidRPr="00384A61">
              <w:rPr>
                <w:rFonts w:ascii="Times New Roman" w:hAnsi="Times New Roman"/>
                <w:sz w:val="20"/>
                <w:szCs w:val="20"/>
              </w:rPr>
              <w:t>По группам</w:t>
            </w:r>
          </w:p>
        </w:tc>
      </w:tr>
      <w:tr w:rsidR="00DD78B4" w:rsidRPr="00384A61" w:rsidTr="008C6B03">
        <w:tc>
          <w:tcPr>
            <w:tcW w:w="649" w:type="dxa"/>
          </w:tcPr>
          <w:p w:rsidR="00DD78B4" w:rsidRPr="00384A61" w:rsidRDefault="00DD78B4" w:rsidP="008C6B03">
            <w:pPr>
              <w:spacing w:after="0" w:line="240" w:lineRule="auto"/>
              <w:jc w:val="center"/>
              <w:rPr>
                <w:rFonts w:ascii="Times New Roman" w:hAnsi="Times New Roman"/>
                <w:b/>
                <w:sz w:val="20"/>
                <w:szCs w:val="20"/>
              </w:rPr>
            </w:pPr>
            <w:r w:rsidRPr="00384A61">
              <w:rPr>
                <w:rFonts w:ascii="Times New Roman" w:hAnsi="Times New Roman"/>
                <w:b/>
                <w:sz w:val="20"/>
                <w:szCs w:val="20"/>
              </w:rPr>
              <w:t>2</w:t>
            </w:r>
          </w:p>
        </w:tc>
        <w:tc>
          <w:tcPr>
            <w:tcW w:w="3805" w:type="dxa"/>
          </w:tcPr>
          <w:p w:rsidR="00DD78B4" w:rsidRPr="00384A61" w:rsidRDefault="00DD78B4" w:rsidP="008C6B03">
            <w:pPr>
              <w:spacing w:after="0" w:line="240" w:lineRule="auto"/>
              <w:jc w:val="center"/>
              <w:rPr>
                <w:rFonts w:ascii="Times New Roman" w:hAnsi="Times New Roman"/>
                <w:b/>
                <w:sz w:val="20"/>
                <w:szCs w:val="20"/>
              </w:rPr>
            </w:pPr>
            <w:r w:rsidRPr="00384A61">
              <w:rPr>
                <w:rFonts w:ascii="Times New Roman" w:hAnsi="Times New Roman"/>
                <w:b/>
                <w:sz w:val="20"/>
                <w:szCs w:val="20"/>
              </w:rPr>
              <w:t>Учебные предметы историко-теоретической подготовки</w:t>
            </w:r>
          </w:p>
        </w:tc>
        <w:tc>
          <w:tcPr>
            <w:tcW w:w="1324" w:type="dxa"/>
          </w:tcPr>
          <w:p w:rsidR="00DD78B4" w:rsidRPr="00384A61" w:rsidRDefault="00DD78B4" w:rsidP="008C6B03">
            <w:pPr>
              <w:spacing w:after="0" w:line="240" w:lineRule="auto"/>
              <w:jc w:val="center"/>
              <w:rPr>
                <w:rFonts w:ascii="Times New Roman" w:hAnsi="Times New Roman"/>
                <w:b/>
                <w:sz w:val="20"/>
                <w:szCs w:val="20"/>
              </w:rPr>
            </w:pPr>
            <w:r w:rsidRPr="00384A61">
              <w:rPr>
                <w:rFonts w:ascii="Times New Roman" w:hAnsi="Times New Roman"/>
                <w:b/>
                <w:sz w:val="20"/>
                <w:szCs w:val="20"/>
              </w:rPr>
              <w:t>1</w:t>
            </w:r>
          </w:p>
        </w:tc>
        <w:tc>
          <w:tcPr>
            <w:tcW w:w="1560" w:type="dxa"/>
          </w:tcPr>
          <w:p w:rsidR="00DD78B4" w:rsidRPr="00384A61" w:rsidRDefault="00DD78B4" w:rsidP="008C6B03">
            <w:pPr>
              <w:spacing w:after="0" w:line="240" w:lineRule="auto"/>
              <w:jc w:val="center"/>
              <w:rPr>
                <w:rFonts w:ascii="Times New Roman" w:hAnsi="Times New Roman"/>
                <w:b/>
                <w:sz w:val="20"/>
                <w:szCs w:val="20"/>
              </w:rPr>
            </w:pPr>
            <w:r w:rsidRPr="00384A61">
              <w:rPr>
                <w:rFonts w:ascii="Times New Roman" w:hAnsi="Times New Roman"/>
                <w:b/>
                <w:sz w:val="20"/>
                <w:szCs w:val="20"/>
              </w:rPr>
              <w:t>2</w:t>
            </w:r>
          </w:p>
        </w:tc>
        <w:tc>
          <w:tcPr>
            <w:tcW w:w="1753" w:type="dxa"/>
          </w:tcPr>
          <w:p w:rsidR="00DD78B4" w:rsidRPr="00384A61" w:rsidRDefault="00DD78B4" w:rsidP="008C6B03">
            <w:pPr>
              <w:spacing w:after="0" w:line="240" w:lineRule="auto"/>
              <w:jc w:val="center"/>
              <w:rPr>
                <w:rFonts w:ascii="Times New Roman" w:hAnsi="Times New Roman"/>
                <w:b/>
                <w:sz w:val="20"/>
                <w:szCs w:val="20"/>
              </w:rPr>
            </w:pPr>
            <w:r w:rsidRPr="00384A61">
              <w:rPr>
                <w:rFonts w:ascii="Times New Roman" w:hAnsi="Times New Roman"/>
                <w:b/>
                <w:sz w:val="20"/>
                <w:szCs w:val="20"/>
              </w:rPr>
              <w:t>2</w:t>
            </w:r>
          </w:p>
        </w:tc>
        <w:tc>
          <w:tcPr>
            <w:tcW w:w="2783" w:type="dxa"/>
          </w:tcPr>
          <w:p w:rsidR="00DD78B4" w:rsidRPr="00384A61" w:rsidRDefault="00DD78B4" w:rsidP="008C6B03">
            <w:pPr>
              <w:spacing w:after="0" w:line="240" w:lineRule="auto"/>
              <w:jc w:val="center"/>
              <w:rPr>
                <w:rFonts w:ascii="Times New Roman" w:hAnsi="Times New Roman"/>
                <w:sz w:val="20"/>
                <w:szCs w:val="20"/>
              </w:rPr>
            </w:pPr>
          </w:p>
        </w:tc>
        <w:tc>
          <w:tcPr>
            <w:tcW w:w="2912" w:type="dxa"/>
          </w:tcPr>
          <w:p w:rsidR="00DD78B4" w:rsidRPr="00384A61" w:rsidRDefault="00DD78B4" w:rsidP="008C6B03">
            <w:pPr>
              <w:spacing w:after="0" w:line="240" w:lineRule="auto"/>
              <w:jc w:val="center"/>
              <w:rPr>
                <w:rFonts w:ascii="Times New Roman" w:hAnsi="Times New Roman"/>
                <w:sz w:val="20"/>
                <w:szCs w:val="20"/>
              </w:rPr>
            </w:pPr>
          </w:p>
        </w:tc>
      </w:tr>
      <w:tr w:rsidR="00DD78B4" w:rsidRPr="00384A61" w:rsidTr="008C6B03">
        <w:tc>
          <w:tcPr>
            <w:tcW w:w="649" w:type="dxa"/>
          </w:tcPr>
          <w:p w:rsidR="00DD78B4" w:rsidRPr="00384A61" w:rsidRDefault="00DD78B4" w:rsidP="008C6B03">
            <w:pPr>
              <w:spacing w:after="0" w:line="240" w:lineRule="auto"/>
              <w:jc w:val="center"/>
              <w:rPr>
                <w:rFonts w:ascii="Times New Roman" w:hAnsi="Times New Roman"/>
                <w:sz w:val="20"/>
                <w:szCs w:val="20"/>
              </w:rPr>
            </w:pPr>
            <w:r w:rsidRPr="00384A61">
              <w:rPr>
                <w:rFonts w:ascii="Times New Roman" w:hAnsi="Times New Roman"/>
                <w:sz w:val="20"/>
                <w:szCs w:val="20"/>
              </w:rPr>
              <w:t>2.1</w:t>
            </w:r>
          </w:p>
        </w:tc>
        <w:tc>
          <w:tcPr>
            <w:tcW w:w="3805" w:type="dxa"/>
          </w:tcPr>
          <w:p w:rsidR="00DD78B4" w:rsidRPr="00384A61" w:rsidRDefault="00DD78B4" w:rsidP="008C6B03">
            <w:pPr>
              <w:spacing w:after="0" w:line="240" w:lineRule="auto"/>
              <w:jc w:val="center"/>
              <w:rPr>
                <w:rFonts w:ascii="Times New Roman" w:hAnsi="Times New Roman"/>
                <w:sz w:val="20"/>
                <w:szCs w:val="20"/>
              </w:rPr>
            </w:pPr>
            <w:r w:rsidRPr="00384A61">
              <w:rPr>
                <w:rFonts w:ascii="Times New Roman" w:hAnsi="Times New Roman"/>
                <w:sz w:val="20"/>
                <w:szCs w:val="20"/>
              </w:rPr>
              <w:t>Слушание музыки</w:t>
            </w:r>
          </w:p>
        </w:tc>
        <w:tc>
          <w:tcPr>
            <w:tcW w:w="1324" w:type="dxa"/>
          </w:tcPr>
          <w:p w:rsidR="00DD78B4" w:rsidRPr="00384A61" w:rsidRDefault="00DD78B4" w:rsidP="008C6B03">
            <w:pPr>
              <w:spacing w:after="0" w:line="240" w:lineRule="auto"/>
              <w:jc w:val="center"/>
              <w:rPr>
                <w:rFonts w:ascii="Times New Roman" w:hAnsi="Times New Roman"/>
                <w:sz w:val="20"/>
                <w:szCs w:val="20"/>
              </w:rPr>
            </w:pPr>
            <w:r w:rsidRPr="00384A61">
              <w:rPr>
                <w:rFonts w:ascii="Times New Roman" w:hAnsi="Times New Roman"/>
                <w:sz w:val="20"/>
                <w:szCs w:val="20"/>
              </w:rPr>
              <w:t>-</w:t>
            </w:r>
          </w:p>
        </w:tc>
        <w:tc>
          <w:tcPr>
            <w:tcW w:w="1560" w:type="dxa"/>
          </w:tcPr>
          <w:p w:rsidR="00DD78B4" w:rsidRPr="00384A61" w:rsidRDefault="00DD78B4" w:rsidP="008C6B03">
            <w:pPr>
              <w:spacing w:after="0" w:line="240" w:lineRule="auto"/>
              <w:jc w:val="center"/>
              <w:rPr>
                <w:rFonts w:ascii="Times New Roman" w:hAnsi="Times New Roman"/>
                <w:sz w:val="20"/>
                <w:szCs w:val="20"/>
              </w:rPr>
            </w:pPr>
            <w:r w:rsidRPr="00384A61">
              <w:rPr>
                <w:rFonts w:ascii="Times New Roman" w:hAnsi="Times New Roman"/>
                <w:sz w:val="20"/>
                <w:szCs w:val="20"/>
              </w:rPr>
              <w:t>1</w:t>
            </w:r>
          </w:p>
        </w:tc>
        <w:tc>
          <w:tcPr>
            <w:tcW w:w="1753" w:type="dxa"/>
          </w:tcPr>
          <w:p w:rsidR="00DD78B4" w:rsidRPr="00384A61" w:rsidRDefault="00DD78B4" w:rsidP="008C6B03">
            <w:pPr>
              <w:spacing w:after="0" w:line="240" w:lineRule="auto"/>
              <w:jc w:val="center"/>
              <w:rPr>
                <w:rFonts w:ascii="Times New Roman" w:hAnsi="Times New Roman"/>
                <w:sz w:val="20"/>
                <w:szCs w:val="20"/>
              </w:rPr>
            </w:pPr>
            <w:r w:rsidRPr="00384A61">
              <w:rPr>
                <w:rFonts w:ascii="Times New Roman" w:hAnsi="Times New Roman"/>
                <w:sz w:val="20"/>
                <w:szCs w:val="20"/>
              </w:rPr>
              <w:t>1</w:t>
            </w:r>
          </w:p>
        </w:tc>
        <w:tc>
          <w:tcPr>
            <w:tcW w:w="2783" w:type="dxa"/>
          </w:tcPr>
          <w:p w:rsidR="00DD78B4" w:rsidRPr="00384A61" w:rsidRDefault="00DD78B4" w:rsidP="008C6B03">
            <w:pPr>
              <w:spacing w:after="0" w:line="240" w:lineRule="auto"/>
              <w:jc w:val="center"/>
              <w:rPr>
                <w:rFonts w:ascii="Times New Roman" w:hAnsi="Times New Roman"/>
                <w:sz w:val="20"/>
                <w:szCs w:val="20"/>
              </w:rPr>
            </w:pPr>
            <w:r w:rsidRPr="00384A61">
              <w:rPr>
                <w:rFonts w:ascii="Times New Roman" w:hAnsi="Times New Roman"/>
                <w:sz w:val="20"/>
                <w:szCs w:val="20"/>
                <w:lang w:val="en-GB"/>
              </w:rPr>
              <w:t>I</w:t>
            </w:r>
            <w:r w:rsidRPr="00384A61">
              <w:rPr>
                <w:rFonts w:ascii="Times New Roman" w:hAnsi="Times New Roman"/>
                <w:sz w:val="20"/>
                <w:szCs w:val="20"/>
              </w:rPr>
              <w:t xml:space="preserve">- </w:t>
            </w:r>
            <w:r w:rsidRPr="00384A61">
              <w:rPr>
                <w:rFonts w:ascii="Times New Roman" w:hAnsi="Times New Roman"/>
                <w:sz w:val="20"/>
                <w:szCs w:val="20"/>
                <w:lang w:val="en-GB"/>
              </w:rPr>
              <w:t>II</w:t>
            </w:r>
            <w:r w:rsidRPr="00384A61">
              <w:rPr>
                <w:rFonts w:ascii="Times New Roman" w:hAnsi="Times New Roman"/>
                <w:sz w:val="20"/>
                <w:szCs w:val="20"/>
              </w:rPr>
              <w:t xml:space="preserve"> контрольный урок</w:t>
            </w:r>
          </w:p>
          <w:p w:rsidR="00DD78B4" w:rsidRPr="00384A61" w:rsidRDefault="00DD78B4" w:rsidP="008C6B03">
            <w:pPr>
              <w:spacing w:after="0" w:line="240" w:lineRule="auto"/>
              <w:jc w:val="center"/>
              <w:rPr>
                <w:rFonts w:ascii="Times New Roman" w:hAnsi="Times New Roman"/>
                <w:sz w:val="20"/>
                <w:szCs w:val="20"/>
              </w:rPr>
            </w:pPr>
            <w:r w:rsidRPr="00384A61">
              <w:rPr>
                <w:rFonts w:ascii="Times New Roman" w:hAnsi="Times New Roman"/>
                <w:sz w:val="20"/>
                <w:szCs w:val="20"/>
                <w:lang w:val="en-US"/>
              </w:rPr>
              <w:t>III</w:t>
            </w:r>
            <w:r w:rsidRPr="00384A61">
              <w:rPr>
                <w:rFonts w:ascii="Times New Roman" w:hAnsi="Times New Roman"/>
                <w:sz w:val="20"/>
                <w:szCs w:val="20"/>
              </w:rPr>
              <w:t xml:space="preserve"> -экзамен</w:t>
            </w:r>
          </w:p>
        </w:tc>
        <w:tc>
          <w:tcPr>
            <w:tcW w:w="2912" w:type="dxa"/>
          </w:tcPr>
          <w:p w:rsidR="00DD78B4" w:rsidRPr="00384A61" w:rsidRDefault="00DD78B4" w:rsidP="008C6B03">
            <w:pPr>
              <w:spacing w:after="0" w:line="240" w:lineRule="auto"/>
              <w:jc w:val="center"/>
              <w:rPr>
                <w:rFonts w:ascii="Times New Roman" w:hAnsi="Times New Roman"/>
                <w:sz w:val="20"/>
                <w:szCs w:val="20"/>
              </w:rPr>
            </w:pPr>
            <w:r w:rsidRPr="00384A61">
              <w:rPr>
                <w:rFonts w:ascii="Times New Roman" w:hAnsi="Times New Roman"/>
                <w:sz w:val="20"/>
                <w:szCs w:val="20"/>
              </w:rPr>
              <w:t>По группам</w:t>
            </w:r>
          </w:p>
        </w:tc>
      </w:tr>
      <w:tr w:rsidR="00DD78B4" w:rsidRPr="00384A61" w:rsidTr="008C6B03">
        <w:tc>
          <w:tcPr>
            <w:tcW w:w="649" w:type="dxa"/>
          </w:tcPr>
          <w:p w:rsidR="00DD78B4" w:rsidRPr="00384A61" w:rsidRDefault="00DD78B4" w:rsidP="008C6B03">
            <w:pPr>
              <w:spacing w:after="0" w:line="240" w:lineRule="auto"/>
              <w:jc w:val="center"/>
              <w:rPr>
                <w:rFonts w:ascii="Times New Roman" w:hAnsi="Times New Roman"/>
                <w:sz w:val="20"/>
                <w:szCs w:val="20"/>
              </w:rPr>
            </w:pPr>
            <w:r w:rsidRPr="00384A61">
              <w:rPr>
                <w:rFonts w:ascii="Times New Roman" w:hAnsi="Times New Roman"/>
                <w:sz w:val="20"/>
                <w:szCs w:val="20"/>
              </w:rPr>
              <w:t>2.2</w:t>
            </w:r>
          </w:p>
        </w:tc>
        <w:tc>
          <w:tcPr>
            <w:tcW w:w="3805" w:type="dxa"/>
          </w:tcPr>
          <w:p w:rsidR="00DD78B4" w:rsidRPr="00384A61" w:rsidRDefault="00DD78B4" w:rsidP="008C6B03">
            <w:pPr>
              <w:spacing w:after="0" w:line="240" w:lineRule="auto"/>
              <w:jc w:val="center"/>
              <w:rPr>
                <w:rFonts w:ascii="Times New Roman" w:hAnsi="Times New Roman"/>
                <w:sz w:val="20"/>
                <w:szCs w:val="20"/>
              </w:rPr>
            </w:pPr>
            <w:r w:rsidRPr="00384A61">
              <w:rPr>
                <w:rFonts w:ascii="Times New Roman" w:hAnsi="Times New Roman"/>
                <w:sz w:val="20"/>
                <w:szCs w:val="20"/>
              </w:rPr>
              <w:t>Сольфеджио</w:t>
            </w:r>
          </w:p>
        </w:tc>
        <w:tc>
          <w:tcPr>
            <w:tcW w:w="1324" w:type="dxa"/>
          </w:tcPr>
          <w:p w:rsidR="00DD78B4" w:rsidRPr="00384A61" w:rsidRDefault="00DD78B4" w:rsidP="008C6B03">
            <w:pPr>
              <w:spacing w:after="0" w:line="240" w:lineRule="auto"/>
              <w:jc w:val="center"/>
              <w:rPr>
                <w:rFonts w:ascii="Times New Roman" w:hAnsi="Times New Roman"/>
                <w:sz w:val="20"/>
                <w:szCs w:val="20"/>
              </w:rPr>
            </w:pPr>
            <w:r w:rsidRPr="00384A61">
              <w:rPr>
                <w:rFonts w:ascii="Times New Roman" w:hAnsi="Times New Roman"/>
                <w:sz w:val="20"/>
                <w:szCs w:val="20"/>
              </w:rPr>
              <w:t>1</w:t>
            </w:r>
          </w:p>
        </w:tc>
        <w:tc>
          <w:tcPr>
            <w:tcW w:w="1560" w:type="dxa"/>
          </w:tcPr>
          <w:p w:rsidR="00DD78B4" w:rsidRPr="00384A61" w:rsidRDefault="00DD78B4" w:rsidP="008C6B03">
            <w:pPr>
              <w:spacing w:after="0" w:line="240" w:lineRule="auto"/>
              <w:jc w:val="center"/>
              <w:rPr>
                <w:rFonts w:ascii="Times New Roman" w:hAnsi="Times New Roman"/>
                <w:sz w:val="20"/>
                <w:szCs w:val="20"/>
              </w:rPr>
            </w:pPr>
            <w:r w:rsidRPr="00384A61">
              <w:rPr>
                <w:rFonts w:ascii="Times New Roman" w:hAnsi="Times New Roman"/>
                <w:sz w:val="20"/>
                <w:szCs w:val="20"/>
              </w:rPr>
              <w:t>1</w:t>
            </w:r>
          </w:p>
        </w:tc>
        <w:tc>
          <w:tcPr>
            <w:tcW w:w="1753" w:type="dxa"/>
          </w:tcPr>
          <w:p w:rsidR="00DD78B4" w:rsidRPr="00384A61" w:rsidRDefault="00DD78B4" w:rsidP="008C6B03">
            <w:pPr>
              <w:spacing w:after="0" w:line="240" w:lineRule="auto"/>
              <w:jc w:val="center"/>
              <w:rPr>
                <w:rFonts w:ascii="Times New Roman" w:hAnsi="Times New Roman"/>
                <w:sz w:val="20"/>
                <w:szCs w:val="20"/>
              </w:rPr>
            </w:pPr>
            <w:r w:rsidRPr="00384A61">
              <w:rPr>
                <w:rFonts w:ascii="Times New Roman" w:hAnsi="Times New Roman"/>
                <w:sz w:val="20"/>
                <w:szCs w:val="20"/>
              </w:rPr>
              <w:t>1</w:t>
            </w:r>
          </w:p>
        </w:tc>
        <w:tc>
          <w:tcPr>
            <w:tcW w:w="2783" w:type="dxa"/>
          </w:tcPr>
          <w:p w:rsidR="00DD78B4" w:rsidRPr="00384A61" w:rsidRDefault="00DD78B4" w:rsidP="008C6B03">
            <w:pPr>
              <w:spacing w:after="0" w:line="240" w:lineRule="auto"/>
              <w:jc w:val="center"/>
              <w:rPr>
                <w:rFonts w:ascii="Times New Roman" w:hAnsi="Times New Roman"/>
                <w:sz w:val="20"/>
                <w:szCs w:val="20"/>
              </w:rPr>
            </w:pPr>
            <w:r w:rsidRPr="00384A61">
              <w:rPr>
                <w:rFonts w:ascii="Times New Roman" w:hAnsi="Times New Roman"/>
                <w:sz w:val="20"/>
                <w:szCs w:val="20"/>
                <w:lang w:val="en-GB"/>
              </w:rPr>
              <w:t>I</w:t>
            </w:r>
            <w:r w:rsidRPr="00384A61">
              <w:rPr>
                <w:rFonts w:ascii="Times New Roman" w:hAnsi="Times New Roman"/>
                <w:sz w:val="20"/>
                <w:szCs w:val="20"/>
              </w:rPr>
              <w:t xml:space="preserve">- </w:t>
            </w:r>
            <w:r w:rsidRPr="00384A61">
              <w:rPr>
                <w:rFonts w:ascii="Times New Roman" w:hAnsi="Times New Roman"/>
                <w:sz w:val="20"/>
                <w:szCs w:val="20"/>
                <w:lang w:val="en-GB"/>
              </w:rPr>
              <w:t>II</w:t>
            </w:r>
            <w:r w:rsidRPr="00384A61">
              <w:rPr>
                <w:rFonts w:ascii="Times New Roman" w:hAnsi="Times New Roman"/>
                <w:sz w:val="20"/>
                <w:szCs w:val="20"/>
              </w:rPr>
              <w:t xml:space="preserve"> контрольный урок</w:t>
            </w:r>
          </w:p>
          <w:p w:rsidR="00DD78B4" w:rsidRPr="00384A61" w:rsidRDefault="00DD78B4" w:rsidP="008C6B03">
            <w:pPr>
              <w:spacing w:after="0" w:line="240" w:lineRule="auto"/>
              <w:jc w:val="center"/>
              <w:rPr>
                <w:rFonts w:ascii="Times New Roman" w:hAnsi="Times New Roman"/>
                <w:sz w:val="20"/>
                <w:szCs w:val="20"/>
              </w:rPr>
            </w:pPr>
            <w:r w:rsidRPr="00384A61">
              <w:rPr>
                <w:rFonts w:ascii="Times New Roman" w:hAnsi="Times New Roman"/>
                <w:sz w:val="20"/>
                <w:szCs w:val="20"/>
                <w:lang w:val="en-US"/>
              </w:rPr>
              <w:t>III</w:t>
            </w:r>
            <w:r w:rsidRPr="00384A61">
              <w:rPr>
                <w:rFonts w:ascii="Times New Roman" w:hAnsi="Times New Roman"/>
                <w:sz w:val="20"/>
                <w:szCs w:val="20"/>
              </w:rPr>
              <w:t xml:space="preserve"> -экзамен</w:t>
            </w:r>
          </w:p>
        </w:tc>
        <w:tc>
          <w:tcPr>
            <w:tcW w:w="2912" w:type="dxa"/>
          </w:tcPr>
          <w:p w:rsidR="00DD78B4" w:rsidRPr="00384A61" w:rsidRDefault="00DD78B4" w:rsidP="008C6B03">
            <w:pPr>
              <w:spacing w:after="0" w:line="240" w:lineRule="auto"/>
              <w:jc w:val="center"/>
              <w:rPr>
                <w:rFonts w:ascii="Times New Roman" w:hAnsi="Times New Roman"/>
                <w:sz w:val="20"/>
                <w:szCs w:val="20"/>
              </w:rPr>
            </w:pPr>
          </w:p>
        </w:tc>
      </w:tr>
      <w:tr w:rsidR="00DD78B4" w:rsidRPr="00384A61" w:rsidTr="008C6B03">
        <w:tc>
          <w:tcPr>
            <w:tcW w:w="649" w:type="dxa"/>
          </w:tcPr>
          <w:p w:rsidR="00DD78B4" w:rsidRPr="00384A61" w:rsidRDefault="00DD78B4" w:rsidP="008C6B03">
            <w:pPr>
              <w:spacing w:after="0" w:line="240" w:lineRule="auto"/>
              <w:jc w:val="center"/>
              <w:rPr>
                <w:rFonts w:ascii="Times New Roman" w:hAnsi="Times New Roman"/>
                <w:b/>
                <w:sz w:val="20"/>
                <w:szCs w:val="20"/>
              </w:rPr>
            </w:pPr>
            <w:r w:rsidRPr="00384A61">
              <w:rPr>
                <w:rFonts w:ascii="Times New Roman" w:hAnsi="Times New Roman"/>
                <w:b/>
                <w:sz w:val="20"/>
                <w:szCs w:val="20"/>
              </w:rPr>
              <w:t>3</w:t>
            </w:r>
          </w:p>
        </w:tc>
        <w:tc>
          <w:tcPr>
            <w:tcW w:w="3805" w:type="dxa"/>
          </w:tcPr>
          <w:p w:rsidR="00DD78B4" w:rsidRPr="00384A61" w:rsidRDefault="00DD78B4" w:rsidP="008C6B03">
            <w:pPr>
              <w:spacing w:after="0" w:line="240" w:lineRule="auto"/>
              <w:jc w:val="center"/>
              <w:rPr>
                <w:rFonts w:ascii="Times New Roman" w:hAnsi="Times New Roman"/>
                <w:b/>
                <w:sz w:val="20"/>
                <w:szCs w:val="20"/>
              </w:rPr>
            </w:pPr>
            <w:r w:rsidRPr="00384A61">
              <w:rPr>
                <w:rFonts w:ascii="Times New Roman" w:hAnsi="Times New Roman"/>
                <w:b/>
                <w:sz w:val="20"/>
                <w:szCs w:val="20"/>
              </w:rPr>
              <w:t>Учебные предметы по выбору</w:t>
            </w:r>
          </w:p>
        </w:tc>
        <w:tc>
          <w:tcPr>
            <w:tcW w:w="1324" w:type="dxa"/>
          </w:tcPr>
          <w:p w:rsidR="00DD78B4" w:rsidRPr="00384A61" w:rsidRDefault="00DD78B4" w:rsidP="008C6B03">
            <w:pPr>
              <w:spacing w:after="0" w:line="240" w:lineRule="auto"/>
              <w:jc w:val="center"/>
              <w:rPr>
                <w:rFonts w:ascii="Times New Roman" w:hAnsi="Times New Roman"/>
                <w:b/>
                <w:sz w:val="20"/>
                <w:szCs w:val="20"/>
              </w:rPr>
            </w:pPr>
            <w:r w:rsidRPr="00384A61">
              <w:rPr>
                <w:rFonts w:ascii="Times New Roman" w:hAnsi="Times New Roman"/>
                <w:b/>
                <w:sz w:val="20"/>
                <w:szCs w:val="20"/>
              </w:rPr>
              <w:t>0</w:t>
            </w:r>
          </w:p>
        </w:tc>
        <w:tc>
          <w:tcPr>
            <w:tcW w:w="1560" w:type="dxa"/>
          </w:tcPr>
          <w:p w:rsidR="00DD78B4" w:rsidRPr="00384A61" w:rsidRDefault="00DD78B4" w:rsidP="008C6B03">
            <w:pPr>
              <w:spacing w:after="0" w:line="240" w:lineRule="auto"/>
              <w:jc w:val="center"/>
              <w:rPr>
                <w:rFonts w:ascii="Times New Roman" w:hAnsi="Times New Roman"/>
                <w:b/>
                <w:sz w:val="20"/>
                <w:szCs w:val="20"/>
              </w:rPr>
            </w:pPr>
            <w:r w:rsidRPr="00384A61">
              <w:rPr>
                <w:rFonts w:ascii="Times New Roman" w:hAnsi="Times New Roman"/>
                <w:b/>
                <w:sz w:val="20"/>
                <w:szCs w:val="20"/>
              </w:rPr>
              <w:t>1</w:t>
            </w:r>
          </w:p>
        </w:tc>
        <w:tc>
          <w:tcPr>
            <w:tcW w:w="1753" w:type="dxa"/>
          </w:tcPr>
          <w:p w:rsidR="00DD78B4" w:rsidRPr="00384A61" w:rsidRDefault="00DD78B4" w:rsidP="008C6B03">
            <w:pPr>
              <w:spacing w:after="0" w:line="240" w:lineRule="auto"/>
              <w:jc w:val="center"/>
              <w:rPr>
                <w:rFonts w:ascii="Times New Roman" w:hAnsi="Times New Roman"/>
                <w:b/>
                <w:sz w:val="20"/>
                <w:szCs w:val="20"/>
              </w:rPr>
            </w:pPr>
            <w:r w:rsidRPr="00384A61">
              <w:rPr>
                <w:rFonts w:ascii="Times New Roman" w:hAnsi="Times New Roman"/>
                <w:b/>
                <w:sz w:val="20"/>
                <w:szCs w:val="20"/>
              </w:rPr>
              <w:t>1</w:t>
            </w:r>
          </w:p>
        </w:tc>
        <w:tc>
          <w:tcPr>
            <w:tcW w:w="2783" w:type="dxa"/>
          </w:tcPr>
          <w:p w:rsidR="00DD78B4" w:rsidRPr="00384A61" w:rsidRDefault="00DD78B4" w:rsidP="008C6B03">
            <w:pPr>
              <w:spacing w:after="0" w:line="240" w:lineRule="auto"/>
              <w:jc w:val="center"/>
              <w:rPr>
                <w:rFonts w:ascii="Times New Roman" w:hAnsi="Times New Roman"/>
                <w:b/>
                <w:sz w:val="20"/>
                <w:szCs w:val="20"/>
                <w:lang w:val="en-US"/>
              </w:rPr>
            </w:pPr>
          </w:p>
        </w:tc>
        <w:tc>
          <w:tcPr>
            <w:tcW w:w="2912" w:type="dxa"/>
          </w:tcPr>
          <w:p w:rsidR="00DD78B4" w:rsidRPr="00384A61" w:rsidRDefault="00DD78B4" w:rsidP="008C6B03">
            <w:pPr>
              <w:spacing w:after="0" w:line="240" w:lineRule="auto"/>
              <w:jc w:val="center"/>
              <w:rPr>
                <w:rFonts w:ascii="Times New Roman" w:hAnsi="Times New Roman"/>
                <w:b/>
                <w:sz w:val="20"/>
                <w:szCs w:val="20"/>
                <w:lang w:val="en-US"/>
              </w:rPr>
            </w:pPr>
          </w:p>
        </w:tc>
      </w:tr>
      <w:tr w:rsidR="00DD78B4" w:rsidRPr="00384A61" w:rsidTr="008C6B03">
        <w:tc>
          <w:tcPr>
            <w:tcW w:w="649" w:type="dxa"/>
          </w:tcPr>
          <w:p w:rsidR="00DD78B4" w:rsidRPr="00384A61" w:rsidRDefault="00DD78B4" w:rsidP="008C6B03">
            <w:pPr>
              <w:spacing w:after="0" w:line="240" w:lineRule="auto"/>
              <w:jc w:val="center"/>
              <w:rPr>
                <w:rFonts w:ascii="Times New Roman" w:hAnsi="Times New Roman"/>
                <w:sz w:val="20"/>
                <w:szCs w:val="20"/>
              </w:rPr>
            </w:pPr>
            <w:r w:rsidRPr="00384A61">
              <w:rPr>
                <w:rFonts w:ascii="Times New Roman" w:hAnsi="Times New Roman"/>
                <w:sz w:val="20"/>
                <w:szCs w:val="20"/>
              </w:rPr>
              <w:t>3.1</w:t>
            </w:r>
          </w:p>
        </w:tc>
        <w:tc>
          <w:tcPr>
            <w:tcW w:w="3805" w:type="dxa"/>
          </w:tcPr>
          <w:p w:rsidR="00DD78B4" w:rsidRPr="00384A61" w:rsidRDefault="00DD78B4" w:rsidP="008C6B03">
            <w:pPr>
              <w:spacing w:after="0" w:line="240" w:lineRule="auto"/>
              <w:jc w:val="center"/>
              <w:rPr>
                <w:rFonts w:ascii="Times New Roman" w:hAnsi="Times New Roman"/>
                <w:sz w:val="20"/>
                <w:szCs w:val="20"/>
              </w:rPr>
            </w:pPr>
            <w:r w:rsidRPr="00384A61">
              <w:rPr>
                <w:rFonts w:ascii="Times New Roman" w:hAnsi="Times New Roman"/>
                <w:sz w:val="20"/>
                <w:szCs w:val="20"/>
              </w:rPr>
              <w:t>Музыкальный инструмент, вокал</w:t>
            </w:r>
          </w:p>
        </w:tc>
        <w:tc>
          <w:tcPr>
            <w:tcW w:w="1324" w:type="dxa"/>
          </w:tcPr>
          <w:p w:rsidR="00DD78B4" w:rsidRPr="00384A61" w:rsidRDefault="00DD78B4" w:rsidP="008C6B03">
            <w:pPr>
              <w:spacing w:after="0" w:line="240" w:lineRule="auto"/>
              <w:jc w:val="center"/>
              <w:rPr>
                <w:rFonts w:ascii="Times New Roman" w:hAnsi="Times New Roman"/>
                <w:sz w:val="20"/>
                <w:szCs w:val="20"/>
              </w:rPr>
            </w:pPr>
            <w:r w:rsidRPr="00384A61">
              <w:rPr>
                <w:rFonts w:ascii="Times New Roman" w:hAnsi="Times New Roman"/>
                <w:sz w:val="20"/>
                <w:szCs w:val="20"/>
              </w:rPr>
              <w:t>-</w:t>
            </w:r>
          </w:p>
        </w:tc>
        <w:tc>
          <w:tcPr>
            <w:tcW w:w="1560" w:type="dxa"/>
          </w:tcPr>
          <w:p w:rsidR="00DD78B4" w:rsidRPr="00384A61" w:rsidRDefault="00DD78B4" w:rsidP="008C6B03">
            <w:pPr>
              <w:spacing w:after="0" w:line="240" w:lineRule="auto"/>
              <w:jc w:val="center"/>
              <w:rPr>
                <w:rFonts w:ascii="Times New Roman" w:hAnsi="Times New Roman"/>
                <w:sz w:val="20"/>
                <w:szCs w:val="20"/>
              </w:rPr>
            </w:pPr>
            <w:r w:rsidRPr="00384A61">
              <w:rPr>
                <w:rFonts w:ascii="Times New Roman" w:hAnsi="Times New Roman"/>
                <w:sz w:val="20"/>
                <w:szCs w:val="20"/>
              </w:rPr>
              <w:t>1</w:t>
            </w:r>
          </w:p>
        </w:tc>
        <w:tc>
          <w:tcPr>
            <w:tcW w:w="1753" w:type="dxa"/>
          </w:tcPr>
          <w:p w:rsidR="00DD78B4" w:rsidRPr="00384A61" w:rsidRDefault="00DD78B4" w:rsidP="008C6B03">
            <w:pPr>
              <w:spacing w:after="0" w:line="240" w:lineRule="auto"/>
              <w:jc w:val="center"/>
              <w:rPr>
                <w:rFonts w:ascii="Times New Roman" w:hAnsi="Times New Roman"/>
                <w:sz w:val="20"/>
                <w:szCs w:val="20"/>
              </w:rPr>
            </w:pPr>
            <w:r w:rsidRPr="00384A61">
              <w:rPr>
                <w:rFonts w:ascii="Times New Roman" w:hAnsi="Times New Roman"/>
                <w:sz w:val="20"/>
                <w:szCs w:val="20"/>
              </w:rPr>
              <w:t>1</w:t>
            </w:r>
          </w:p>
        </w:tc>
        <w:tc>
          <w:tcPr>
            <w:tcW w:w="2783" w:type="dxa"/>
          </w:tcPr>
          <w:p w:rsidR="00DD78B4" w:rsidRPr="00384A61" w:rsidRDefault="00DD78B4" w:rsidP="008C6B03">
            <w:pPr>
              <w:spacing w:after="0" w:line="240" w:lineRule="auto"/>
              <w:jc w:val="center"/>
              <w:rPr>
                <w:rFonts w:ascii="Times New Roman" w:hAnsi="Times New Roman"/>
                <w:sz w:val="20"/>
                <w:szCs w:val="20"/>
              </w:rPr>
            </w:pPr>
            <w:r w:rsidRPr="00384A61">
              <w:rPr>
                <w:rFonts w:ascii="Times New Roman" w:hAnsi="Times New Roman"/>
                <w:sz w:val="20"/>
                <w:szCs w:val="20"/>
                <w:lang w:val="en-GB"/>
              </w:rPr>
              <w:t>II</w:t>
            </w:r>
            <w:r w:rsidRPr="00384A61">
              <w:rPr>
                <w:rFonts w:ascii="Times New Roman" w:hAnsi="Times New Roman"/>
                <w:sz w:val="20"/>
                <w:szCs w:val="20"/>
              </w:rPr>
              <w:t xml:space="preserve"> контрольный урок</w:t>
            </w:r>
          </w:p>
          <w:p w:rsidR="00DD78B4" w:rsidRPr="00384A61" w:rsidRDefault="00DD78B4" w:rsidP="008C6B03">
            <w:pPr>
              <w:spacing w:after="0" w:line="240" w:lineRule="auto"/>
              <w:jc w:val="center"/>
              <w:rPr>
                <w:rFonts w:ascii="Times New Roman" w:hAnsi="Times New Roman"/>
                <w:sz w:val="20"/>
                <w:szCs w:val="20"/>
              </w:rPr>
            </w:pPr>
            <w:r w:rsidRPr="00384A61">
              <w:rPr>
                <w:rFonts w:ascii="Times New Roman" w:hAnsi="Times New Roman"/>
                <w:sz w:val="20"/>
                <w:szCs w:val="20"/>
                <w:lang w:val="en-US"/>
              </w:rPr>
              <w:t>III</w:t>
            </w:r>
            <w:r w:rsidRPr="00384A61">
              <w:rPr>
                <w:rFonts w:ascii="Times New Roman" w:hAnsi="Times New Roman"/>
                <w:sz w:val="20"/>
                <w:szCs w:val="20"/>
              </w:rPr>
              <w:t xml:space="preserve"> -экзамен</w:t>
            </w:r>
          </w:p>
        </w:tc>
        <w:tc>
          <w:tcPr>
            <w:tcW w:w="2912" w:type="dxa"/>
          </w:tcPr>
          <w:p w:rsidR="00DD78B4" w:rsidRPr="00384A61" w:rsidRDefault="00DD78B4" w:rsidP="008C6B03">
            <w:pPr>
              <w:spacing w:after="0" w:line="240" w:lineRule="auto"/>
              <w:jc w:val="center"/>
              <w:rPr>
                <w:rFonts w:ascii="Times New Roman" w:hAnsi="Times New Roman"/>
                <w:sz w:val="20"/>
                <w:szCs w:val="20"/>
              </w:rPr>
            </w:pPr>
            <w:r w:rsidRPr="00384A61">
              <w:rPr>
                <w:rFonts w:ascii="Times New Roman" w:hAnsi="Times New Roman"/>
                <w:sz w:val="20"/>
                <w:szCs w:val="20"/>
              </w:rPr>
              <w:t xml:space="preserve">Индивид. </w:t>
            </w:r>
          </w:p>
        </w:tc>
      </w:tr>
    </w:tbl>
    <w:p w:rsidR="00DD78B4" w:rsidRPr="00384A61" w:rsidRDefault="00DD78B4" w:rsidP="00384A61">
      <w:pPr>
        <w:pStyle w:val="NoSpacing"/>
        <w:jc w:val="both"/>
        <w:rPr>
          <w:rFonts w:ascii="Times New Roman" w:hAnsi="Times New Roman"/>
          <w:i/>
          <w:sz w:val="24"/>
          <w:szCs w:val="24"/>
        </w:rPr>
      </w:pPr>
      <w:r w:rsidRPr="00384A61">
        <w:rPr>
          <w:rFonts w:ascii="Times New Roman" w:hAnsi="Times New Roman"/>
          <w:i/>
          <w:sz w:val="24"/>
          <w:szCs w:val="24"/>
        </w:rPr>
        <w:t>Объем учебного времени, предусмотренный учебным планом образовательной организации на реализацию учебного предмета</w:t>
      </w:r>
    </w:p>
    <w:p w:rsidR="00DD78B4" w:rsidRPr="00384A61" w:rsidRDefault="00DD78B4" w:rsidP="00384A61">
      <w:pPr>
        <w:spacing w:after="0" w:line="240" w:lineRule="auto"/>
        <w:ind w:firstLine="708"/>
        <w:jc w:val="both"/>
        <w:rPr>
          <w:rFonts w:ascii="Times New Roman" w:hAnsi="Times New Roman"/>
          <w:i/>
          <w:color w:val="FF0000"/>
          <w:sz w:val="24"/>
          <w:szCs w:val="24"/>
        </w:rPr>
      </w:pPr>
      <w:r w:rsidRPr="00384A61">
        <w:rPr>
          <w:rFonts w:ascii="Times New Roman" w:hAnsi="Times New Roman"/>
          <w:sz w:val="24"/>
          <w:szCs w:val="24"/>
        </w:rPr>
        <w:t>Общая трудоемкость учебного предмета «Музыкальный инструмент (гитара)» при 3-летнем сроке обучения составляет 420 часов.  Из них: 210 часов – аудиторные занятия, 210 часов – самостоятельная работа</w:t>
      </w:r>
      <w:r w:rsidRPr="00384A61">
        <w:rPr>
          <w:rFonts w:ascii="Times New Roman" w:hAnsi="Times New Roman"/>
          <w:i/>
          <w:color w:val="FF0000"/>
          <w:sz w:val="24"/>
          <w:szCs w:val="24"/>
        </w:rPr>
        <w:t>.</w:t>
      </w:r>
    </w:p>
    <w:p w:rsidR="00DD78B4" w:rsidRPr="00384A61" w:rsidRDefault="00DD78B4" w:rsidP="00384A61">
      <w:pPr>
        <w:spacing w:after="0" w:line="240" w:lineRule="auto"/>
        <w:jc w:val="both"/>
        <w:rPr>
          <w:rFonts w:ascii="Times New Roman" w:hAnsi="Times New Roman"/>
          <w:i/>
          <w:sz w:val="24"/>
          <w:szCs w:val="24"/>
        </w:rPr>
      </w:pPr>
      <w:r w:rsidRPr="00384A61">
        <w:rPr>
          <w:rFonts w:ascii="Times New Roman" w:hAnsi="Times New Roman"/>
          <w:i/>
          <w:sz w:val="24"/>
          <w:szCs w:val="24"/>
        </w:rPr>
        <w:t>Форма проведения учебных занятий</w:t>
      </w:r>
    </w:p>
    <w:p w:rsidR="00DD78B4" w:rsidRPr="00384A61" w:rsidRDefault="00DD78B4" w:rsidP="00384A61">
      <w:pPr>
        <w:spacing w:after="0" w:line="240" w:lineRule="auto"/>
        <w:ind w:firstLine="709"/>
        <w:jc w:val="both"/>
        <w:rPr>
          <w:rFonts w:ascii="Times New Roman" w:hAnsi="Times New Roman"/>
          <w:sz w:val="24"/>
          <w:szCs w:val="24"/>
        </w:rPr>
      </w:pPr>
      <w:r w:rsidRPr="00384A61">
        <w:rPr>
          <w:rFonts w:ascii="Times New Roman" w:hAnsi="Times New Roman"/>
          <w:color w:val="000000"/>
          <w:sz w:val="24"/>
          <w:szCs w:val="24"/>
        </w:rPr>
        <w:t>Занятия проводятся в индивидуальной форме, возможно чередование индивидуальных и мелкогрупповых (от 2-х человек) занятий. Индивидуальная и мелкогрупповая формы занятий позволяют преподавателю построить процесс обучения в соответствии с принципами дифференцированного и индивидуального подходов.</w:t>
      </w:r>
    </w:p>
    <w:p w:rsidR="00DD78B4" w:rsidRPr="00384A61" w:rsidRDefault="00DD78B4" w:rsidP="00384A61">
      <w:pPr>
        <w:spacing w:after="0" w:line="240" w:lineRule="auto"/>
        <w:jc w:val="both"/>
        <w:rPr>
          <w:rFonts w:ascii="Times New Roman" w:hAnsi="Times New Roman"/>
          <w:sz w:val="24"/>
          <w:szCs w:val="24"/>
        </w:rPr>
      </w:pPr>
      <w:r w:rsidRPr="00384A61">
        <w:rPr>
          <w:rFonts w:ascii="Times New Roman" w:hAnsi="Times New Roman"/>
          <w:i/>
          <w:sz w:val="24"/>
          <w:szCs w:val="24"/>
        </w:rPr>
        <w:t xml:space="preserve">Требования к уровню подготовки учащегося </w:t>
      </w:r>
      <w:r w:rsidRPr="00384A61">
        <w:rPr>
          <w:rFonts w:ascii="Times New Roman" w:hAnsi="Times New Roman"/>
          <w:sz w:val="24"/>
          <w:szCs w:val="24"/>
        </w:rPr>
        <w:t xml:space="preserve">    </w:t>
      </w:r>
    </w:p>
    <w:p w:rsidR="00DD78B4" w:rsidRPr="00384A61" w:rsidRDefault="00DD78B4" w:rsidP="00384A61">
      <w:pPr>
        <w:spacing w:after="0" w:line="240" w:lineRule="auto"/>
        <w:ind w:firstLine="708"/>
        <w:jc w:val="both"/>
        <w:rPr>
          <w:rFonts w:ascii="Times New Roman" w:hAnsi="Times New Roman"/>
          <w:sz w:val="24"/>
          <w:szCs w:val="24"/>
        </w:rPr>
      </w:pPr>
      <w:r w:rsidRPr="00384A61">
        <w:rPr>
          <w:rFonts w:ascii="Times New Roman" w:hAnsi="Times New Roman"/>
          <w:sz w:val="24"/>
          <w:szCs w:val="24"/>
        </w:rPr>
        <w:t xml:space="preserve">Выпускник имеет следующий уровень подготовки:     </w:t>
      </w:r>
    </w:p>
    <w:p w:rsidR="00DD78B4" w:rsidRPr="00384A61" w:rsidRDefault="00DD78B4" w:rsidP="00384A61">
      <w:pPr>
        <w:spacing w:after="0" w:line="240" w:lineRule="auto"/>
        <w:jc w:val="both"/>
        <w:rPr>
          <w:rFonts w:ascii="Times New Roman" w:hAnsi="Times New Roman"/>
          <w:sz w:val="24"/>
          <w:szCs w:val="24"/>
        </w:rPr>
      </w:pPr>
      <w:r w:rsidRPr="00384A61">
        <w:rPr>
          <w:rFonts w:ascii="Times New Roman" w:hAnsi="Times New Roman"/>
          <w:sz w:val="24"/>
          <w:szCs w:val="24"/>
        </w:rPr>
        <w:t>- владеет основными приемами звукоизвлечения, умеет правильно использовать их на практике,</w:t>
      </w:r>
    </w:p>
    <w:p w:rsidR="00DD78B4" w:rsidRPr="00384A61" w:rsidRDefault="00DD78B4" w:rsidP="00384A61">
      <w:pPr>
        <w:spacing w:after="0" w:line="240" w:lineRule="auto"/>
        <w:jc w:val="both"/>
        <w:rPr>
          <w:rFonts w:ascii="Times New Roman" w:hAnsi="Times New Roman"/>
          <w:sz w:val="24"/>
          <w:szCs w:val="24"/>
        </w:rPr>
      </w:pPr>
      <w:r w:rsidRPr="00384A61">
        <w:rPr>
          <w:rFonts w:ascii="Times New Roman" w:hAnsi="Times New Roman"/>
          <w:sz w:val="24"/>
          <w:szCs w:val="24"/>
        </w:rPr>
        <w:t>- умеет исполнять произведение в характере, соответствующем данному стилю и эпохе, анализируя свое исполнение,</w:t>
      </w:r>
    </w:p>
    <w:p w:rsidR="00DD78B4" w:rsidRPr="00384A61" w:rsidRDefault="00DD78B4" w:rsidP="00384A61">
      <w:pPr>
        <w:spacing w:after="0" w:line="240" w:lineRule="auto"/>
        <w:jc w:val="both"/>
        <w:rPr>
          <w:rFonts w:ascii="Times New Roman" w:hAnsi="Times New Roman"/>
          <w:sz w:val="24"/>
          <w:szCs w:val="24"/>
        </w:rPr>
      </w:pPr>
      <w:r w:rsidRPr="00384A61">
        <w:rPr>
          <w:rFonts w:ascii="Times New Roman" w:hAnsi="Times New Roman"/>
          <w:sz w:val="24"/>
          <w:szCs w:val="24"/>
        </w:rPr>
        <w:t xml:space="preserve">- умеет самостоятельно разбирать музыкальные произведения, </w:t>
      </w:r>
    </w:p>
    <w:p w:rsidR="00DD78B4" w:rsidRPr="00384A61" w:rsidRDefault="00DD78B4" w:rsidP="00384A61">
      <w:pPr>
        <w:spacing w:after="0" w:line="240" w:lineRule="auto"/>
        <w:jc w:val="both"/>
        <w:rPr>
          <w:rFonts w:ascii="Times New Roman" w:hAnsi="Times New Roman"/>
          <w:sz w:val="24"/>
          <w:szCs w:val="24"/>
        </w:rPr>
      </w:pPr>
      <w:r w:rsidRPr="00384A61">
        <w:rPr>
          <w:rFonts w:ascii="Times New Roman" w:hAnsi="Times New Roman"/>
          <w:sz w:val="24"/>
          <w:szCs w:val="24"/>
        </w:rPr>
        <w:t>- владеет навыками подбора, аккомпанирования, игры в ансамбле.</w:t>
      </w:r>
    </w:p>
    <w:p w:rsidR="00DD78B4" w:rsidRPr="00384A61" w:rsidRDefault="00DD78B4" w:rsidP="00384A61">
      <w:pPr>
        <w:spacing w:after="0" w:line="240" w:lineRule="auto"/>
        <w:jc w:val="both"/>
        <w:rPr>
          <w:rFonts w:ascii="Times New Roman" w:hAnsi="Times New Roman"/>
          <w:sz w:val="24"/>
          <w:szCs w:val="24"/>
        </w:rPr>
      </w:pPr>
      <w:r w:rsidRPr="00384A61">
        <w:rPr>
          <w:rFonts w:ascii="Times New Roman" w:hAnsi="Times New Roman"/>
          <w:sz w:val="24"/>
          <w:szCs w:val="24"/>
        </w:rPr>
        <w:t xml:space="preserve">    </w:t>
      </w:r>
      <w:r w:rsidRPr="00384A61">
        <w:rPr>
          <w:rFonts w:ascii="Times New Roman" w:hAnsi="Times New Roman"/>
          <w:i/>
          <w:sz w:val="24"/>
          <w:szCs w:val="24"/>
        </w:rPr>
        <w:t>Формы и методы контроля. Критерии оценок</w:t>
      </w:r>
    </w:p>
    <w:p w:rsidR="00DD78B4" w:rsidRPr="00384A61" w:rsidRDefault="00DD78B4" w:rsidP="00EA10DF">
      <w:pPr>
        <w:spacing w:after="0" w:line="240" w:lineRule="auto"/>
        <w:jc w:val="both"/>
        <w:rPr>
          <w:rFonts w:ascii="Times New Roman" w:hAnsi="Times New Roman"/>
          <w:sz w:val="24"/>
          <w:szCs w:val="24"/>
        </w:rPr>
      </w:pPr>
      <w:r w:rsidRPr="00384A61">
        <w:rPr>
          <w:rFonts w:ascii="Times New Roman" w:hAnsi="Times New Roman"/>
          <w:sz w:val="24"/>
          <w:szCs w:val="24"/>
        </w:rPr>
        <w:t xml:space="preserve">Программа предусматривает текущий контроль, промежуточную и итоговую аттестации. </w:t>
      </w:r>
    </w:p>
    <w:p w:rsidR="00DD78B4" w:rsidRPr="00384A61" w:rsidRDefault="00DD78B4" w:rsidP="00384A61">
      <w:pPr>
        <w:spacing w:after="0" w:line="240" w:lineRule="auto"/>
        <w:ind w:firstLine="709"/>
        <w:jc w:val="both"/>
        <w:rPr>
          <w:rFonts w:ascii="Times New Roman" w:hAnsi="Times New Roman"/>
          <w:sz w:val="24"/>
          <w:szCs w:val="24"/>
        </w:rPr>
      </w:pPr>
      <w:r w:rsidRPr="00384A61">
        <w:rPr>
          <w:rFonts w:ascii="Times New Roman" w:hAnsi="Times New Roman"/>
          <w:sz w:val="24"/>
          <w:szCs w:val="24"/>
        </w:rPr>
        <w:t xml:space="preserve">Формами текущего и промежуточного контроля являются: контрольный урок, участие в тематических вечерах, классных концертах, мероприятиях культурно-просветительской, творческой деятельности школы. </w:t>
      </w:r>
    </w:p>
    <w:p w:rsidR="00DD78B4" w:rsidRPr="00384A61" w:rsidRDefault="00DD78B4" w:rsidP="00384A61">
      <w:pPr>
        <w:spacing w:after="0" w:line="240" w:lineRule="auto"/>
        <w:ind w:firstLine="709"/>
        <w:jc w:val="both"/>
        <w:rPr>
          <w:rFonts w:ascii="Times New Roman" w:hAnsi="Times New Roman"/>
          <w:sz w:val="24"/>
          <w:szCs w:val="24"/>
        </w:rPr>
      </w:pPr>
      <w:r w:rsidRPr="00384A61">
        <w:rPr>
          <w:rFonts w:ascii="Times New Roman" w:hAnsi="Times New Roman"/>
          <w:sz w:val="24"/>
          <w:szCs w:val="24"/>
        </w:rPr>
        <w:t>Возможно применение индивидуальных графиков проведения данных видов контроля, а также содержания контрольных мероприятий. Например, промежуточная аттестация может проводиться каждое полугодие или один раз в год; возможно проведение отдельных контрольных мероприятий  по ансамблю, аккомпанементу.</w:t>
      </w:r>
    </w:p>
    <w:p w:rsidR="00DD78B4" w:rsidRPr="00384A61" w:rsidRDefault="00DD78B4" w:rsidP="00384A61">
      <w:pPr>
        <w:spacing w:after="0" w:line="240" w:lineRule="auto"/>
        <w:ind w:firstLine="709"/>
        <w:jc w:val="both"/>
        <w:rPr>
          <w:rFonts w:ascii="Times New Roman" w:hAnsi="Times New Roman"/>
          <w:sz w:val="24"/>
          <w:szCs w:val="24"/>
        </w:rPr>
      </w:pPr>
      <w:r w:rsidRPr="00384A61">
        <w:rPr>
          <w:rFonts w:ascii="Times New Roman" w:hAnsi="Times New Roman"/>
          <w:sz w:val="24"/>
          <w:szCs w:val="24"/>
        </w:rPr>
        <w:t xml:space="preserve">При проведении итоговой аттестации может применяться форма экзамена. Содержанием экзамена является исполнение сольной программы и/или участие в ансамбле. </w:t>
      </w:r>
    </w:p>
    <w:p w:rsidR="00DD78B4" w:rsidRPr="00384A61" w:rsidRDefault="00DD78B4" w:rsidP="00384A61">
      <w:pPr>
        <w:pStyle w:val="Body1"/>
        <w:jc w:val="both"/>
        <w:rPr>
          <w:rFonts w:ascii="Times New Roman" w:hAnsi="Times New Roman"/>
          <w:i/>
          <w:szCs w:val="24"/>
          <w:lang w:val="ru-RU"/>
        </w:rPr>
      </w:pPr>
      <w:r w:rsidRPr="00384A61">
        <w:rPr>
          <w:rFonts w:ascii="Times New Roman" w:hAnsi="Times New Roman"/>
          <w:i/>
          <w:szCs w:val="24"/>
          <w:lang w:val="ru-RU"/>
        </w:rPr>
        <w:t>Критерии оценки</w:t>
      </w:r>
    </w:p>
    <w:p w:rsidR="00DD78B4" w:rsidRPr="00384A61" w:rsidRDefault="00DD78B4" w:rsidP="00EA10DF">
      <w:pPr>
        <w:spacing w:after="0" w:line="240" w:lineRule="auto"/>
        <w:jc w:val="both"/>
        <w:rPr>
          <w:rFonts w:ascii="Times New Roman" w:hAnsi="Times New Roman"/>
          <w:sz w:val="24"/>
          <w:szCs w:val="24"/>
        </w:rPr>
      </w:pPr>
      <w:r w:rsidRPr="00384A61">
        <w:rPr>
          <w:rFonts w:ascii="Times New Roman" w:hAnsi="Times New Roman"/>
          <w:sz w:val="24"/>
          <w:szCs w:val="24"/>
        </w:rPr>
        <w:t>При оценивании учащегося, осваивающегося общеразвивающую программу, следует учитывать:</w:t>
      </w:r>
    </w:p>
    <w:p w:rsidR="00DD78B4" w:rsidRPr="00384A61" w:rsidRDefault="00DD78B4" w:rsidP="00EA10DF">
      <w:pPr>
        <w:spacing w:after="0" w:line="240" w:lineRule="auto"/>
        <w:jc w:val="both"/>
        <w:rPr>
          <w:rFonts w:ascii="Times New Roman" w:hAnsi="Times New Roman"/>
          <w:sz w:val="24"/>
          <w:szCs w:val="24"/>
        </w:rPr>
      </w:pPr>
      <w:r w:rsidRPr="00384A61">
        <w:rPr>
          <w:rFonts w:ascii="Times New Roman" w:hAnsi="Times New Roman"/>
          <w:sz w:val="24"/>
          <w:szCs w:val="24"/>
        </w:rPr>
        <w:t>формирование устойчивого интереса к музыкальному искусству, к занятиям музыкой;</w:t>
      </w:r>
    </w:p>
    <w:p w:rsidR="00DD78B4" w:rsidRDefault="00DD78B4" w:rsidP="00EA10DF">
      <w:pPr>
        <w:spacing w:after="0" w:line="240" w:lineRule="auto"/>
        <w:jc w:val="both"/>
        <w:rPr>
          <w:rFonts w:ascii="Times New Roman" w:hAnsi="Times New Roman"/>
          <w:sz w:val="24"/>
          <w:szCs w:val="24"/>
        </w:rPr>
      </w:pPr>
      <w:r w:rsidRPr="00384A61">
        <w:rPr>
          <w:rFonts w:ascii="Times New Roman" w:hAnsi="Times New Roman"/>
          <w:sz w:val="24"/>
          <w:szCs w:val="24"/>
        </w:rPr>
        <w:t xml:space="preserve">наличие исполнительской культуры, развитие музыкального мышления; </w:t>
      </w:r>
    </w:p>
    <w:p w:rsidR="00DD78B4" w:rsidRPr="00384A61" w:rsidRDefault="00DD78B4" w:rsidP="00EA10DF">
      <w:pPr>
        <w:spacing w:after="0" w:line="240" w:lineRule="auto"/>
        <w:jc w:val="both"/>
        <w:rPr>
          <w:rFonts w:ascii="Times New Roman" w:hAnsi="Times New Roman"/>
          <w:sz w:val="24"/>
          <w:szCs w:val="24"/>
        </w:rPr>
      </w:pPr>
      <w:r w:rsidRPr="00384A61">
        <w:rPr>
          <w:rFonts w:ascii="Times New Roman" w:hAnsi="Times New Roman"/>
          <w:sz w:val="24"/>
          <w:szCs w:val="24"/>
        </w:rPr>
        <w:t>овладение практическими умениями и навыками в различных видах музыкально-исполнительской деятельности: сольном, ансамблевом исполнительстве, подборе аккомпанемента;</w:t>
      </w:r>
    </w:p>
    <w:p w:rsidR="00DD78B4" w:rsidRPr="00384A61" w:rsidRDefault="00DD78B4" w:rsidP="00EA10DF">
      <w:pPr>
        <w:spacing w:after="0" w:line="240" w:lineRule="auto"/>
        <w:jc w:val="both"/>
        <w:rPr>
          <w:rFonts w:ascii="Times New Roman" w:hAnsi="Times New Roman"/>
          <w:sz w:val="24"/>
          <w:szCs w:val="24"/>
        </w:rPr>
      </w:pPr>
      <w:r w:rsidRPr="00384A61">
        <w:rPr>
          <w:rFonts w:ascii="Times New Roman" w:hAnsi="Times New Roman"/>
          <w:sz w:val="24"/>
          <w:szCs w:val="24"/>
        </w:rPr>
        <w:t>степень продвижения учащегося, успешность личностных достижений.</w:t>
      </w:r>
    </w:p>
    <w:p w:rsidR="00DD78B4" w:rsidRPr="00384A61" w:rsidRDefault="00DD78B4" w:rsidP="00384A61">
      <w:pPr>
        <w:spacing w:after="0"/>
        <w:jc w:val="both"/>
        <w:rPr>
          <w:rFonts w:ascii="Times New Roman" w:hAnsi="Times New Roman"/>
          <w:sz w:val="24"/>
          <w:szCs w:val="24"/>
        </w:rPr>
      </w:pPr>
    </w:p>
    <w:p w:rsidR="00DD78B4" w:rsidRPr="00EA10DF" w:rsidRDefault="00DD78B4" w:rsidP="00EA10DF">
      <w:pPr>
        <w:spacing w:after="0"/>
        <w:jc w:val="center"/>
        <w:rPr>
          <w:rFonts w:ascii="Times New Roman" w:hAnsi="Times New Roman"/>
          <w:sz w:val="24"/>
          <w:szCs w:val="24"/>
        </w:rPr>
      </w:pPr>
      <w:r w:rsidRPr="00EA10DF">
        <w:rPr>
          <w:rFonts w:ascii="Times New Roman" w:hAnsi="Times New Roman"/>
          <w:sz w:val="24"/>
          <w:szCs w:val="24"/>
        </w:rPr>
        <w:t>Учебный план</w:t>
      </w:r>
      <w:r>
        <w:rPr>
          <w:rFonts w:ascii="Times New Roman" w:hAnsi="Times New Roman"/>
          <w:sz w:val="24"/>
          <w:szCs w:val="24"/>
        </w:rPr>
        <w:t xml:space="preserve"> </w:t>
      </w:r>
      <w:r w:rsidRPr="00EA10DF">
        <w:rPr>
          <w:rFonts w:ascii="Times New Roman" w:hAnsi="Times New Roman"/>
          <w:sz w:val="24"/>
          <w:szCs w:val="24"/>
        </w:rPr>
        <w:t>по дополнительной общеразвивающей программе</w:t>
      </w:r>
      <w:r>
        <w:rPr>
          <w:rFonts w:ascii="Times New Roman" w:hAnsi="Times New Roman"/>
          <w:sz w:val="24"/>
          <w:szCs w:val="24"/>
        </w:rPr>
        <w:t xml:space="preserve"> </w:t>
      </w:r>
      <w:r w:rsidRPr="00EA10DF">
        <w:rPr>
          <w:rFonts w:ascii="Times New Roman" w:hAnsi="Times New Roman"/>
          <w:sz w:val="24"/>
          <w:szCs w:val="24"/>
        </w:rPr>
        <w:t>в области музыкального искусства</w:t>
      </w:r>
      <w:r>
        <w:rPr>
          <w:rFonts w:ascii="Times New Roman" w:hAnsi="Times New Roman"/>
          <w:sz w:val="24"/>
          <w:szCs w:val="24"/>
        </w:rPr>
        <w:t xml:space="preserve"> </w:t>
      </w:r>
      <w:r w:rsidRPr="00EA10DF">
        <w:rPr>
          <w:rFonts w:ascii="Times New Roman" w:hAnsi="Times New Roman"/>
          <w:sz w:val="24"/>
          <w:szCs w:val="24"/>
        </w:rPr>
        <w:t>«Вокал»</w:t>
      </w:r>
      <w:r>
        <w:rPr>
          <w:rFonts w:ascii="Times New Roman" w:hAnsi="Times New Roman"/>
          <w:sz w:val="24"/>
          <w:szCs w:val="24"/>
        </w:rPr>
        <w:t xml:space="preserve"> </w:t>
      </w:r>
      <w:r w:rsidRPr="00EA10DF">
        <w:rPr>
          <w:rFonts w:ascii="Times New Roman" w:hAnsi="Times New Roman"/>
          <w:sz w:val="24"/>
          <w:szCs w:val="24"/>
        </w:rPr>
        <w:t>срок обучения 3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49"/>
        <w:gridCol w:w="3805"/>
        <w:gridCol w:w="1324"/>
        <w:gridCol w:w="1560"/>
        <w:gridCol w:w="1753"/>
        <w:gridCol w:w="2783"/>
        <w:gridCol w:w="2912"/>
      </w:tblGrid>
      <w:tr w:rsidR="00DD78B4" w:rsidRPr="003879EF" w:rsidTr="008C6B03">
        <w:tc>
          <w:tcPr>
            <w:tcW w:w="649" w:type="dxa"/>
            <w:vMerge w:val="restart"/>
          </w:tcPr>
          <w:p w:rsidR="00DD78B4" w:rsidRPr="00EA10DF" w:rsidRDefault="00DD78B4" w:rsidP="008C6B03">
            <w:pPr>
              <w:spacing w:after="0" w:line="240" w:lineRule="auto"/>
              <w:jc w:val="center"/>
              <w:rPr>
                <w:rFonts w:ascii="Times New Roman" w:hAnsi="Times New Roman"/>
                <w:b/>
                <w:sz w:val="20"/>
                <w:szCs w:val="20"/>
              </w:rPr>
            </w:pPr>
            <w:r w:rsidRPr="00EA10DF">
              <w:rPr>
                <w:rFonts w:ascii="Times New Roman" w:hAnsi="Times New Roman"/>
                <w:b/>
                <w:sz w:val="20"/>
                <w:szCs w:val="20"/>
              </w:rPr>
              <w:t>№</w:t>
            </w:r>
          </w:p>
        </w:tc>
        <w:tc>
          <w:tcPr>
            <w:tcW w:w="3805" w:type="dxa"/>
            <w:vMerge w:val="restart"/>
          </w:tcPr>
          <w:p w:rsidR="00DD78B4" w:rsidRPr="00EA10DF" w:rsidRDefault="00DD78B4" w:rsidP="008C6B03">
            <w:pPr>
              <w:spacing w:after="0" w:line="240" w:lineRule="auto"/>
              <w:jc w:val="center"/>
              <w:rPr>
                <w:rFonts w:ascii="Times New Roman" w:hAnsi="Times New Roman"/>
                <w:b/>
                <w:sz w:val="20"/>
                <w:szCs w:val="20"/>
              </w:rPr>
            </w:pPr>
            <w:r w:rsidRPr="00EA10DF">
              <w:rPr>
                <w:rFonts w:ascii="Times New Roman" w:hAnsi="Times New Roman"/>
                <w:b/>
                <w:sz w:val="20"/>
                <w:szCs w:val="20"/>
              </w:rPr>
              <w:t>Наименование предметной области/учебного предмета</w:t>
            </w:r>
          </w:p>
        </w:tc>
        <w:tc>
          <w:tcPr>
            <w:tcW w:w="4637" w:type="dxa"/>
            <w:gridSpan w:val="3"/>
          </w:tcPr>
          <w:p w:rsidR="00DD78B4" w:rsidRPr="00EA10DF" w:rsidRDefault="00DD78B4" w:rsidP="008C6B03">
            <w:pPr>
              <w:spacing w:after="0" w:line="240" w:lineRule="auto"/>
              <w:jc w:val="center"/>
              <w:rPr>
                <w:rFonts w:ascii="Times New Roman" w:hAnsi="Times New Roman"/>
                <w:b/>
                <w:sz w:val="20"/>
                <w:szCs w:val="20"/>
              </w:rPr>
            </w:pPr>
            <w:r w:rsidRPr="00EA10DF">
              <w:rPr>
                <w:rFonts w:ascii="Times New Roman" w:hAnsi="Times New Roman"/>
                <w:b/>
                <w:sz w:val="20"/>
                <w:szCs w:val="20"/>
              </w:rPr>
              <w:t>Годы обучения (классы) количество аудиторных часов в неделю</w:t>
            </w:r>
          </w:p>
        </w:tc>
        <w:tc>
          <w:tcPr>
            <w:tcW w:w="2783" w:type="dxa"/>
            <w:vMerge w:val="restart"/>
          </w:tcPr>
          <w:p w:rsidR="00DD78B4" w:rsidRPr="00EA10DF" w:rsidRDefault="00DD78B4" w:rsidP="008C6B03">
            <w:pPr>
              <w:spacing w:after="0" w:line="240" w:lineRule="auto"/>
              <w:jc w:val="center"/>
              <w:rPr>
                <w:rFonts w:ascii="Times New Roman" w:hAnsi="Times New Roman"/>
                <w:b/>
                <w:sz w:val="20"/>
                <w:szCs w:val="20"/>
              </w:rPr>
            </w:pPr>
            <w:r w:rsidRPr="00EA10DF">
              <w:rPr>
                <w:rFonts w:ascii="Times New Roman" w:hAnsi="Times New Roman"/>
                <w:b/>
                <w:sz w:val="20"/>
                <w:szCs w:val="20"/>
              </w:rPr>
              <w:t xml:space="preserve">Форма </w:t>
            </w:r>
          </w:p>
          <w:p w:rsidR="00DD78B4" w:rsidRPr="00EA10DF" w:rsidRDefault="00DD78B4" w:rsidP="008C6B03">
            <w:pPr>
              <w:spacing w:after="0" w:line="240" w:lineRule="auto"/>
              <w:jc w:val="center"/>
              <w:rPr>
                <w:rFonts w:ascii="Times New Roman" w:hAnsi="Times New Roman"/>
                <w:b/>
                <w:sz w:val="20"/>
                <w:szCs w:val="20"/>
              </w:rPr>
            </w:pPr>
            <w:r w:rsidRPr="00EA10DF">
              <w:rPr>
                <w:rFonts w:ascii="Times New Roman" w:hAnsi="Times New Roman"/>
                <w:b/>
                <w:sz w:val="20"/>
                <w:szCs w:val="20"/>
              </w:rPr>
              <w:t>отчетности</w:t>
            </w:r>
          </w:p>
        </w:tc>
        <w:tc>
          <w:tcPr>
            <w:tcW w:w="2912" w:type="dxa"/>
            <w:vMerge w:val="restart"/>
          </w:tcPr>
          <w:p w:rsidR="00DD78B4" w:rsidRPr="00EA10DF" w:rsidRDefault="00DD78B4" w:rsidP="008C6B03">
            <w:pPr>
              <w:spacing w:after="0" w:line="240" w:lineRule="auto"/>
              <w:jc w:val="center"/>
              <w:rPr>
                <w:rFonts w:ascii="Times New Roman" w:hAnsi="Times New Roman"/>
                <w:b/>
                <w:sz w:val="20"/>
                <w:szCs w:val="20"/>
              </w:rPr>
            </w:pPr>
            <w:r w:rsidRPr="00EA10DF">
              <w:rPr>
                <w:rFonts w:ascii="Times New Roman" w:hAnsi="Times New Roman"/>
                <w:b/>
                <w:sz w:val="20"/>
                <w:szCs w:val="20"/>
              </w:rPr>
              <w:t xml:space="preserve">Форма </w:t>
            </w:r>
          </w:p>
          <w:p w:rsidR="00DD78B4" w:rsidRPr="00EA10DF" w:rsidRDefault="00DD78B4" w:rsidP="008C6B03">
            <w:pPr>
              <w:spacing w:after="0" w:line="240" w:lineRule="auto"/>
              <w:jc w:val="center"/>
              <w:rPr>
                <w:rFonts w:ascii="Times New Roman" w:hAnsi="Times New Roman"/>
                <w:b/>
                <w:sz w:val="20"/>
                <w:szCs w:val="20"/>
              </w:rPr>
            </w:pPr>
            <w:r w:rsidRPr="00EA10DF">
              <w:rPr>
                <w:rFonts w:ascii="Times New Roman" w:hAnsi="Times New Roman"/>
                <w:b/>
                <w:sz w:val="20"/>
                <w:szCs w:val="20"/>
              </w:rPr>
              <w:t>обучения</w:t>
            </w:r>
          </w:p>
        </w:tc>
      </w:tr>
      <w:tr w:rsidR="00DD78B4" w:rsidRPr="003879EF" w:rsidTr="008C6B03">
        <w:tc>
          <w:tcPr>
            <w:tcW w:w="649" w:type="dxa"/>
            <w:vMerge/>
          </w:tcPr>
          <w:p w:rsidR="00DD78B4" w:rsidRPr="00EA10DF" w:rsidRDefault="00DD78B4" w:rsidP="008C6B03">
            <w:pPr>
              <w:spacing w:after="0" w:line="240" w:lineRule="auto"/>
              <w:jc w:val="center"/>
              <w:rPr>
                <w:rFonts w:ascii="Times New Roman" w:hAnsi="Times New Roman"/>
                <w:b/>
                <w:sz w:val="20"/>
                <w:szCs w:val="20"/>
              </w:rPr>
            </w:pPr>
          </w:p>
        </w:tc>
        <w:tc>
          <w:tcPr>
            <w:tcW w:w="3805" w:type="dxa"/>
            <w:vMerge/>
          </w:tcPr>
          <w:p w:rsidR="00DD78B4" w:rsidRPr="00EA10DF" w:rsidRDefault="00DD78B4" w:rsidP="008C6B03">
            <w:pPr>
              <w:spacing w:after="0" w:line="240" w:lineRule="auto"/>
              <w:jc w:val="center"/>
              <w:rPr>
                <w:rFonts w:ascii="Times New Roman" w:hAnsi="Times New Roman"/>
                <w:b/>
                <w:sz w:val="20"/>
                <w:szCs w:val="20"/>
              </w:rPr>
            </w:pPr>
          </w:p>
        </w:tc>
        <w:tc>
          <w:tcPr>
            <w:tcW w:w="1324" w:type="dxa"/>
          </w:tcPr>
          <w:p w:rsidR="00DD78B4" w:rsidRPr="00EA10DF" w:rsidRDefault="00DD78B4" w:rsidP="008C6B03">
            <w:pPr>
              <w:spacing w:after="0" w:line="240" w:lineRule="auto"/>
              <w:jc w:val="center"/>
              <w:rPr>
                <w:rFonts w:ascii="Times New Roman" w:hAnsi="Times New Roman"/>
                <w:b/>
                <w:sz w:val="20"/>
                <w:szCs w:val="20"/>
                <w:lang w:val="en-US"/>
              </w:rPr>
            </w:pPr>
            <w:r w:rsidRPr="00EA10DF">
              <w:rPr>
                <w:rFonts w:ascii="Times New Roman" w:hAnsi="Times New Roman"/>
                <w:b/>
                <w:sz w:val="20"/>
                <w:szCs w:val="20"/>
                <w:lang w:val="en-US"/>
              </w:rPr>
              <w:t>I</w:t>
            </w:r>
          </w:p>
        </w:tc>
        <w:tc>
          <w:tcPr>
            <w:tcW w:w="1560" w:type="dxa"/>
          </w:tcPr>
          <w:p w:rsidR="00DD78B4" w:rsidRPr="00EA10DF" w:rsidRDefault="00DD78B4" w:rsidP="008C6B03">
            <w:pPr>
              <w:spacing w:after="0" w:line="240" w:lineRule="auto"/>
              <w:jc w:val="center"/>
              <w:rPr>
                <w:rFonts w:ascii="Times New Roman" w:hAnsi="Times New Roman"/>
                <w:b/>
                <w:sz w:val="20"/>
                <w:szCs w:val="20"/>
                <w:lang w:val="en-US"/>
              </w:rPr>
            </w:pPr>
            <w:r w:rsidRPr="00EA10DF">
              <w:rPr>
                <w:rFonts w:ascii="Times New Roman" w:hAnsi="Times New Roman"/>
                <w:b/>
                <w:sz w:val="20"/>
                <w:szCs w:val="20"/>
                <w:lang w:val="en-US"/>
              </w:rPr>
              <w:t>II</w:t>
            </w:r>
          </w:p>
        </w:tc>
        <w:tc>
          <w:tcPr>
            <w:tcW w:w="1753" w:type="dxa"/>
          </w:tcPr>
          <w:p w:rsidR="00DD78B4" w:rsidRPr="00EA10DF" w:rsidRDefault="00DD78B4" w:rsidP="008C6B03">
            <w:pPr>
              <w:spacing w:after="0" w:line="240" w:lineRule="auto"/>
              <w:jc w:val="center"/>
              <w:rPr>
                <w:rFonts w:ascii="Times New Roman" w:hAnsi="Times New Roman"/>
                <w:b/>
                <w:sz w:val="20"/>
                <w:szCs w:val="20"/>
                <w:lang w:val="en-US"/>
              </w:rPr>
            </w:pPr>
            <w:r w:rsidRPr="00EA10DF">
              <w:rPr>
                <w:rFonts w:ascii="Times New Roman" w:hAnsi="Times New Roman"/>
                <w:b/>
                <w:sz w:val="20"/>
                <w:szCs w:val="20"/>
                <w:lang w:val="en-US"/>
              </w:rPr>
              <w:t>III</w:t>
            </w:r>
          </w:p>
        </w:tc>
        <w:tc>
          <w:tcPr>
            <w:tcW w:w="2783" w:type="dxa"/>
            <w:vMerge/>
          </w:tcPr>
          <w:p w:rsidR="00DD78B4" w:rsidRPr="00EA10DF" w:rsidRDefault="00DD78B4" w:rsidP="008C6B03">
            <w:pPr>
              <w:spacing w:after="0" w:line="240" w:lineRule="auto"/>
              <w:jc w:val="center"/>
              <w:rPr>
                <w:rFonts w:ascii="Times New Roman" w:hAnsi="Times New Roman"/>
                <w:b/>
                <w:sz w:val="20"/>
                <w:szCs w:val="20"/>
              </w:rPr>
            </w:pPr>
          </w:p>
        </w:tc>
        <w:tc>
          <w:tcPr>
            <w:tcW w:w="2912" w:type="dxa"/>
            <w:vMerge/>
          </w:tcPr>
          <w:p w:rsidR="00DD78B4" w:rsidRPr="00EA10DF" w:rsidRDefault="00DD78B4" w:rsidP="008C6B03">
            <w:pPr>
              <w:spacing w:after="0" w:line="240" w:lineRule="auto"/>
              <w:jc w:val="center"/>
              <w:rPr>
                <w:rFonts w:ascii="Times New Roman" w:hAnsi="Times New Roman"/>
                <w:b/>
                <w:sz w:val="20"/>
                <w:szCs w:val="20"/>
              </w:rPr>
            </w:pPr>
          </w:p>
        </w:tc>
      </w:tr>
      <w:tr w:rsidR="00DD78B4" w:rsidRPr="003879EF" w:rsidTr="008C6B03">
        <w:tc>
          <w:tcPr>
            <w:tcW w:w="649" w:type="dxa"/>
          </w:tcPr>
          <w:p w:rsidR="00DD78B4" w:rsidRPr="00EA10DF" w:rsidRDefault="00DD78B4" w:rsidP="008C6B03">
            <w:pPr>
              <w:spacing w:after="0" w:line="240" w:lineRule="auto"/>
              <w:jc w:val="center"/>
              <w:rPr>
                <w:rFonts w:ascii="Times New Roman" w:hAnsi="Times New Roman"/>
                <w:b/>
                <w:sz w:val="20"/>
                <w:szCs w:val="20"/>
                <w:lang w:val="en-US"/>
              </w:rPr>
            </w:pPr>
            <w:r w:rsidRPr="00EA10DF">
              <w:rPr>
                <w:rFonts w:ascii="Times New Roman" w:hAnsi="Times New Roman"/>
                <w:b/>
                <w:sz w:val="20"/>
                <w:szCs w:val="20"/>
                <w:lang w:val="en-US"/>
              </w:rPr>
              <w:t>1</w:t>
            </w:r>
          </w:p>
        </w:tc>
        <w:tc>
          <w:tcPr>
            <w:tcW w:w="3805" w:type="dxa"/>
          </w:tcPr>
          <w:p w:rsidR="00DD78B4" w:rsidRPr="00EA10DF" w:rsidRDefault="00DD78B4" w:rsidP="008C6B03">
            <w:pPr>
              <w:spacing w:after="0" w:line="240" w:lineRule="auto"/>
              <w:jc w:val="center"/>
              <w:rPr>
                <w:rFonts w:ascii="Times New Roman" w:hAnsi="Times New Roman"/>
                <w:b/>
                <w:sz w:val="20"/>
                <w:szCs w:val="20"/>
              </w:rPr>
            </w:pPr>
            <w:r w:rsidRPr="00EA10DF">
              <w:rPr>
                <w:rFonts w:ascii="Times New Roman" w:hAnsi="Times New Roman"/>
                <w:b/>
                <w:sz w:val="20"/>
                <w:szCs w:val="20"/>
              </w:rPr>
              <w:t>Учебные предметы исполнительской подготовки</w:t>
            </w:r>
          </w:p>
        </w:tc>
        <w:tc>
          <w:tcPr>
            <w:tcW w:w="1324" w:type="dxa"/>
          </w:tcPr>
          <w:p w:rsidR="00DD78B4" w:rsidRPr="00EA10DF" w:rsidRDefault="00DD78B4" w:rsidP="008C6B03">
            <w:pPr>
              <w:spacing w:after="0" w:line="240" w:lineRule="auto"/>
              <w:jc w:val="center"/>
              <w:rPr>
                <w:rFonts w:ascii="Times New Roman" w:hAnsi="Times New Roman"/>
                <w:b/>
                <w:sz w:val="20"/>
                <w:szCs w:val="20"/>
              </w:rPr>
            </w:pPr>
            <w:r w:rsidRPr="00EA10DF">
              <w:rPr>
                <w:rFonts w:ascii="Times New Roman" w:hAnsi="Times New Roman"/>
                <w:b/>
                <w:sz w:val="20"/>
                <w:szCs w:val="20"/>
              </w:rPr>
              <w:t>3</w:t>
            </w:r>
          </w:p>
        </w:tc>
        <w:tc>
          <w:tcPr>
            <w:tcW w:w="1560" w:type="dxa"/>
          </w:tcPr>
          <w:p w:rsidR="00DD78B4" w:rsidRPr="00EA10DF" w:rsidRDefault="00DD78B4" w:rsidP="008C6B03">
            <w:pPr>
              <w:spacing w:after="0" w:line="240" w:lineRule="auto"/>
              <w:jc w:val="center"/>
              <w:rPr>
                <w:rFonts w:ascii="Times New Roman" w:hAnsi="Times New Roman"/>
                <w:b/>
                <w:sz w:val="20"/>
                <w:szCs w:val="20"/>
              </w:rPr>
            </w:pPr>
            <w:r w:rsidRPr="00EA10DF">
              <w:rPr>
                <w:rFonts w:ascii="Times New Roman" w:hAnsi="Times New Roman"/>
                <w:b/>
                <w:sz w:val="20"/>
                <w:szCs w:val="20"/>
              </w:rPr>
              <w:t>3</w:t>
            </w:r>
          </w:p>
        </w:tc>
        <w:tc>
          <w:tcPr>
            <w:tcW w:w="1753" w:type="dxa"/>
          </w:tcPr>
          <w:p w:rsidR="00DD78B4" w:rsidRPr="00EA10DF" w:rsidRDefault="00DD78B4" w:rsidP="008C6B03">
            <w:pPr>
              <w:spacing w:after="0" w:line="240" w:lineRule="auto"/>
              <w:jc w:val="center"/>
              <w:rPr>
                <w:rFonts w:ascii="Times New Roman" w:hAnsi="Times New Roman"/>
                <w:b/>
                <w:sz w:val="20"/>
                <w:szCs w:val="20"/>
              </w:rPr>
            </w:pPr>
            <w:r w:rsidRPr="00EA10DF">
              <w:rPr>
                <w:rFonts w:ascii="Times New Roman" w:hAnsi="Times New Roman"/>
                <w:b/>
                <w:sz w:val="20"/>
                <w:szCs w:val="20"/>
              </w:rPr>
              <w:t>3</w:t>
            </w:r>
          </w:p>
        </w:tc>
        <w:tc>
          <w:tcPr>
            <w:tcW w:w="2783" w:type="dxa"/>
          </w:tcPr>
          <w:p w:rsidR="00DD78B4" w:rsidRPr="00EA10DF" w:rsidRDefault="00DD78B4" w:rsidP="008C6B03">
            <w:pPr>
              <w:spacing w:after="0" w:line="240" w:lineRule="auto"/>
              <w:jc w:val="center"/>
              <w:rPr>
                <w:rFonts w:ascii="Times New Roman" w:hAnsi="Times New Roman"/>
                <w:b/>
                <w:sz w:val="20"/>
                <w:szCs w:val="20"/>
              </w:rPr>
            </w:pPr>
          </w:p>
        </w:tc>
        <w:tc>
          <w:tcPr>
            <w:tcW w:w="2912" w:type="dxa"/>
          </w:tcPr>
          <w:p w:rsidR="00DD78B4" w:rsidRPr="00EA10DF" w:rsidRDefault="00DD78B4" w:rsidP="008C6B03">
            <w:pPr>
              <w:spacing w:after="0" w:line="240" w:lineRule="auto"/>
              <w:jc w:val="center"/>
              <w:rPr>
                <w:rFonts w:ascii="Times New Roman" w:hAnsi="Times New Roman"/>
                <w:b/>
                <w:sz w:val="20"/>
                <w:szCs w:val="20"/>
              </w:rPr>
            </w:pPr>
          </w:p>
        </w:tc>
      </w:tr>
      <w:tr w:rsidR="00DD78B4" w:rsidRPr="003879EF" w:rsidTr="008C6B03">
        <w:tc>
          <w:tcPr>
            <w:tcW w:w="649" w:type="dxa"/>
          </w:tcPr>
          <w:p w:rsidR="00DD78B4" w:rsidRPr="00EA10DF" w:rsidRDefault="00DD78B4" w:rsidP="008C6B03">
            <w:pPr>
              <w:spacing w:after="0" w:line="240" w:lineRule="auto"/>
              <w:jc w:val="center"/>
              <w:rPr>
                <w:rFonts w:ascii="Times New Roman" w:hAnsi="Times New Roman"/>
                <w:sz w:val="20"/>
                <w:szCs w:val="20"/>
              </w:rPr>
            </w:pPr>
            <w:r w:rsidRPr="00EA10DF">
              <w:rPr>
                <w:rFonts w:ascii="Times New Roman" w:hAnsi="Times New Roman"/>
                <w:sz w:val="20"/>
                <w:szCs w:val="20"/>
              </w:rPr>
              <w:t>1.1</w:t>
            </w:r>
          </w:p>
        </w:tc>
        <w:tc>
          <w:tcPr>
            <w:tcW w:w="3805" w:type="dxa"/>
          </w:tcPr>
          <w:p w:rsidR="00DD78B4" w:rsidRPr="00EA10DF" w:rsidRDefault="00DD78B4" w:rsidP="008C6B03">
            <w:pPr>
              <w:spacing w:after="0" w:line="240" w:lineRule="auto"/>
              <w:jc w:val="center"/>
              <w:rPr>
                <w:rFonts w:ascii="Times New Roman" w:hAnsi="Times New Roman"/>
                <w:sz w:val="20"/>
                <w:szCs w:val="20"/>
              </w:rPr>
            </w:pPr>
            <w:r w:rsidRPr="00EA10DF">
              <w:rPr>
                <w:rFonts w:ascii="Times New Roman" w:hAnsi="Times New Roman"/>
                <w:sz w:val="20"/>
                <w:szCs w:val="20"/>
              </w:rPr>
              <w:t>Вокал</w:t>
            </w:r>
          </w:p>
        </w:tc>
        <w:tc>
          <w:tcPr>
            <w:tcW w:w="1324" w:type="dxa"/>
          </w:tcPr>
          <w:p w:rsidR="00DD78B4" w:rsidRPr="00EA10DF" w:rsidRDefault="00DD78B4" w:rsidP="008C6B03">
            <w:pPr>
              <w:spacing w:after="0" w:line="240" w:lineRule="auto"/>
              <w:jc w:val="center"/>
              <w:rPr>
                <w:rFonts w:ascii="Times New Roman" w:hAnsi="Times New Roman"/>
                <w:sz w:val="20"/>
                <w:szCs w:val="20"/>
              </w:rPr>
            </w:pPr>
            <w:r w:rsidRPr="00EA10DF">
              <w:rPr>
                <w:rFonts w:ascii="Times New Roman" w:hAnsi="Times New Roman"/>
                <w:sz w:val="20"/>
                <w:szCs w:val="20"/>
              </w:rPr>
              <w:t>2</w:t>
            </w:r>
          </w:p>
        </w:tc>
        <w:tc>
          <w:tcPr>
            <w:tcW w:w="1560" w:type="dxa"/>
          </w:tcPr>
          <w:p w:rsidR="00DD78B4" w:rsidRPr="00EA10DF" w:rsidRDefault="00DD78B4" w:rsidP="008C6B03">
            <w:pPr>
              <w:spacing w:after="0" w:line="240" w:lineRule="auto"/>
              <w:jc w:val="center"/>
              <w:rPr>
                <w:rFonts w:ascii="Times New Roman" w:hAnsi="Times New Roman"/>
                <w:sz w:val="20"/>
                <w:szCs w:val="20"/>
              </w:rPr>
            </w:pPr>
            <w:r w:rsidRPr="00EA10DF">
              <w:rPr>
                <w:rFonts w:ascii="Times New Roman" w:hAnsi="Times New Roman"/>
                <w:sz w:val="20"/>
                <w:szCs w:val="20"/>
              </w:rPr>
              <w:t>2</w:t>
            </w:r>
          </w:p>
        </w:tc>
        <w:tc>
          <w:tcPr>
            <w:tcW w:w="1753" w:type="dxa"/>
          </w:tcPr>
          <w:p w:rsidR="00DD78B4" w:rsidRPr="00EA10DF" w:rsidRDefault="00DD78B4" w:rsidP="008C6B03">
            <w:pPr>
              <w:spacing w:after="0" w:line="240" w:lineRule="auto"/>
              <w:jc w:val="center"/>
              <w:rPr>
                <w:rFonts w:ascii="Times New Roman" w:hAnsi="Times New Roman"/>
                <w:sz w:val="20"/>
                <w:szCs w:val="20"/>
              </w:rPr>
            </w:pPr>
            <w:r w:rsidRPr="00EA10DF">
              <w:rPr>
                <w:rFonts w:ascii="Times New Roman" w:hAnsi="Times New Roman"/>
                <w:sz w:val="20"/>
                <w:szCs w:val="20"/>
              </w:rPr>
              <w:t>2</w:t>
            </w:r>
          </w:p>
        </w:tc>
        <w:tc>
          <w:tcPr>
            <w:tcW w:w="2783" w:type="dxa"/>
          </w:tcPr>
          <w:p w:rsidR="00DD78B4" w:rsidRPr="00EA10DF" w:rsidRDefault="00DD78B4" w:rsidP="008C6B03">
            <w:pPr>
              <w:spacing w:after="0" w:line="240" w:lineRule="auto"/>
              <w:jc w:val="center"/>
              <w:rPr>
                <w:rFonts w:ascii="Times New Roman" w:hAnsi="Times New Roman"/>
                <w:sz w:val="20"/>
                <w:szCs w:val="20"/>
              </w:rPr>
            </w:pPr>
            <w:r w:rsidRPr="00EA10DF">
              <w:rPr>
                <w:rFonts w:ascii="Times New Roman" w:hAnsi="Times New Roman"/>
                <w:sz w:val="20"/>
                <w:szCs w:val="20"/>
                <w:lang w:val="en-GB"/>
              </w:rPr>
              <w:t>I</w:t>
            </w:r>
            <w:r w:rsidRPr="00EA10DF">
              <w:rPr>
                <w:rFonts w:ascii="Times New Roman" w:hAnsi="Times New Roman"/>
                <w:sz w:val="20"/>
                <w:szCs w:val="20"/>
              </w:rPr>
              <w:t xml:space="preserve">- </w:t>
            </w:r>
            <w:r w:rsidRPr="00EA10DF">
              <w:rPr>
                <w:rFonts w:ascii="Times New Roman" w:hAnsi="Times New Roman"/>
                <w:sz w:val="20"/>
                <w:szCs w:val="20"/>
                <w:lang w:val="en-GB"/>
              </w:rPr>
              <w:t>II</w:t>
            </w:r>
            <w:r w:rsidRPr="00EA10DF">
              <w:rPr>
                <w:rFonts w:ascii="Times New Roman" w:hAnsi="Times New Roman"/>
                <w:sz w:val="20"/>
                <w:szCs w:val="20"/>
              </w:rPr>
              <w:t xml:space="preserve"> зачет</w:t>
            </w:r>
          </w:p>
          <w:p w:rsidR="00DD78B4" w:rsidRPr="00EA10DF" w:rsidRDefault="00DD78B4" w:rsidP="008C6B03">
            <w:pPr>
              <w:spacing w:after="0" w:line="240" w:lineRule="auto"/>
              <w:jc w:val="center"/>
              <w:rPr>
                <w:rFonts w:ascii="Times New Roman" w:hAnsi="Times New Roman"/>
                <w:sz w:val="20"/>
                <w:szCs w:val="20"/>
              </w:rPr>
            </w:pPr>
            <w:r w:rsidRPr="00EA10DF">
              <w:rPr>
                <w:rFonts w:ascii="Times New Roman" w:hAnsi="Times New Roman"/>
                <w:sz w:val="20"/>
                <w:szCs w:val="20"/>
                <w:lang w:val="en-US"/>
              </w:rPr>
              <w:t>III</w:t>
            </w:r>
            <w:r w:rsidRPr="00EA10DF">
              <w:rPr>
                <w:rFonts w:ascii="Times New Roman" w:hAnsi="Times New Roman"/>
                <w:sz w:val="20"/>
                <w:szCs w:val="20"/>
              </w:rPr>
              <w:t xml:space="preserve"> -экзамен</w:t>
            </w:r>
          </w:p>
        </w:tc>
        <w:tc>
          <w:tcPr>
            <w:tcW w:w="2912" w:type="dxa"/>
          </w:tcPr>
          <w:p w:rsidR="00DD78B4" w:rsidRPr="00EA10DF" w:rsidRDefault="00DD78B4" w:rsidP="008C6B03">
            <w:pPr>
              <w:spacing w:after="0" w:line="240" w:lineRule="auto"/>
              <w:jc w:val="center"/>
              <w:rPr>
                <w:rFonts w:ascii="Times New Roman" w:hAnsi="Times New Roman"/>
                <w:sz w:val="20"/>
                <w:szCs w:val="20"/>
              </w:rPr>
            </w:pPr>
            <w:r w:rsidRPr="00EA10DF">
              <w:rPr>
                <w:rFonts w:ascii="Times New Roman" w:hAnsi="Times New Roman"/>
                <w:sz w:val="20"/>
                <w:szCs w:val="20"/>
              </w:rPr>
              <w:t>Индивид.</w:t>
            </w:r>
          </w:p>
        </w:tc>
      </w:tr>
      <w:tr w:rsidR="00DD78B4" w:rsidRPr="003879EF" w:rsidTr="008C6B03">
        <w:tc>
          <w:tcPr>
            <w:tcW w:w="649" w:type="dxa"/>
          </w:tcPr>
          <w:p w:rsidR="00DD78B4" w:rsidRPr="00EA10DF" w:rsidRDefault="00DD78B4" w:rsidP="008C6B03">
            <w:pPr>
              <w:spacing w:after="0" w:line="240" w:lineRule="auto"/>
              <w:jc w:val="center"/>
              <w:rPr>
                <w:rFonts w:ascii="Times New Roman" w:hAnsi="Times New Roman"/>
                <w:sz w:val="20"/>
                <w:szCs w:val="20"/>
                <w:lang w:val="en-US"/>
              </w:rPr>
            </w:pPr>
            <w:r w:rsidRPr="00EA10DF">
              <w:rPr>
                <w:rFonts w:ascii="Times New Roman" w:hAnsi="Times New Roman"/>
                <w:sz w:val="20"/>
                <w:szCs w:val="20"/>
                <w:lang w:val="en-US"/>
              </w:rPr>
              <w:t>1.2</w:t>
            </w:r>
          </w:p>
        </w:tc>
        <w:tc>
          <w:tcPr>
            <w:tcW w:w="3805" w:type="dxa"/>
          </w:tcPr>
          <w:p w:rsidR="00DD78B4" w:rsidRPr="00EA10DF" w:rsidRDefault="00DD78B4" w:rsidP="008C6B03">
            <w:pPr>
              <w:spacing w:after="0" w:line="240" w:lineRule="auto"/>
              <w:jc w:val="center"/>
              <w:rPr>
                <w:rFonts w:ascii="Times New Roman" w:hAnsi="Times New Roman"/>
                <w:sz w:val="20"/>
                <w:szCs w:val="20"/>
              </w:rPr>
            </w:pPr>
            <w:r w:rsidRPr="00EA10DF">
              <w:rPr>
                <w:rFonts w:ascii="Times New Roman" w:hAnsi="Times New Roman"/>
                <w:sz w:val="20"/>
                <w:szCs w:val="20"/>
              </w:rPr>
              <w:t xml:space="preserve">Коллективное музицирование </w:t>
            </w:r>
          </w:p>
          <w:p w:rsidR="00DD78B4" w:rsidRPr="00EA10DF" w:rsidRDefault="00DD78B4" w:rsidP="008C6B03">
            <w:pPr>
              <w:spacing w:after="0" w:line="240" w:lineRule="auto"/>
              <w:jc w:val="center"/>
              <w:rPr>
                <w:rFonts w:ascii="Times New Roman" w:hAnsi="Times New Roman"/>
                <w:sz w:val="20"/>
                <w:szCs w:val="20"/>
              </w:rPr>
            </w:pPr>
            <w:r w:rsidRPr="00EA10DF">
              <w:rPr>
                <w:rFonts w:ascii="Times New Roman" w:hAnsi="Times New Roman"/>
                <w:sz w:val="20"/>
                <w:szCs w:val="20"/>
              </w:rPr>
              <w:t>(хоровой класс)</w:t>
            </w:r>
          </w:p>
        </w:tc>
        <w:tc>
          <w:tcPr>
            <w:tcW w:w="1324" w:type="dxa"/>
          </w:tcPr>
          <w:p w:rsidR="00DD78B4" w:rsidRPr="00EA10DF" w:rsidRDefault="00DD78B4" w:rsidP="008C6B03">
            <w:pPr>
              <w:spacing w:after="0" w:line="240" w:lineRule="auto"/>
              <w:jc w:val="center"/>
              <w:rPr>
                <w:rFonts w:ascii="Times New Roman" w:hAnsi="Times New Roman"/>
                <w:sz w:val="20"/>
                <w:szCs w:val="20"/>
              </w:rPr>
            </w:pPr>
            <w:r w:rsidRPr="00EA10DF">
              <w:rPr>
                <w:rFonts w:ascii="Times New Roman" w:hAnsi="Times New Roman"/>
                <w:sz w:val="20"/>
                <w:szCs w:val="20"/>
              </w:rPr>
              <w:t>1</w:t>
            </w:r>
          </w:p>
        </w:tc>
        <w:tc>
          <w:tcPr>
            <w:tcW w:w="1560" w:type="dxa"/>
          </w:tcPr>
          <w:p w:rsidR="00DD78B4" w:rsidRPr="00EA10DF" w:rsidRDefault="00DD78B4" w:rsidP="008C6B03">
            <w:pPr>
              <w:spacing w:after="0" w:line="240" w:lineRule="auto"/>
              <w:jc w:val="center"/>
              <w:rPr>
                <w:rFonts w:ascii="Times New Roman" w:hAnsi="Times New Roman"/>
                <w:sz w:val="20"/>
                <w:szCs w:val="20"/>
              </w:rPr>
            </w:pPr>
            <w:r w:rsidRPr="00EA10DF">
              <w:rPr>
                <w:rFonts w:ascii="Times New Roman" w:hAnsi="Times New Roman"/>
                <w:sz w:val="20"/>
                <w:szCs w:val="20"/>
              </w:rPr>
              <w:t>1</w:t>
            </w:r>
          </w:p>
        </w:tc>
        <w:tc>
          <w:tcPr>
            <w:tcW w:w="1753" w:type="dxa"/>
          </w:tcPr>
          <w:p w:rsidR="00DD78B4" w:rsidRPr="00EA10DF" w:rsidRDefault="00DD78B4" w:rsidP="008C6B03">
            <w:pPr>
              <w:spacing w:after="0" w:line="240" w:lineRule="auto"/>
              <w:jc w:val="center"/>
              <w:rPr>
                <w:rFonts w:ascii="Times New Roman" w:hAnsi="Times New Roman"/>
                <w:sz w:val="20"/>
                <w:szCs w:val="20"/>
              </w:rPr>
            </w:pPr>
            <w:r w:rsidRPr="00EA10DF">
              <w:rPr>
                <w:rFonts w:ascii="Times New Roman" w:hAnsi="Times New Roman"/>
                <w:sz w:val="20"/>
                <w:szCs w:val="20"/>
              </w:rPr>
              <w:t>1</w:t>
            </w:r>
          </w:p>
        </w:tc>
        <w:tc>
          <w:tcPr>
            <w:tcW w:w="2783" w:type="dxa"/>
          </w:tcPr>
          <w:p w:rsidR="00DD78B4" w:rsidRPr="00EA10DF" w:rsidRDefault="00DD78B4" w:rsidP="008C6B03">
            <w:pPr>
              <w:spacing w:after="0" w:line="240" w:lineRule="auto"/>
              <w:jc w:val="center"/>
              <w:rPr>
                <w:rFonts w:ascii="Times New Roman" w:hAnsi="Times New Roman"/>
                <w:sz w:val="20"/>
                <w:szCs w:val="20"/>
              </w:rPr>
            </w:pPr>
            <w:r w:rsidRPr="00EA10DF">
              <w:rPr>
                <w:rFonts w:ascii="Times New Roman" w:hAnsi="Times New Roman"/>
                <w:sz w:val="20"/>
                <w:szCs w:val="20"/>
                <w:lang w:val="en-US"/>
              </w:rPr>
              <w:t>I</w:t>
            </w:r>
            <w:r w:rsidRPr="00EA10DF">
              <w:rPr>
                <w:rFonts w:ascii="Times New Roman" w:hAnsi="Times New Roman"/>
                <w:sz w:val="20"/>
                <w:szCs w:val="20"/>
              </w:rPr>
              <w:t xml:space="preserve">, </w:t>
            </w:r>
            <w:r w:rsidRPr="00EA10DF">
              <w:rPr>
                <w:rFonts w:ascii="Times New Roman" w:hAnsi="Times New Roman"/>
                <w:sz w:val="20"/>
                <w:szCs w:val="20"/>
                <w:lang w:val="en-US"/>
              </w:rPr>
              <w:t>II</w:t>
            </w:r>
            <w:r w:rsidRPr="00EA10DF">
              <w:rPr>
                <w:rFonts w:ascii="Times New Roman" w:hAnsi="Times New Roman"/>
                <w:sz w:val="20"/>
                <w:szCs w:val="20"/>
              </w:rPr>
              <w:t xml:space="preserve">, </w:t>
            </w:r>
            <w:r w:rsidRPr="00EA10DF">
              <w:rPr>
                <w:rFonts w:ascii="Times New Roman" w:hAnsi="Times New Roman"/>
                <w:sz w:val="20"/>
                <w:szCs w:val="20"/>
                <w:lang w:val="en-US"/>
              </w:rPr>
              <w:t>III</w:t>
            </w:r>
            <w:r w:rsidRPr="00EA10DF">
              <w:rPr>
                <w:rFonts w:ascii="Times New Roman" w:hAnsi="Times New Roman"/>
                <w:sz w:val="20"/>
                <w:szCs w:val="20"/>
              </w:rPr>
              <w:t xml:space="preserve"> контрольный урок</w:t>
            </w:r>
          </w:p>
        </w:tc>
        <w:tc>
          <w:tcPr>
            <w:tcW w:w="2912" w:type="dxa"/>
          </w:tcPr>
          <w:p w:rsidR="00DD78B4" w:rsidRPr="00EA10DF" w:rsidRDefault="00DD78B4" w:rsidP="008C6B03">
            <w:pPr>
              <w:spacing w:after="0" w:line="240" w:lineRule="auto"/>
              <w:jc w:val="center"/>
              <w:rPr>
                <w:rFonts w:ascii="Times New Roman" w:hAnsi="Times New Roman"/>
                <w:sz w:val="20"/>
                <w:szCs w:val="20"/>
              </w:rPr>
            </w:pPr>
            <w:r w:rsidRPr="00EA10DF">
              <w:rPr>
                <w:rFonts w:ascii="Times New Roman" w:hAnsi="Times New Roman"/>
                <w:sz w:val="20"/>
                <w:szCs w:val="20"/>
              </w:rPr>
              <w:t>По группам</w:t>
            </w:r>
          </w:p>
        </w:tc>
      </w:tr>
      <w:tr w:rsidR="00DD78B4" w:rsidRPr="003879EF" w:rsidTr="008C6B03">
        <w:tc>
          <w:tcPr>
            <w:tcW w:w="649" w:type="dxa"/>
          </w:tcPr>
          <w:p w:rsidR="00DD78B4" w:rsidRPr="00EA10DF" w:rsidRDefault="00DD78B4" w:rsidP="008C6B03">
            <w:pPr>
              <w:spacing w:after="0" w:line="240" w:lineRule="auto"/>
              <w:jc w:val="center"/>
              <w:rPr>
                <w:rFonts w:ascii="Times New Roman" w:hAnsi="Times New Roman"/>
                <w:b/>
                <w:sz w:val="20"/>
                <w:szCs w:val="20"/>
              </w:rPr>
            </w:pPr>
            <w:r w:rsidRPr="00EA10DF">
              <w:rPr>
                <w:rFonts w:ascii="Times New Roman" w:hAnsi="Times New Roman"/>
                <w:b/>
                <w:sz w:val="20"/>
                <w:szCs w:val="20"/>
              </w:rPr>
              <w:t>2</w:t>
            </w:r>
          </w:p>
        </w:tc>
        <w:tc>
          <w:tcPr>
            <w:tcW w:w="3805" w:type="dxa"/>
          </w:tcPr>
          <w:p w:rsidR="00DD78B4" w:rsidRPr="00EA10DF" w:rsidRDefault="00DD78B4" w:rsidP="008C6B03">
            <w:pPr>
              <w:spacing w:after="0" w:line="240" w:lineRule="auto"/>
              <w:jc w:val="center"/>
              <w:rPr>
                <w:rFonts w:ascii="Times New Roman" w:hAnsi="Times New Roman"/>
                <w:b/>
                <w:sz w:val="20"/>
                <w:szCs w:val="20"/>
              </w:rPr>
            </w:pPr>
            <w:r w:rsidRPr="00EA10DF">
              <w:rPr>
                <w:rFonts w:ascii="Times New Roman" w:hAnsi="Times New Roman"/>
                <w:b/>
                <w:sz w:val="20"/>
                <w:szCs w:val="20"/>
              </w:rPr>
              <w:t>Учебные предметы историко-теоретической подготовки</w:t>
            </w:r>
          </w:p>
        </w:tc>
        <w:tc>
          <w:tcPr>
            <w:tcW w:w="1324" w:type="dxa"/>
          </w:tcPr>
          <w:p w:rsidR="00DD78B4" w:rsidRPr="00EA10DF" w:rsidRDefault="00DD78B4" w:rsidP="008C6B03">
            <w:pPr>
              <w:spacing w:after="0" w:line="240" w:lineRule="auto"/>
              <w:jc w:val="center"/>
              <w:rPr>
                <w:rFonts w:ascii="Times New Roman" w:hAnsi="Times New Roman"/>
                <w:b/>
                <w:sz w:val="20"/>
                <w:szCs w:val="20"/>
              </w:rPr>
            </w:pPr>
            <w:r w:rsidRPr="00EA10DF">
              <w:rPr>
                <w:rFonts w:ascii="Times New Roman" w:hAnsi="Times New Roman"/>
                <w:b/>
                <w:sz w:val="20"/>
                <w:szCs w:val="20"/>
              </w:rPr>
              <w:t>1</w:t>
            </w:r>
          </w:p>
        </w:tc>
        <w:tc>
          <w:tcPr>
            <w:tcW w:w="1560" w:type="dxa"/>
          </w:tcPr>
          <w:p w:rsidR="00DD78B4" w:rsidRPr="00EA10DF" w:rsidRDefault="00DD78B4" w:rsidP="008C6B03">
            <w:pPr>
              <w:spacing w:after="0" w:line="240" w:lineRule="auto"/>
              <w:jc w:val="center"/>
              <w:rPr>
                <w:rFonts w:ascii="Times New Roman" w:hAnsi="Times New Roman"/>
                <w:b/>
                <w:sz w:val="20"/>
                <w:szCs w:val="20"/>
              </w:rPr>
            </w:pPr>
            <w:r w:rsidRPr="00EA10DF">
              <w:rPr>
                <w:rFonts w:ascii="Times New Roman" w:hAnsi="Times New Roman"/>
                <w:b/>
                <w:sz w:val="20"/>
                <w:szCs w:val="20"/>
              </w:rPr>
              <w:t>2</w:t>
            </w:r>
          </w:p>
        </w:tc>
        <w:tc>
          <w:tcPr>
            <w:tcW w:w="1753" w:type="dxa"/>
          </w:tcPr>
          <w:p w:rsidR="00DD78B4" w:rsidRPr="00EA10DF" w:rsidRDefault="00DD78B4" w:rsidP="008C6B03">
            <w:pPr>
              <w:spacing w:after="0" w:line="240" w:lineRule="auto"/>
              <w:jc w:val="center"/>
              <w:rPr>
                <w:rFonts w:ascii="Times New Roman" w:hAnsi="Times New Roman"/>
                <w:b/>
                <w:sz w:val="20"/>
                <w:szCs w:val="20"/>
              </w:rPr>
            </w:pPr>
            <w:r w:rsidRPr="00EA10DF">
              <w:rPr>
                <w:rFonts w:ascii="Times New Roman" w:hAnsi="Times New Roman"/>
                <w:b/>
                <w:sz w:val="20"/>
                <w:szCs w:val="20"/>
              </w:rPr>
              <w:t>2</w:t>
            </w:r>
          </w:p>
        </w:tc>
        <w:tc>
          <w:tcPr>
            <w:tcW w:w="2783" w:type="dxa"/>
          </w:tcPr>
          <w:p w:rsidR="00DD78B4" w:rsidRPr="00EA10DF" w:rsidRDefault="00DD78B4" w:rsidP="008C6B03">
            <w:pPr>
              <w:spacing w:after="0" w:line="240" w:lineRule="auto"/>
              <w:jc w:val="center"/>
              <w:rPr>
                <w:rFonts w:ascii="Times New Roman" w:hAnsi="Times New Roman"/>
                <w:sz w:val="20"/>
                <w:szCs w:val="20"/>
              </w:rPr>
            </w:pPr>
          </w:p>
        </w:tc>
        <w:tc>
          <w:tcPr>
            <w:tcW w:w="2912" w:type="dxa"/>
          </w:tcPr>
          <w:p w:rsidR="00DD78B4" w:rsidRPr="00EA10DF" w:rsidRDefault="00DD78B4" w:rsidP="008C6B03">
            <w:pPr>
              <w:spacing w:after="0" w:line="240" w:lineRule="auto"/>
              <w:jc w:val="center"/>
              <w:rPr>
                <w:rFonts w:ascii="Times New Roman" w:hAnsi="Times New Roman"/>
                <w:sz w:val="20"/>
                <w:szCs w:val="20"/>
              </w:rPr>
            </w:pPr>
          </w:p>
        </w:tc>
      </w:tr>
      <w:tr w:rsidR="00DD78B4" w:rsidRPr="003879EF" w:rsidTr="008C6B03">
        <w:tc>
          <w:tcPr>
            <w:tcW w:w="649" w:type="dxa"/>
          </w:tcPr>
          <w:p w:rsidR="00DD78B4" w:rsidRPr="00EA10DF" w:rsidRDefault="00DD78B4" w:rsidP="008C6B03">
            <w:pPr>
              <w:spacing w:after="0" w:line="240" w:lineRule="auto"/>
              <w:jc w:val="center"/>
              <w:rPr>
                <w:rFonts w:ascii="Times New Roman" w:hAnsi="Times New Roman"/>
                <w:sz w:val="20"/>
                <w:szCs w:val="20"/>
              </w:rPr>
            </w:pPr>
            <w:r w:rsidRPr="00EA10DF">
              <w:rPr>
                <w:rFonts w:ascii="Times New Roman" w:hAnsi="Times New Roman"/>
                <w:sz w:val="20"/>
                <w:szCs w:val="20"/>
              </w:rPr>
              <w:t>2.1</w:t>
            </w:r>
          </w:p>
        </w:tc>
        <w:tc>
          <w:tcPr>
            <w:tcW w:w="3805" w:type="dxa"/>
          </w:tcPr>
          <w:p w:rsidR="00DD78B4" w:rsidRPr="00EA10DF" w:rsidRDefault="00DD78B4" w:rsidP="008C6B03">
            <w:pPr>
              <w:spacing w:after="0" w:line="240" w:lineRule="auto"/>
              <w:jc w:val="center"/>
              <w:rPr>
                <w:rFonts w:ascii="Times New Roman" w:hAnsi="Times New Roman"/>
                <w:sz w:val="20"/>
                <w:szCs w:val="20"/>
              </w:rPr>
            </w:pPr>
            <w:r w:rsidRPr="00EA10DF">
              <w:rPr>
                <w:rFonts w:ascii="Times New Roman" w:hAnsi="Times New Roman"/>
                <w:sz w:val="20"/>
                <w:szCs w:val="20"/>
              </w:rPr>
              <w:t>Слушание музыки</w:t>
            </w:r>
          </w:p>
        </w:tc>
        <w:tc>
          <w:tcPr>
            <w:tcW w:w="1324" w:type="dxa"/>
          </w:tcPr>
          <w:p w:rsidR="00DD78B4" w:rsidRPr="00EA10DF" w:rsidRDefault="00DD78B4" w:rsidP="008C6B03">
            <w:pPr>
              <w:spacing w:after="0" w:line="240" w:lineRule="auto"/>
              <w:jc w:val="center"/>
              <w:rPr>
                <w:rFonts w:ascii="Times New Roman" w:hAnsi="Times New Roman"/>
                <w:sz w:val="20"/>
                <w:szCs w:val="20"/>
              </w:rPr>
            </w:pPr>
            <w:r w:rsidRPr="00EA10DF">
              <w:rPr>
                <w:rFonts w:ascii="Times New Roman" w:hAnsi="Times New Roman"/>
                <w:sz w:val="20"/>
                <w:szCs w:val="20"/>
              </w:rPr>
              <w:t>-</w:t>
            </w:r>
          </w:p>
        </w:tc>
        <w:tc>
          <w:tcPr>
            <w:tcW w:w="1560" w:type="dxa"/>
          </w:tcPr>
          <w:p w:rsidR="00DD78B4" w:rsidRPr="00EA10DF" w:rsidRDefault="00DD78B4" w:rsidP="008C6B03">
            <w:pPr>
              <w:spacing w:after="0" w:line="240" w:lineRule="auto"/>
              <w:jc w:val="center"/>
              <w:rPr>
                <w:rFonts w:ascii="Times New Roman" w:hAnsi="Times New Roman"/>
                <w:sz w:val="20"/>
                <w:szCs w:val="20"/>
              </w:rPr>
            </w:pPr>
            <w:r w:rsidRPr="00EA10DF">
              <w:rPr>
                <w:rFonts w:ascii="Times New Roman" w:hAnsi="Times New Roman"/>
                <w:sz w:val="20"/>
                <w:szCs w:val="20"/>
              </w:rPr>
              <w:t>1</w:t>
            </w:r>
          </w:p>
        </w:tc>
        <w:tc>
          <w:tcPr>
            <w:tcW w:w="1753" w:type="dxa"/>
          </w:tcPr>
          <w:p w:rsidR="00DD78B4" w:rsidRPr="00EA10DF" w:rsidRDefault="00DD78B4" w:rsidP="008C6B03">
            <w:pPr>
              <w:spacing w:after="0" w:line="240" w:lineRule="auto"/>
              <w:jc w:val="center"/>
              <w:rPr>
                <w:rFonts w:ascii="Times New Roman" w:hAnsi="Times New Roman"/>
                <w:sz w:val="20"/>
                <w:szCs w:val="20"/>
              </w:rPr>
            </w:pPr>
            <w:r w:rsidRPr="00EA10DF">
              <w:rPr>
                <w:rFonts w:ascii="Times New Roman" w:hAnsi="Times New Roman"/>
                <w:sz w:val="20"/>
                <w:szCs w:val="20"/>
              </w:rPr>
              <w:t>1</w:t>
            </w:r>
          </w:p>
        </w:tc>
        <w:tc>
          <w:tcPr>
            <w:tcW w:w="2783" w:type="dxa"/>
          </w:tcPr>
          <w:p w:rsidR="00DD78B4" w:rsidRPr="00EA10DF" w:rsidRDefault="00DD78B4" w:rsidP="008C6B03">
            <w:pPr>
              <w:spacing w:after="0" w:line="240" w:lineRule="auto"/>
              <w:jc w:val="center"/>
              <w:rPr>
                <w:rFonts w:ascii="Times New Roman" w:hAnsi="Times New Roman"/>
                <w:sz w:val="20"/>
                <w:szCs w:val="20"/>
              </w:rPr>
            </w:pPr>
            <w:r w:rsidRPr="00EA10DF">
              <w:rPr>
                <w:rFonts w:ascii="Times New Roman" w:hAnsi="Times New Roman"/>
                <w:sz w:val="20"/>
                <w:szCs w:val="20"/>
                <w:lang w:val="en-GB"/>
              </w:rPr>
              <w:t>I</w:t>
            </w:r>
            <w:r w:rsidRPr="00EA10DF">
              <w:rPr>
                <w:rFonts w:ascii="Times New Roman" w:hAnsi="Times New Roman"/>
                <w:sz w:val="20"/>
                <w:szCs w:val="20"/>
              </w:rPr>
              <w:t xml:space="preserve">- </w:t>
            </w:r>
            <w:r w:rsidRPr="00EA10DF">
              <w:rPr>
                <w:rFonts w:ascii="Times New Roman" w:hAnsi="Times New Roman"/>
                <w:sz w:val="20"/>
                <w:szCs w:val="20"/>
                <w:lang w:val="en-GB"/>
              </w:rPr>
              <w:t>II</w:t>
            </w:r>
            <w:r w:rsidRPr="00EA10DF">
              <w:rPr>
                <w:rFonts w:ascii="Times New Roman" w:hAnsi="Times New Roman"/>
                <w:sz w:val="20"/>
                <w:szCs w:val="20"/>
              </w:rPr>
              <w:t xml:space="preserve"> контрольный урок</w:t>
            </w:r>
          </w:p>
          <w:p w:rsidR="00DD78B4" w:rsidRPr="00EA10DF" w:rsidRDefault="00DD78B4" w:rsidP="008C6B03">
            <w:pPr>
              <w:spacing w:after="0" w:line="240" w:lineRule="auto"/>
              <w:jc w:val="center"/>
              <w:rPr>
                <w:rFonts w:ascii="Times New Roman" w:hAnsi="Times New Roman"/>
                <w:sz w:val="20"/>
                <w:szCs w:val="20"/>
              </w:rPr>
            </w:pPr>
            <w:r w:rsidRPr="00EA10DF">
              <w:rPr>
                <w:rFonts w:ascii="Times New Roman" w:hAnsi="Times New Roman"/>
                <w:sz w:val="20"/>
                <w:szCs w:val="20"/>
                <w:lang w:val="en-US"/>
              </w:rPr>
              <w:t>III</w:t>
            </w:r>
            <w:r w:rsidRPr="00EA10DF">
              <w:rPr>
                <w:rFonts w:ascii="Times New Roman" w:hAnsi="Times New Roman"/>
                <w:sz w:val="20"/>
                <w:szCs w:val="20"/>
              </w:rPr>
              <w:t xml:space="preserve"> -экзамен</w:t>
            </w:r>
          </w:p>
        </w:tc>
        <w:tc>
          <w:tcPr>
            <w:tcW w:w="2912" w:type="dxa"/>
          </w:tcPr>
          <w:p w:rsidR="00DD78B4" w:rsidRPr="00EA10DF" w:rsidRDefault="00DD78B4" w:rsidP="008C6B03">
            <w:pPr>
              <w:spacing w:after="0" w:line="240" w:lineRule="auto"/>
              <w:jc w:val="center"/>
              <w:rPr>
                <w:rFonts w:ascii="Times New Roman" w:hAnsi="Times New Roman"/>
                <w:sz w:val="20"/>
                <w:szCs w:val="20"/>
              </w:rPr>
            </w:pPr>
            <w:r w:rsidRPr="00EA10DF">
              <w:rPr>
                <w:rFonts w:ascii="Times New Roman" w:hAnsi="Times New Roman"/>
                <w:sz w:val="20"/>
                <w:szCs w:val="20"/>
              </w:rPr>
              <w:t>По группам</w:t>
            </w:r>
          </w:p>
        </w:tc>
      </w:tr>
      <w:tr w:rsidR="00DD78B4" w:rsidRPr="003879EF" w:rsidTr="008C6B03">
        <w:tc>
          <w:tcPr>
            <w:tcW w:w="649" w:type="dxa"/>
          </w:tcPr>
          <w:p w:rsidR="00DD78B4" w:rsidRPr="00EA10DF" w:rsidRDefault="00DD78B4" w:rsidP="008C6B03">
            <w:pPr>
              <w:spacing w:after="0" w:line="240" w:lineRule="auto"/>
              <w:jc w:val="center"/>
              <w:rPr>
                <w:rFonts w:ascii="Times New Roman" w:hAnsi="Times New Roman"/>
                <w:sz w:val="20"/>
                <w:szCs w:val="20"/>
              </w:rPr>
            </w:pPr>
            <w:r w:rsidRPr="00EA10DF">
              <w:rPr>
                <w:rFonts w:ascii="Times New Roman" w:hAnsi="Times New Roman"/>
                <w:sz w:val="20"/>
                <w:szCs w:val="20"/>
              </w:rPr>
              <w:t>2.2</w:t>
            </w:r>
          </w:p>
        </w:tc>
        <w:tc>
          <w:tcPr>
            <w:tcW w:w="3805" w:type="dxa"/>
          </w:tcPr>
          <w:p w:rsidR="00DD78B4" w:rsidRPr="00EA10DF" w:rsidRDefault="00DD78B4" w:rsidP="008C6B03">
            <w:pPr>
              <w:spacing w:after="0" w:line="240" w:lineRule="auto"/>
              <w:jc w:val="center"/>
              <w:rPr>
                <w:rFonts w:ascii="Times New Roman" w:hAnsi="Times New Roman"/>
                <w:sz w:val="20"/>
                <w:szCs w:val="20"/>
              </w:rPr>
            </w:pPr>
            <w:r w:rsidRPr="00EA10DF">
              <w:rPr>
                <w:rFonts w:ascii="Times New Roman" w:hAnsi="Times New Roman"/>
                <w:sz w:val="20"/>
                <w:szCs w:val="20"/>
              </w:rPr>
              <w:t>Сольфеджио</w:t>
            </w:r>
          </w:p>
        </w:tc>
        <w:tc>
          <w:tcPr>
            <w:tcW w:w="1324" w:type="dxa"/>
          </w:tcPr>
          <w:p w:rsidR="00DD78B4" w:rsidRPr="00EA10DF" w:rsidRDefault="00DD78B4" w:rsidP="008C6B03">
            <w:pPr>
              <w:spacing w:after="0" w:line="240" w:lineRule="auto"/>
              <w:jc w:val="center"/>
              <w:rPr>
                <w:rFonts w:ascii="Times New Roman" w:hAnsi="Times New Roman"/>
                <w:sz w:val="20"/>
                <w:szCs w:val="20"/>
              </w:rPr>
            </w:pPr>
            <w:r w:rsidRPr="00EA10DF">
              <w:rPr>
                <w:rFonts w:ascii="Times New Roman" w:hAnsi="Times New Roman"/>
                <w:sz w:val="20"/>
                <w:szCs w:val="20"/>
              </w:rPr>
              <w:t>1</w:t>
            </w:r>
          </w:p>
        </w:tc>
        <w:tc>
          <w:tcPr>
            <w:tcW w:w="1560" w:type="dxa"/>
          </w:tcPr>
          <w:p w:rsidR="00DD78B4" w:rsidRPr="00EA10DF" w:rsidRDefault="00DD78B4" w:rsidP="008C6B03">
            <w:pPr>
              <w:spacing w:after="0" w:line="240" w:lineRule="auto"/>
              <w:jc w:val="center"/>
              <w:rPr>
                <w:rFonts w:ascii="Times New Roman" w:hAnsi="Times New Roman"/>
                <w:sz w:val="20"/>
                <w:szCs w:val="20"/>
              </w:rPr>
            </w:pPr>
            <w:r w:rsidRPr="00EA10DF">
              <w:rPr>
                <w:rFonts w:ascii="Times New Roman" w:hAnsi="Times New Roman"/>
                <w:sz w:val="20"/>
                <w:szCs w:val="20"/>
              </w:rPr>
              <w:t>1</w:t>
            </w:r>
          </w:p>
        </w:tc>
        <w:tc>
          <w:tcPr>
            <w:tcW w:w="1753" w:type="dxa"/>
          </w:tcPr>
          <w:p w:rsidR="00DD78B4" w:rsidRPr="00EA10DF" w:rsidRDefault="00DD78B4" w:rsidP="008C6B03">
            <w:pPr>
              <w:spacing w:after="0" w:line="240" w:lineRule="auto"/>
              <w:jc w:val="center"/>
              <w:rPr>
                <w:rFonts w:ascii="Times New Roman" w:hAnsi="Times New Roman"/>
                <w:sz w:val="20"/>
                <w:szCs w:val="20"/>
              </w:rPr>
            </w:pPr>
            <w:r w:rsidRPr="00EA10DF">
              <w:rPr>
                <w:rFonts w:ascii="Times New Roman" w:hAnsi="Times New Roman"/>
                <w:sz w:val="20"/>
                <w:szCs w:val="20"/>
              </w:rPr>
              <w:t>1</w:t>
            </w:r>
          </w:p>
        </w:tc>
        <w:tc>
          <w:tcPr>
            <w:tcW w:w="2783" w:type="dxa"/>
          </w:tcPr>
          <w:p w:rsidR="00DD78B4" w:rsidRPr="00EA10DF" w:rsidRDefault="00DD78B4" w:rsidP="008C6B03">
            <w:pPr>
              <w:spacing w:after="0" w:line="240" w:lineRule="auto"/>
              <w:jc w:val="center"/>
              <w:rPr>
                <w:rFonts w:ascii="Times New Roman" w:hAnsi="Times New Roman"/>
                <w:sz w:val="20"/>
                <w:szCs w:val="20"/>
              </w:rPr>
            </w:pPr>
            <w:r w:rsidRPr="00EA10DF">
              <w:rPr>
                <w:rFonts w:ascii="Times New Roman" w:hAnsi="Times New Roman"/>
                <w:sz w:val="20"/>
                <w:szCs w:val="20"/>
                <w:lang w:val="en-GB"/>
              </w:rPr>
              <w:t>I</w:t>
            </w:r>
            <w:r w:rsidRPr="00EA10DF">
              <w:rPr>
                <w:rFonts w:ascii="Times New Roman" w:hAnsi="Times New Roman"/>
                <w:sz w:val="20"/>
                <w:szCs w:val="20"/>
              </w:rPr>
              <w:t xml:space="preserve">- </w:t>
            </w:r>
            <w:r w:rsidRPr="00EA10DF">
              <w:rPr>
                <w:rFonts w:ascii="Times New Roman" w:hAnsi="Times New Roman"/>
                <w:sz w:val="20"/>
                <w:szCs w:val="20"/>
                <w:lang w:val="en-GB"/>
              </w:rPr>
              <w:t>II</w:t>
            </w:r>
            <w:r w:rsidRPr="00EA10DF">
              <w:rPr>
                <w:rFonts w:ascii="Times New Roman" w:hAnsi="Times New Roman"/>
                <w:sz w:val="20"/>
                <w:szCs w:val="20"/>
              </w:rPr>
              <w:t xml:space="preserve"> контрольный урок</w:t>
            </w:r>
          </w:p>
          <w:p w:rsidR="00DD78B4" w:rsidRPr="00EA10DF" w:rsidRDefault="00DD78B4" w:rsidP="008C6B03">
            <w:pPr>
              <w:spacing w:after="0" w:line="240" w:lineRule="auto"/>
              <w:jc w:val="center"/>
              <w:rPr>
                <w:rFonts w:ascii="Times New Roman" w:hAnsi="Times New Roman"/>
                <w:sz w:val="20"/>
                <w:szCs w:val="20"/>
              </w:rPr>
            </w:pPr>
            <w:r w:rsidRPr="00EA10DF">
              <w:rPr>
                <w:rFonts w:ascii="Times New Roman" w:hAnsi="Times New Roman"/>
                <w:sz w:val="20"/>
                <w:szCs w:val="20"/>
                <w:lang w:val="en-US"/>
              </w:rPr>
              <w:t>III</w:t>
            </w:r>
            <w:r w:rsidRPr="00EA10DF">
              <w:rPr>
                <w:rFonts w:ascii="Times New Roman" w:hAnsi="Times New Roman"/>
                <w:sz w:val="20"/>
                <w:szCs w:val="20"/>
              </w:rPr>
              <w:t xml:space="preserve"> -экзамен</w:t>
            </w:r>
          </w:p>
        </w:tc>
        <w:tc>
          <w:tcPr>
            <w:tcW w:w="2912" w:type="dxa"/>
          </w:tcPr>
          <w:p w:rsidR="00DD78B4" w:rsidRPr="00EA10DF" w:rsidRDefault="00DD78B4" w:rsidP="008C6B03">
            <w:pPr>
              <w:spacing w:after="0" w:line="240" w:lineRule="auto"/>
              <w:jc w:val="center"/>
              <w:rPr>
                <w:rFonts w:ascii="Times New Roman" w:hAnsi="Times New Roman"/>
                <w:sz w:val="20"/>
                <w:szCs w:val="20"/>
              </w:rPr>
            </w:pPr>
          </w:p>
        </w:tc>
      </w:tr>
      <w:tr w:rsidR="00DD78B4" w:rsidRPr="003879EF" w:rsidTr="008C6B03">
        <w:tc>
          <w:tcPr>
            <w:tcW w:w="649" w:type="dxa"/>
          </w:tcPr>
          <w:p w:rsidR="00DD78B4" w:rsidRPr="00EA10DF" w:rsidRDefault="00DD78B4" w:rsidP="008C6B03">
            <w:pPr>
              <w:spacing w:after="0" w:line="240" w:lineRule="auto"/>
              <w:jc w:val="center"/>
              <w:rPr>
                <w:rFonts w:ascii="Times New Roman" w:hAnsi="Times New Roman"/>
                <w:b/>
                <w:sz w:val="20"/>
                <w:szCs w:val="20"/>
              </w:rPr>
            </w:pPr>
            <w:r w:rsidRPr="00EA10DF">
              <w:rPr>
                <w:rFonts w:ascii="Times New Roman" w:hAnsi="Times New Roman"/>
                <w:b/>
                <w:sz w:val="20"/>
                <w:szCs w:val="20"/>
              </w:rPr>
              <w:t>3</w:t>
            </w:r>
          </w:p>
        </w:tc>
        <w:tc>
          <w:tcPr>
            <w:tcW w:w="3805" w:type="dxa"/>
          </w:tcPr>
          <w:p w:rsidR="00DD78B4" w:rsidRPr="00EA10DF" w:rsidRDefault="00DD78B4" w:rsidP="008C6B03">
            <w:pPr>
              <w:spacing w:after="0" w:line="240" w:lineRule="auto"/>
              <w:jc w:val="center"/>
              <w:rPr>
                <w:rFonts w:ascii="Times New Roman" w:hAnsi="Times New Roman"/>
                <w:b/>
                <w:sz w:val="20"/>
                <w:szCs w:val="20"/>
              </w:rPr>
            </w:pPr>
            <w:r w:rsidRPr="00EA10DF">
              <w:rPr>
                <w:rFonts w:ascii="Times New Roman" w:hAnsi="Times New Roman"/>
                <w:b/>
                <w:sz w:val="20"/>
                <w:szCs w:val="20"/>
              </w:rPr>
              <w:t>Учебные предметы по выбору</w:t>
            </w:r>
          </w:p>
        </w:tc>
        <w:tc>
          <w:tcPr>
            <w:tcW w:w="1324" w:type="dxa"/>
          </w:tcPr>
          <w:p w:rsidR="00DD78B4" w:rsidRPr="00EA10DF" w:rsidRDefault="00DD78B4" w:rsidP="008C6B03">
            <w:pPr>
              <w:spacing w:after="0" w:line="240" w:lineRule="auto"/>
              <w:jc w:val="center"/>
              <w:rPr>
                <w:rFonts w:ascii="Times New Roman" w:hAnsi="Times New Roman"/>
                <w:b/>
                <w:sz w:val="20"/>
                <w:szCs w:val="20"/>
              </w:rPr>
            </w:pPr>
            <w:r w:rsidRPr="00EA10DF">
              <w:rPr>
                <w:rFonts w:ascii="Times New Roman" w:hAnsi="Times New Roman"/>
                <w:b/>
                <w:sz w:val="20"/>
                <w:szCs w:val="20"/>
              </w:rPr>
              <w:t>0</w:t>
            </w:r>
          </w:p>
        </w:tc>
        <w:tc>
          <w:tcPr>
            <w:tcW w:w="1560" w:type="dxa"/>
          </w:tcPr>
          <w:p w:rsidR="00DD78B4" w:rsidRPr="00EA10DF" w:rsidRDefault="00DD78B4" w:rsidP="008C6B03">
            <w:pPr>
              <w:spacing w:after="0" w:line="240" w:lineRule="auto"/>
              <w:jc w:val="center"/>
              <w:rPr>
                <w:rFonts w:ascii="Times New Roman" w:hAnsi="Times New Roman"/>
                <w:b/>
                <w:sz w:val="20"/>
                <w:szCs w:val="20"/>
              </w:rPr>
            </w:pPr>
            <w:r w:rsidRPr="00EA10DF">
              <w:rPr>
                <w:rFonts w:ascii="Times New Roman" w:hAnsi="Times New Roman"/>
                <w:b/>
                <w:sz w:val="20"/>
                <w:szCs w:val="20"/>
              </w:rPr>
              <w:t>1</w:t>
            </w:r>
          </w:p>
        </w:tc>
        <w:tc>
          <w:tcPr>
            <w:tcW w:w="1753" w:type="dxa"/>
          </w:tcPr>
          <w:p w:rsidR="00DD78B4" w:rsidRPr="00EA10DF" w:rsidRDefault="00DD78B4" w:rsidP="008C6B03">
            <w:pPr>
              <w:spacing w:after="0" w:line="240" w:lineRule="auto"/>
              <w:jc w:val="center"/>
              <w:rPr>
                <w:rFonts w:ascii="Times New Roman" w:hAnsi="Times New Roman"/>
                <w:b/>
                <w:sz w:val="20"/>
                <w:szCs w:val="20"/>
              </w:rPr>
            </w:pPr>
            <w:r w:rsidRPr="00EA10DF">
              <w:rPr>
                <w:rFonts w:ascii="Times New Roman" w:hAnsi="Times New Roman"/>
                <w:b/>
                <w:sz w:val="20"/>
                <w:szCs w:val="20"/>
              </w:rPr>
              <w:t>1</w:t>
            </w:r>
          </w:p>
        </w:tc>
        <w:tc>
          <w:tcPr>
            <w:tcW w:w="2783" w:type="dxa"/>
          </w:tcPr>
          <w:p w:rsidR="00DD78B4" w:rsidRPr="00EA10DF" w:rsidRDefault="00DD78B4" w:rsidP="008C6B03">
            <w:pPr>
              <w:spacing w:after="0" w:line="240" w:lineRule="auto"/>
              <w:jc w:val="center"/>
              <w:rPr>
                <w:rFonts w:ascii="Times New Roman" w:hAnsi="Times New Roman"/>
                <w:b/>
                <w:sz w:val="20"/>
                <w:szCs w:val="20"/>
                <w:lang w:val="en-US"/>
              </w:rPr>
            </w:pPr>
          </w:p>
        </w:tc>
        <w:tc>
          <w:tcPr>
            <w:tcW w:w="2912" w:type="dxa"/>
          </w:tcPr>
          <w:p w:rsidR="00DD78B4" w:rsidRPr="00EA10DF" w:rsidRDefault="00DD78B4" w:rsidP="008C6B03">
            <w:pPr>
              <w:spacing w:after="0" w:line="240" w:lineRule="auto"/>
              <w:jc w:val="center"/>
              <w:rPr>
                <w:rFonts w:ascii="Times New Roman" w:hAnsi="Times New Roman"/>
                <w:b/>
                <w:sz w:val="20"/>
                <w:szCs w:val="20"/>
                <w:lang w:val="en-US"/>
              </w:rPr>
            </w:pPr>
          </w:p>
        </w:tc>
      </w:tr>
      <w:tr w:rsidR="00DD78B4" w:rsidRPr="003879EF" w:rsidTr="008C6B03">
        <w:tc>
          <w:tcPr>
            <w:tcW w:w="649" w:type="dxa"/>
          </w:tcPr>
          <w:p w:rsidR="00DD78B4" w:rsidRPr="00EA10DF" w:rsidRDefault="00DD78B4" w:rsidP="008C6B03">
            <w:pPr>
              <w:spacing w:after="0" w:line="240" w:lineRule="auto"/>
              <w:jc w:val="center"/>
              <w:rPr>
                <w:rFonts w:ascii="Times New Roman" w:hAnsi="Times New Roman"/>
                <w:sz w:val="20"/>
                <w:szCs w:val="20"/>
              </w:rPr>
            </w:pPr>
            <w:r w:rsidRPr="00EA10DF">
              <w:rPr>
                <w:rFonts w:ascii="Times New Roman" w:hAnsi="Times New Roman"/>
                <w:sz w:val="20"/>
                <w:szCs w:val="20"/>
              </w:rPr>
              <w:t>3.1</w:t>
            </w:r>
          </w:p>
        </w:tc>
        <w:tc>
          <w:tcPr>
            <w:tcW w:w="3805" w:type="dxa"/>
          </w:tcPr>
          <w:p w:rsidR="00DD78B4" w:rsidRPr="00EA10DF" w:rsidRDefault="00DD78B4" w:rsidP="008C6B03">
            <w:pPr>
              <w:spacing w:after="0" w:line="240" w:lineRule="auto"/>
              <w:jc w:val="center"/>
              <w:rPr>
                <w:rFonts w:ascii="Times New Roman" w:hAnsi="Times New Roman"/>
                <w:sz w:val="20"/>
                <w:szCs w:val="20"/>
              </w:rPr>
            </w:pPr>
            <w:r w:rsidRPr="00EA10DF">
              <w:rPr>
                <w:rFonts w:ascii="Times New Roman" w:hAnsi="Times New Roman"/>
                <w:sz w:val="20"/>
                <w:szCs w:val="20"/>
              </w:rPr>
              <w:t>Музыкальный инструмент, вокал</w:t>
            </w:r>
          </w:p>
        </w:tc>
        <w:tc>
          <w:tcPr>
            <w:tcW w:w="1324" w:type="dxa"/>
          </w:tcPr>
          <w:p w:rsidR="00DD78B4" w:rsidRPr="00EA10DF" w:rsidRDefault="00DD78B4" w:rsidP="008C6B03">
            <w:pPr>
              <w:spacing w:after="0" w:line="240" w:lineRule="auto"/>
              <w:jc w:val="center"/>
              <w:rPr>
                <w:rFonts w:ascii="Times New Roman" w:hAnsi="Times New Roman"/>
                <w:sz w:val="20"/>
                <w:szCs w:val="20"/>
              </w:rPr>
            </w:pPr>
            <w:r w:rsidRPr="00EA10DF">
              <w:rPr>
                <w:rFonts w:ascii="Times New Roman" w:hAnsi="Times New Roman"/>
                <w:sz w:val="20"/>
                <w:szCs w:val="20"/>
              </w:rPr>
              <w:t>-</w:t>
            </w:r>
          </w:p>
        </w:tc>
        <w:tc>
          <w:tcPr>
            <w:tcW w:w="1560" w:type="dxa"/>
          </w:tcPr>
          <w:p w:rsidR="00DD78B4" w:rsidRPr="00EA10DF" w:rsidRDefault="00DD78B4" w:rsidP="008C6B03">
            <w:pPr>
              <w:spacing w:after="0" w:line="240" w:lineRule="auto"/>
              <w:jc w:val="center"/>
              <w:rPr>
                <w:rFonts w:ascii="Times New Roman" w:hAnsi="Times New Roman"/>
                <w:sz w:val="20"/>
                <w:szCs w:val="20"/>
              </w:rPr>
            </w:pPr>
            <w:r w:rsidRPr="00EA10DF">
              <w:rPr>
                <w:rFonts w:ascii="Times New Roman" w:hAnsi="Times New Roman"/>
                <w:sz w:val="20"/>
                <w:szCs w:val="20"/>
              </w:rPr>
              <w:t>1</w:t>
            </w:r>
          </w:p>
        </w:tc>
        <w:tc>
          <w:tcPr>
            <w:tcW w:w="1753" w:type="dxa"/>
          </w:tcPr>
          <w:p w:rsidR="00DD78B4" w:rsidRPr="00EA10DF" w:rsidRDefault="00DD78B4" w:rsidP="008C6B03">
            <w:pPr>
              <w:spacing w:after="0" w:line="240" w:lineRule="auto"/>
              <w:jc w:val="center"/>
              <w:rPr>
                <w:rFonts w:ascii="Times New Roman" w:hAnsi="Times New Roman"/>
                <w:sz w:val="20"/>
                <w:szCs w:val="20"/>
              </w:rPr>
            </w:pPr>
            <w:r w:rsidRPr="00EA10DF">
              <w:rPr>
                <w:rFonts w:ascii="Times New Roman" w:hAnsi="Times New Roman"/>
                <w:sz w:val="20"/>
                <w:szCs w:val="20"/>
              </w:rPr>
              <w:t>1</w:t>
            </w:r>
          </w:p>
        </w:tc>
        <w:tc>
          <w:tcPr>
            <w:tcW w:w="2783" w:type="dxa"/>
          </w:tcPr>
          <w:p w:rsidR="00DD78B4" w:rsidRPr="00EA10DF" w:rsidRDefault="00DD78B4" w:rsidP="008C6B03">
            <w:pPr>
              <w:spacing w:after="0" w:line="240" w:lineRule="auto"/>
              <w:jc w:val="center"/>
              <w:rPr>
                <w:rFonts w:ascii="Times New Roman" w:hAnsi="Times New Roman"/>
                <w:sz w:val="20"/>
                <w:szCs w:val="20"/>
              </w:rPr>
            </w:pPr>
            <w:r w:rsidRPr="00EA10DF">
              <w:rPr>
                <w:rFonts w:ascii="Times New Roman" w:hAnsi="Times New Roman"/>
                <w:sz w:val="20"/>
                <w:szCs w:val="20"/>
                <w:lang w:val="en-GB"/>
              </w:rPr>
              <w:t>II</w:t>
            </w:r>
            <w:r w:rsidRPr="00EA10DF">
              <w:rPr>
                <w:rFonts w:ascii="Times New Roman" w:hAnsi="Times New Roman"/>
                <w:sz w:val="20"/>
                <w:szCs w:val="20"/>
              </w:rPr>
              <w:t xml:space="preserve"> контрольный урок</w:t>
            </w:r>
          </w:p>
          <w:p w:rsidR="00DD78B4" w:rsidRPr="00EA10DF" w:rsidRDefault="00DD78B4" w:rsidP="008C6B03">
            <w:pPr>
              <w:spacing w:after="0" w:line="240" w:lineRule="auto"/>
              <w:jc w:val="center"/>
              <w:rPr>
                <w:rFonts w:ascii="Times New Roman" w:hAnsi="Times New Roman"/>
                <w:sz w:val="20"/>
                <w:szCs w:val="20"/>
              </w:rPr>
            </w:pPr>
            <w:r w:rsidRPr="00EA10DF">
              <w:rPr>
                <w:rFonts w:ascii="Times New Roman" w:hAnsi="Times New Roman"/>
                <w:sz w:val="20"/>
                <w:szCs w:val="20"/>
                <w:lang w:val="en-US"/>
              </w:rPr>
              <w:t>III</w:t>
            </w:r>
            <w:r w:rsidRPr="00EA10DF">
              <w:rPr>
                <w:rFonts w:ascii="Times New Roman" w:hAnsi="Times New Roman"/>
                <w:sz w:val="20"/>
                <w:szCs w:val="20"/>
              </w:rPr>
              <w:t xml:space="preserve"> -экзамен</w:t>
            </w:r>
          </w:p>
        </w:tc>
        <w:tc>
          <w:tcPr>
            <w:tcW w:w="2912" w:type="dxa"/>
          </w:tcPr>
          <w:p w:rsidR="00DD78B4" w:rsidRPr="00EA10DF" w:rsidRDefault="00DD78B4" w:rsidP="008C6B03">
            <w:pPr>
              <w:spacing w:after="0" w:line="240" w:lineRule="auto"/>
              <w:jc w:val="center"/>
              <w:rPr>
                <w:rFonts w:ascii="Times New Roman" w:hAnsi="Times New Roman"/>
                <w:sz w:val="20"/>
                <w:szCs w:val="20"/>
              </w:rPr>
            </w:pPr>
            <w:r w:rsidRPr="00EA10DF">
              <w:rPr>
                <w:rFonts w:ascii="Times New Roman" w:hAnsi="Times New Roman"/>
                <w:sz w:val="20"/>
                <w:szCs w:val="20"/>
              </w:rPr>
              <w:t xml:space="preserve">Индивид. </w:t>
            </w:r>
          </w:p>
        </w:tc>
      </w:tr>
    </w:tbl>
    <w:p w:rsidR="00DD78B4" w:rsidRPr="00EA10DF" w:rsidRDefault="00DD78B4" w:rsidP="00EA10DF">
      <w:pPr>
        <w:pStyle w:val="NoSpacing"/>
        <w:jc w:val="both"/>
        <w:rPr>
          <w:rFonts w:ascii="Times New Roman" w:hAnsi="Times New Roman"/>
          <w:i/>
          <w:sz w:val="24"/>
          <w:szCs w:val="24"/>
        </w:rPr>
      </w:pPr>
      <w:r w:rsidRPr="00EA10DF">
        <w:rPr>
          <w:rFonts w:ascii="Times New Roman" w:hAnsi="Times New Roman"/>
          <w:i/>
          <w:sz w:val="24"/>
          <w:szCs w:val="24"/>
        </w:rPr>
        <w:t>Объем учебного времени, предусмотренный учебным планом образовательной организации на реализацию учебного предмета</w:t>
      </w:r>
    </w:p>
    <w:p w:rsidR="00DD78B4" w:rsidRPr="00EA10DF" w:rsidRDefault="00DD78B4" w:rsidP="00EA10DF">
      <w:pPr>
        <w:spacing w:after="0" w:line="240" w:lineRule="auto"/>
        <w:ind w:firstLine="709"/>
        <w:jc w:val="both"/>
        <w:rPr>
          <w:rFonts w:ascii="Times New Roman" w:hAnsi="Times New Roman"/>
          <w:i/>
          <w:color w:val="FF0000"/>
          <w:sz w:val="24"/>
          <w:szCs w:val="24"/>
        </w:rPr>
      </w:pPr>
      <w:r w:rsidRPr="00EA10DF">
        <w:rPr>
          <w:rFonts w:ascii="Times New Roman" w:hAnsi="Times New Roman"/>
          <w:sz w:val="24"/>
          <w:szCs w:val="24"/>
        </w:rPr>
        <w:t>Общая трудоемкость учебного предмета «Эстрадное пение» при 3-летнем сроке обучения составляет 420 часов.  Из них: 210 часов – аудиторные занятия, 210 часов – самостоятельная работа</w:t>
      </w:r>
      <w:r w:rsidRPr="00EA10DF">
        <w:rPr>
          <w:rFonts w:ascii="Times New Roman" w:hAnsi="Times New Roman"/>
          <w:i/>
          <w:color w:val="FF0000"/>
          <w:sz w:val="24"/>
          <w:szCs w:val="24"/>
        </w:rPr>
        <w:t>.</w:t>
      </w:r>
    </w:p>
    <w:p w:rsidR="00DD78B4" w:rsidRPr="00EA10DF" w:rsidRDefault="00DD78B4" w:rsidP="00EA10DF">
      <w:pPr>
        <w:spacing w:after="0" w:line="240" w:lineRule="auto"/>
        <w:ind w:firstLine="709"/>
        <w:jc w:val="both"/>
        <w:rPr>
          <w:rFonts w:ascii="Times New Roman" w:hAnsi="Times New Roman"/>
          <w:sz w:val="24"/>
          <w:szCs w:val="24"/>
        </w:rPr>
      </w:pPr>
      <w:r w:rsidRPr="00EA10DF">
        <w:rPr>
          <w:rFonts w:ascii="Times New Roman" w:hAnsi="Times New Roman"/>
          <w:sz w:val="24"/>
          <w:szCs w:val="24"/>
        </w:rPr>
        <w:t>Рекомендуемая недельная нагрузка в часах:</w:t>
      </w:r>
    </w:p>
    <w:p w:rsidR="00DD78B4" w:rsidRPr="00EA10DF" w:rsidRDefault="00DD78B4" w:rsidP="00EA10DF">
      <w:pPr>
        <w:spacing w:after="0" w:line="240" w:lineRule="auto"/>
        <w:ind w:firstLine="851"/>
        <w:jc w:val="both"/>
        <w:rPr>
          <w:rFonts w:ascii="Times New Roman" w:hAnsi="Times New Roman"/>
          <w:sz w:val="24"/>
          <w:szCs w:val="24"/>
        </w:rPr>
      </w:pPr>
      <w:r w:rsidRPr="00EA10DF">
        <w:rPr>
          <w:rFonts w:ascii="Times New Roman" w:hAnsi="Times New Roman"/>
          <w:i/>
          <w:sz w:val="24"/>
          <w:szCs w:val="24"/>
        </w:rPr>
        <w:t>Аудиторные занятия</w:t>
      </w:r>
      <w:r w:rsidRPr="00EA10DF">
        <w:rPr>
          <w:rFonts w:ascii="Times New Roman" w:hAnsi="Times New Roman"/>
          <w:sz w:val="24"/>
          <w:szCs w:val="24"/>
        </w:rPr>
        <w:t>:</w:t>
      </w:r>
    </w:p>
    <w:p w:rsidR="00DD78B4" w:rsidRPr="00EA10DF" w:rsidRDefault="00DD78B4" w:rsidP="00E422BA">
      <w:pPr>
        <w:pStyle w:val="ListParagraph"/>
        <w:widowControl w:val="0"/>
        <w:numPr>
          <w:ilvl w:val="0"/>
          <w:numId w:val="24"/>
        </w:numPr>
        <w:autoSpaceDE w:val="0"/>
        <w:autoSpaceDN w:val="0"/>
        <w:adjustRightInd w:val="0"/>
        <w:spacing w:after="0" w:line="240" w:lineRule="auto"/>
        <w:ind w:left="0" w:firstLine="851"/>
        <w:jc w:val="both"/>
        <w:rPr>
          <w:rFonts w:ascii="Times New Roman" w:hAnsi="Times New Roman"/>
          <w:sz w:val="24"/>
          <w:szCs w:val="24"/>
        </w:rPr>
      </w:pPr>
      <w:r w:rsidRPr="00EA10DF">
        <w:rPr>
          <w:rFonts w:ascii="Times New Roman" w:hAnsi="Times New Roman"/>
          <w:sz w:val="24"/>
          <w:szCs w:val="24"/>
        </w:rPr>
        <w:t>1</w:t>
      </w:r>
      <w:r w:rsidRPr="00EA10DF">
        <w:rPr>
          <w:rFonts w:ascii="Times New Roman" w:hAnsi="Times New Roman"/>
          <w:sz w:val="24"/>
          <w:szCs w:val="24"/>
          <w:vertAlign w:val="superscript"/>
        </w:rPr>
        <w:t xml:space="preserve"> </w:t>
      </w:r>
      <w:r w:rsidRPr="00EA10DF">
        <w:rPr>
          <w:rFonts w:ascii="Times New Roman" w:hAnsi="Times New Roman"/>
          <w:sz w:val="24"/>
          <w:szCs w:val="24"/>
        </w:rPr>
        <w:t>- 3 классы – по 2 часа в неделю.</w:t>
      </w:r>
    </w:p>
    <w:p w:rsidR="00DD78B4" w:rsidRPr="00EA10DF" w:rsidRDefault="00DD78B4" w:rsidP="00EA10DF">
      <w:pPr>
        <w:spacing w:after="0" w:line="240" w:lineRule="auto"/>
        <w:ind w:firstLine="851"/>
        <w:jc w:val="both"/>
        <w:rPr>
          <w:rFonts w:ascii="Times New Roman" w:hAnsi="Times New Roman"/>
          <w:i/>
          <w:sz w:val="24"/>
          <w:szCs w:val="24"/>
        </w:rPr>
      </w:pPr>
      <w:r w:rsidRPr="00EA10DF">
        <w:rPr>
          <w:rFonts w:ascii="Times New Roman" w:hAnsi="Times New Roman"/>
          <w:i/>
          <w:sz w:val="24"/>
          <w:szCs w:val="24"/>
        </w:rPr>
        <w:t>Самостоятельная работа (внеаудиторная нагрузка):</w:t>
      </w:r>
    </w:p>
    <w:p w:rsidR="00DD78B4" w:rsidRPr="00EA10DF" w:rsidRDefault="00DD78B4" w:rsidP="00E422BA">
      <w:pPr>
        <w:pStyle w:val="ListParagraph"/>
        <w:widowControl w:val="0"/>
        <w:numPr>
          <w:ilvl w:val="0"/>
          <w:numId w:val="17"/>
        </w:numPr>
        <w:tabs>
          <w:tab w:val="num" w:pos="720"/>
        </w:tabs>
        <w:autoSpaceDE w:val="0"/>
        <w:autoSpaceDN w:val="0"/>
        <w:adjustRightInd w:val="0"/>
        <w:spacing w:after="0" w:line="240" w:lineRule="auto"/>
        <w:ind w:left="0" w:firstLine="851"/>
        <w:jc w:val="both"/>
        <w:rPr>
          <w:rFonts w:ascii="Times New Roman" w:hAnsi="Times New Roman"/>
          <w:sz w:val="24"/>
          <w:szCs w:val="24"/>
        </w:rPr>
      </w:pPr>
      <w:r w:rsidRPr="00EA10DF">
        <w:rPr>
          <w:rFonts w:ascii="Times New Roman" w:hAnsi="Times New Roman"/>
          <w:sz w:val="24"/>
          <w:szCs w:val="24"/>
        </w:rPr>
        <w:t>1-3 классы –  по 2 часа в неделю.</w:t>
      </w:r>
    </w:p>
    <w:p w:rsidR="00DD78B4" w:rsidRPr="00EA10DF" w:rsidRDefault="00DD78B4" w:rsidP="00EA10DF">
      <w:pPr>
        <w:spacing w:after="0" w:line="240" w:lineRule="auto"/>
        <w:jc w:val="both"/>
        <w:rPr>
          <w:rFonts w:ascii="Times New Roman" w:hAnsi="Times New Roman"/>
          <w:sz w:val="24"/>
          <w:szCs w:val="24"/>
        </w:rPr>
      </w:pPr>
      <w:r w:rsidRPr="00EA10DF">
        <w:rPr>
          <w:rFonts w:ascii="Times New Roman" w:hAnsi="Times New Roman"/>
          <w:i/>
          <w:sz w:val="24"/>
          <w:szCs w:val="24"/>
        </w:rPr>
        <w:t>Форма проведения учебных занятий</w:t>
      </w:r>
    </w:p>
    <w:p w:rsidR="00DD78B4" w:rsidRPr="00EA10DF" w:rsidRDefault="00DD78B4" w:rsidP="00EA10DF">
      <w:pPr>
        <w:spacing w:after="0" w:line="240" w:lineRule="auto"/>
        <w:ind w:firstLine="709"/>
        <w:jc w:val="both"/>
        <w:rPr>
          <w:rFonts w:ascii="Times New Roman" w:hAnsi="Times New Roman"/>
          <w:color w:val="000000"/>
          <w:sz w:val="24"/>
          <w:szCs w:val="24"/>
        </w:rPr>
      </w:pPr>
      <w:r w:rsidRPr="00EA10DF">
        <w:rPr>
          <w:rFonts w:ascii="Times New Roman" w:hAnsi="Times New Roman"/>
          <w:i/>
          <w:sz w:val="24"/>
          <w:szCs w:val="24"/>
        </w:rPr>
        <w:t xml:space="preserve"> </w:t>
      </w:r>
      <w:r w:rsidRPr="00EA10DF">
        <w:rPr>
          <w:rFonts w:ascii="Times New Roman" w:hAnsi="Times New Roman"/>
          <w:color w:val="000000"/>
          <w:sz w:val="24"/>
          <w:szCs w:val="24"/>
        </w:rPr>
        <w:t>Занятия проводятся в индивидуальной форме, возможно чередование индивидуальных и мелкогрупповых (от 2-х человек) занятий. Индивидуальная и мелкогрупповая формы занятий позволяют преподавателю построить процесс обучения в соответствии с принципами дифференцированного и индивидуального подходов.</w:t>
      </w:r>
    </w:p>
    <w:p w:rsidR="00DD78B4" w:rsidRPr="00EA10DF" w:rsidRDefault="00DD78B4" w:rsidP="00EA10DF">
      <w:pPr>
        <w:spacing w:after="0"/>
        <w:jc w:val="both"/>
        <w:rPr>
          <w:rFonts w:ascii="Times New Roman" w:hAnsi="Times New Roman"/>
          <w:i/>
          <w:sz w:val="24"/>
          <w:szCs w:val="24"/>
        </w:rPr>
      </w:pPr>
      <w:r w:rsidRPr="00EA10DF">
        <w:rPr>
          <w:rFonts w:ascii="Times New Roman" w:hAnsi="Times New Roman"/>
          <w:i/>
          <w:sz w:val="24"/>
          <w:szCs w:val="24"/>
        </w:rPr>
        <w:t>Формы и методы контроля</w:t>
      </w:r>
    </w:p>
    <w:p w:rsidR="00DD78B4" w:rsidRPr="00EA10DF" w:rsidRDefault="00DD78B4" w:rsidP="00EA10DF">
      <w:pPr>
        <w:widowControl w:val="0"/>
        <w:autoSpaceDE w:val="0"/>
        <w:autoSpaceDN w:val="0"/>
        <w:adjustRightInd w:val="0"/>
        <w:spacing w:after="0"/>
        <w:ind w:firstLine="708"/>
        <w:jc w:val="both"/>
        <w:rPr>
          <w:rFonts w:ascii="Times New Roman" w:hAnsi="Times New Roman"/>
          <w:sz w:val="24"/>
          <w:szCs w:val="24"/>
        </w:rPr>
      </w:pPr>
      <w:r w:rsidRPr="00EA10DF">
        <w:rPr>
          <w:rFonts w:ascii="Times New Roman" w:hAnsi="Times New Roman"/>
          <w:sz w:val="24"/>
          <w:szCs w:val="24"/>
        </w:rPr>
        <w:t xml:space="preserve"> Контроль знаний, умений, навыков учащихся обеспечивает оперативное управление учебным процессом и выполняет обучающую, проверочную, воспитательную и корректирующую функции. Разнообразные формы контроля успеваемости учащихся позволяют объективно оценить успешность и качество образовательного процесса.</w:t>
      </w:r>
    </w:p>
    <w:p w:rsidR="00DD78B4" w:rsidRPr="00EA10DF" w:rsidRDefault="00DD78B4" w:rsidP="00EA10DF">
      <w:pPr>
        <w:widowControl w:val="0"/>
        <w:autoSpaceDE w:val="0"/>
        <w:autoSpaceDN w:val="0"/>
        <w:adjustRightInd w:val="0"/>
        <w:spacing w:after="0"/>
        <w:ind w:firstLine="708"/>
        <w:jc w:val="both"/>
        <w:rPr>
          <w:rFonts w:ascii="Times New Roman" w:hAnsi="Times New Roman"/>
          <w:sz w:val="24"/>
          <w:szCs w:val="24"/>
        </w:rPr>
      </w:pPr>
      <w:r w:rsidRPr="00EA10DF">
        <w:rPr>
          <w:rFonts w:ascii="Times New Roman" w:hAnsi="Times New Roman"/>
          <w:sz w:val="24"/>
          <w:szCs w:val="24"/>
        </w:rPr>
        <w:t xml:space="preserve">Основными видами контроля успеваемости по предмету  </w:t>
      </w:r>
      <w:r w:rsidRPr="00EA10DF">
        <w:rPr>
          <w:rStyle w:val="TimesNewRoman14"/>
          <w:sz w:val="24"/>
          <w:szCs w:val="24"/>
        </w:rPr>
        <w:t>«Вокал»</w:t>
      </w:r>
      <w:r w:rsidRPr="00EA10DF">
        <w:rPr>
          <w:rFonts w:ascii="Times New Roman" w:hAnsi="Times New Roman"/>
          <w:sz w:val="24"/>
          <w:szCs w:val="24"/>
        </w:rPr>
        <w:t xml:space="preserve">  являются:</w:t>
      </w:r>
    </w:p>
    <w:p w:rsidR="00DD78B4" w:rsidRPr="00EA10DF" w:rsidRDefault="00DD78B4" w:rsidP="00EA10DF">
      <w:pPr>
        <w:widowControl w:val="0"/>
        <w:numPr>
          <w:ilvl w:val="0"/>
          <w:numId w:val="25"/>
        </w:numPr>
        <w:autoSpaceDE w:val="0"/>
        <w:autoSpaceDN w:val="0"/>
        <w:adjustRightInd w:val="0"/>
        <w:spacing w:after="0" w:line="240" w:lineRule="auto"/>
        <w:jc w:val="both"/>
        <w:rPr>
          <w:rFonts w:ascii="Times New Roman" w:hAnsi="Times New Roman"/>
          <w:sz w:val="24"/>
          <w:szCs w:val="24"/>
        </w:rPr>
      </w:pPr>
      <w:r w:rsidRPr="00EA10DF">
        <w:rPr>
          <w:rFonts w:ascii="Times New Roman" w:hAnsi="Times New Roman"/>
          <w:sz w:val="24"/>
          <w:szCs w:val="24"/>
        </w:rPr>
        <w:t>текущий контроль успеваемости учащихся,</w:t>
      </w:r>
    </w:p>
    <w:p w:rsidR="00DD78B4" w:rsidRPr="00EA10DF" w:rsidRDefault="00DD78B4" w:rsidP="00EA10DF">
      <w:pPr>
        <w:widowControl w:val="0"/>
        <w:numPr>
          <w:ilvl w:val="0"/>
          <w:numId w:val="25"/>
        </w:numPr>
        <w:autoSpaceDE w:val="0"/>
        <w:autoSpaceDN w:val="0"/>
        <w:adjustRightInd w:val="0"/>
        <w:spacing w:after="0" w:line="240" w:lineRule="auto"/>
        <w:jc w:val="both"/>
        <w:rPr>
          <w:rFonts w:ascii="Times New Roman" w:hAnsi="Times New Roman"/>
          <w:sz w:val="24"/>
          <w:szCs w:val="24"/>
        </w:rPr>
      </w:pPr>
      <w:r w:rsidRPr="00EA10DF">
        <w:rPr>
          <w:rFonts w:ascii="Times New Roman" w:hAnsi="Times New Roman"/>
          <w:sz w:val="24"/>
          <w:szCs w:val="24"/>
        </w:rPr>
        <w:t>промежуточная аттестация,</w:t>
      </w:r>
    </w:p>
    <w:p w:rsidR="00DD78B4" w:rsidRPr="00EA10DF" w:rsidRDefault="00DD78B4" w:rsidP="00EA10DF">
      <w:pPr>
        <w:widowControl w:val="0"/>
        <w:numPr>
          <w:ilvl w:val="0"/>
          <w:numId w:val="25"/>
        </w:numPr>
        <w:autoSpaceDE w:val="0"/>
        <w:autoSpaceDN w:val="0"/>
        <w:adjustRightInd w:val="0"/>
        <w:spacing w:after="0" w:line="240" w:lineRule="auto"/>
        <w:jc w:val="both"/>
        <w:rPr>
          <w:rFonts w:ascii="Times New Roman" w:hAnsi="Times New Roman"/>
          <w:sz w:val="24"/>
          <w:szCs w:val="24"/>
        </w:rPr>
      </w:pPr>
      <w:r w:rsidRPr="00EA10DF">
        <w:rPr>
          <w:rFonts w:ascii="Times New Roman" w:hAnsi="Times New Roman"/>
          <w:sz w:val="24"/>
          <w:szCs w:val="24"/>
        </w:rPr>
        <w:t>итоговая аттестация.</w:t>
      </w:r>
    </w:p>
    <w:p w:rsidR="00DD78B4" w:rsidRPr="00EA10DF" w:rsidRDefault="00DD78B4" w:rsidP="00EA10DF">
      <w:pPr>
        <w:shd w:val="clear" w:color="auto" w:fill="FFFFFF"/>
        <w:spacing w:after="0"/>
        <w:ind w:right="412" w:firstLine="708"/>
        <w:jc w:val="both"/>
        <w:rPr>
          <w:rFonts w:ascii="Times New Roman" w:hAnsi="Times New Roman"/>
          <w:spacing w:val="-1"/>
          <w:sz w:val="24"/>
          <w:szCs w:val="24"/>
        </w:rPr>
      </w:pPr>
      <w:r w:rsidRPr="00EA10DF">
        <w:rPr>
          <w:rFonts w:ascii="Times New Roman" w:hAnsi="Times New Roman"/>
          <w:bCs/>
          <w:spacing w:val="-1"/>
          <w:sz w:val="24"/>
          <w:szCs w:val="24"/>
        </w:rPr>
        <w:t>Текущая аттестация</w:t>
      </w:r>
      <w:r w:rsidRPr="00EA10DF">
        <w:rPr>
          <w:rFonts w:ascii="Times New Roman" w:hAnsi="Times New Roman"/>
          <w:sz w:val="24"/>
          <w:szCs w:val="24"/>
        </w:rPr>
        <w:t xml:space="preserve"> проводится с целью контроля за качеством освоения какого-либо раздела учебного материала</w:t>
      </w:r>
      <w:r w:rsidRPr="00EA10DF">
        <w:rPr>
          <w:rFonts w:ascii="Times New Roman" w:hAnsi="Times New Roman"/>
          <w:spacing w:val="-1"/>
          <w:sz w:val="24"/>
          <w:szCs w:val="24"/>
        </w:rPr>
        <w:t xml:space="preserve"> предмета  и направлена на поддержание учебной дисциплины, выявление отношения к предмету, на ответственную организацию домашних занятий и может носить стимулирующий характер.</w:t>
      </w:r>
    </w:p>
    <w:p w:rsidR="00DD78B4" w:rsidRPr="00EA10DF" w:rsidRDefault="00DD78B4" w:rsidP="00EA10DF">
      <w:pPr>
        <w:shd w:val="clear" w:color="auto" w:fill="FFFFFF"/>
        <w:spacing w:after="0"/>
        <w:ind w:right="412" w:firstLine="708"/>
        <w:jc w:val="both"/>
        <w:rPr>
          <w:rFonts w:ascii="Times New Roman" w:hAnsi="Times New Roman"/>
          <w:spacing w:val="-1"/>
          <w:sz w:val="24"/>
          <w:szCs w:val="24"/>
        </w:rPr>
      </w:pPr>
      <w:r w:rsidRPr="00EA10DF">
        <w:rPr>
          <w:rFonts w:ascii="Times New Roman" w:hAnsi="Times New Roman"/>
          <w:spacing w:val="-1"/>
          <w:sz w:val="24"/>
          <w:szCs w:val="24"/>
        </w:rPr>
        <w:t>Текущий контроль осуществляется регулярно преподавателем,  отметки выставляются в журнал и дневник учащегося. В них учитываются:</w:t>
      </w:r>
    </w:p>
    <w:p w:rsidR="00DD78B4" w:rsidRPr="00EA10DF" w:rsidRDefault="00DD78B4" w:rsidP="00E422BA">
      <w:pPr>
        <w:numPr>
          <w:ilvl w:val="0"/>
          <w:numId w:val="26"/>
        </w:numPr>
        <w:shd w:val="clear" w:color="auto" w:fill="FFFFFF"/>
        <w:tabs>
          <w:tab w:val="left" w:pos="993"/>
        </w:tabs>
        <w:spacing w:after="0" w:line="240" w:lineRule="auto"/>
        <w:ind w:left="0" w:right="412" w:firstLine="709"/>
        <w:jc w:val="both"/>
        <w:rPr>
          <w:rFonts w:ascii="Times New Roman" w:hAnsi="Times New Roman"/>
          <w:spacing w:val="-1"/>
          <w:sz w:val="24"/>
          <w:szCs w:val="24"/>
        </w:rPr>
      </w:pPr>
      <w:r w:rsidRPr="00EA10DF">
        <w:rPr>
          <w:rFonts w:ascii="Times New Roman" w:hAnsi="Times New Roman"/>
          <w:spacing w:val="-1"/>
          <w:sz w:val="24"/>
          <w:szCs w:val="24"/>
        </w:rPr>
        <w:t>отношение ученика к занятиям, его старание, прилежность;</w:t>
      </w:r>
    </w:p>
    <w:p w:rsidR="00DD78B4" w:rsidRPr="00EA10DF" w:rsidRDefault="00DD78B4" w:rsidP="00E422BA">
      <w:pPr>
        <w:numPr>
          <w:ilvl w:val="0"/>
          <w:numId w:val="26"/>
        </w:numPr>
        <w:shd w:val="clear" w:color="auto" w:fill="FFFFFF"/>
        <w:tabs>
          <w:tab w:val="left" w:pos="993"/>
        </w:tabs>
        <w:spacing w:after="0" w:line="240" w:lineRule="auto"/>
        <w:ind w:left="0" w:right="412" w:firstLine="709"/>
        <w:jc w:val="both"/>
        <w:rPr>
          <w:rFonts w:ascii="Times New Roman" w:hAnsi="Times New Roman"/>
          <w:spacing w:val="-1"/>
          <w:sz w:val="24"/>
          <w:szCs w:val="24"/>
        </w:rPr>
      </w:pPr>
      <w:r w:rsidRPr="00EA10DF">
        <w:rPr>
          <w:rFonts w:ascii="Times New Roman" w:hAnsi="Times New Roman"/>
          <w:spacing w:val="-1"/>
          <w:sz w:val="24"/>
          <w:szCs w:val="24"/>
        </w:rPr>
        <w:t>качество выполнения домашних заданий;</w:t>
      </w:r>
    </w:p>
    <w:p w:rsidR="00DD78B4" w:rsidRPr="00EA10DF" w:rsidRDefault="00DD78B4" w:rsidP="00E422BA">
      <w:pPr>
        <w:numPr>
          <w:ilvl w:val="0"/>
          <w:numId w:val="26"/>
        </w:numPr>
        <w:shd w:val="clear" w:color="auto" w:fill="FFFFFF"/>
        <w:tabs>
          <w:tab w:val="left" w:pos="993"/>
        </w:tabs>
        <w:spacing w:after="0" w:line="240" w:lineRule="auto"/>
        <w:ind w:left="0" w:right="412" w:firstLine="709"/>
        <w:jc w:val="both"/>
        <w:rPr>
          <w:rFonts w:ascii="Times New Roman" w:hAnsi="Times New Roman"/>
          <w:spacing w:val="-1"/>
          <w:sz w:val="24"/>
          <w:szCs w:val="24"/>
        </w:rPr>
      </w:pPr>
      <w:r w:rsidRPr="00EA10DF">
        <w:rPr>
          <w:rFonts w:ascii="Times New Roman" w:hAnsi="Times New Roman"/>
          <w:spacing w:val="-1"/>
          <w:sz w:val="24"/>
          <w:szCs w:val="24"/>
        </w:rPr>
        <w:t>инициативность и проявление самостоятельности - как на уроке, так и во время домашней работы;</w:t>
      </w:r>
    </w:p>
    <w:p w:rsidR="00DD78B4" w:rsidRPr="00EA10DF" w:rsidRDefault="00DD78B4" w:rsidP="00E422BA">
      <w:pPr>
        <w:numPr>
          <w:ilvl w:val="0"/>
          <w:numId w:val="26"/>
        </w:numPr>
        <w:shd w:val="clear" w:color="auto" w:fill="FFFFFF"/>
        <w:tabs>
          <w:tab w:val="left" w:pos="993"/>
        </w:tabs>
        <w:spacing w:after="0" w:line="240" w:lineRule="auto"/>
        <w:ind w:left="0" w:right="412" w:firstLine="709"/>
        <w:jc w:val="both"/>
        <w:rPr>
          <w:rFonts w:ascii="Times New Roman" w:hAnsi="Times New Roman"/>
          <w:spacing w:val="-1"/>
          <w:sz w:val="24"/>
          <w:szCs w:val="24"/>
        </w:rPr>
      </w:pPr>
      <w:r w:rsidRPr="00EA10DF">
        <w:rPr>
          <w:rFonts w:ascii="Times New Roman" w:hAnsi="Times New Roman"/>
          <w:spacing w:val="-1"/>
          <w:sz w:val="24"/>
          <w:szCs w:val="24"/>
        </w:rPr>
        <w:t>темпы продвижения.</w:t>
      </w:r>
    </w:p>
    <w:p w:rsidR="00DD78B4" w:rsidRPr="00EA10DF" w:rsidRDefault="00DD78B4" w:rsidP="00EA10DF">
      <w:pPr>
        <w:shd w:val="clear" w:color="auto" w:fill="FFFFFF"/>
        <w:spacing w:after="0"/>
        <w:ind w:right="412" w:firstLine="709"/>
        <w:jc w:val="both"/>
        <w:rPr>
          <w:rFonts w:ascii="Times New Roman" w:hAnsi="Times New Roman"/>
          <w:sz w:val="24"/>
          <w:szCs w:val="24"/>
        </w:rPr>
      </w:pPr>
      <w:r w:rsidRPr="00EA10DF">
        <w:rPr>
          <w:rFonts w:ascii="Times New Roman" w:hAnsi="Times New Roman"/>
          <w:spacing w:val="-1"/>
          <w:sz w:val="24"/>
          <w:szCs w:val="24"/>
        </w:rPr>
        <w:t xml:space="preserve">На основании результатов текущего контроля выводятся четвертные оценки. </w:t>
      </w:r>
    </w:p>
    <w:p w:rsidR="00DD78B4" w:rsidRPr="00EA10DF" w:rsidRDefault="00DD78B4" w:rsidP="00EA10DF">
      <w:pPr>
        <w:shd w:val="clear" w:color="auto" w:fill="FFFFFF"/>
        <w:spacing w:after="0"/>
        <w:ind w:right="412" w:firstLine="708"/>
        <w:jc w:val="both"/>
        <w:rPr>
          <w:rFonts w:ascii="Times New Roman" w:hAnsi="Times New Roman"/>
          <w:color w:val="000000"/>
          <w:sz w:val="24"/>
          <w:szCs w:val="24"/>
        </w:rPr>
      </w:pPr>
      <w:r w:rsidRPr="00EA10DF">
        <w:rPr>
          <w:rFonts w:ascii="Times New Roman" w:hAnsi="Times New Roman"/>
          <w:bCs/>
          <w:sz w:val="24"/>
          <w:szCs w:val="24"/>
        </w:rPr>
        <w:t>Промежуточная аттестация</w:t>
      </w:r>
      <w:r w:rsidRPr="00EA10DF">
        <w:rPr>
          <w:rFonts w:ascii="Times New Roman" w:hAnsi="Times New Roman"/>
          <w:sz w:val="24"/>
          <w:szCs w:val="24"/>
        </w:rPr>
        <w:t xml:space="preserve"> определяет успешность развития учащегося и степень освоения им учебных задач на данном этапе.</w:t>
      </w:r>
    </w:p>
    <w:p w:rsidR="00DD78B4" w:rsidRPr="00EA10DF" w:rsidRDefault="00DD78B4" w:rsidP="00EA10DF">
      <w:pPr>
        <w:pStyle w:val="BodyText"/>
        <w:ind w:right="300" w:firstLine="708"/>
        <w:jc w:val="both"/>
        <w:rPr>
          <w:b w:val="0"/>
          <w:szCs w:val="24"/>
        </w:rPr>
      </w:pPr>
      <w:r w:rsidRPr="00EA10DF">
        <w:rPr>
          <w:b w:val="0"/>
          <w:szCs w:val="24"/>
        </w:rPr>
        <w:t>Наиболее распространенными формами промежуточной аттестации являются зачеты, академические концерты, контрольные уроки, а также концерты, тематические вечера и прослушивания к ним. Участие в концертах приравнивается к выступлению на концерте. Отметка, полученная за концертное исполнение, влияет на четвертную, годовую и итоговую оценки.</w:t>
      </w:r>
    </w:p>
    <w:p w:rsidR="00DD78B4" w:rsidRPr="00EA10DF" w:rsidRDefault="00DD78B4" w:rsidP="00EA10DF">
      <w:pPr>
        <w:pStyle w:val="BodyText"/>
        <w:ind w:right="300"/>
        <w:jc w:val="both"/>
        <w:rPr>
          <w:b w:val="0"/>
          <w:bCs/>
          <w:i/>
          <w:szCs w:val="24"/>
        </w:rPr>
      </w:pPr>
      <w:r w:rsidRPr="00EA10DF">
        <w:rPr>
          <w:b w:val="0"/>
          <w:bCs/>
          <w:i/>
          <w:szCs w:val="24"/>
        </w:rPr>
        <w:t>Итоговая аттестация</w:t>
      </w:r>
    </w:p>
    <w:p w:rsidR="00DD78B4" w:rsidRPr="00EA10DF" w:rsidRDefault="00DD78B4" w:rsidP="00EA10DF">
      <w:pPr>
        <w:spacing w:after="0" w:line="240" w:lineRule="auto"/>
        <w:ind w:firstLine="709"/>
        <w:jc w:val="both"/>
        <w:rPr>
          <w:rFonts w:ascii="Times New Roman" w:hAnsi="Times New Roman"/>
          <w:sz w:val="24"/>
          <w:szCs w:val="24"/>
        </w:rPr>
      </w:pPr>
      <w:r w:rsidRPr="00EA10DF">
        <w:rPr>
          <w:rFonts w:ascii="Times New Roman" w:hAnsi="Times New Roman"/>
          <w:sz w:val="24"/>
          <w:szCs w:val="24"/>
        </w:rPr>
        <w:t>При прохождении итоговой аттестации выпускник должен продемонстрировать знания, умения и навыки в соответствии с программными требованиями.</w:t>
      </w:r>
    </w:p>
    <w:p w:rsidR="00DD78B4" w:rsidRPr="00EA10DF" w:rsidRDefault="00DD78B4" w:rsidP="00EA10DF">
      <w:pPr>
        <w:pStyle w:val="BodyText"/>
        <w:ind w:right="42" w:firstLine="709"/>
        <w:jc w:val="both"/>
        <w:rPr>
          <w:b w:val="0"/>
          <w:szCs w:val="24"/>
        </w:rPr>
      </w:pPr>
      <w:r w:rsidRPr="00EA10DF">
        <w:rPr>
          <w:b w:val="0"/>
          <w:szCs w:val="24"/>
        </w:rPr>
        <w:t xml:space="preserve">Форма и содержание итоговой аттестации по учебному предмету «Вокал» устанавливаются образовательной организацией самостоятельно. При проведении итоговой аттестации может применяться форма экзамена. </w:t>
      </w:r>
    </w:p>
    <w:p w:rsidR="00DD78B4" w:rsidRDefault="00DD78B4" w:rsidP="005347DF">
      <w:pPr>
        <w:keepNext/>
        <w:spacing w:after="0" w:line="240" w:lineRule="auto"/>
        <w:jc w:val="both"/>
        <w:outlineLvl w:val="0"/>
        <w:rPr>
          <w:rFonts w:ascii="Times New Roman" w:hAnsi="Times New Roman" w:cs="Times New Roman"/>
          <w:sz w:val="24"/>
          <w:szCs w:val="24"/>
          <w:lang w:eastAsia="ru-RU"/>
        </w:rPr>
      </w:pPr>
    </w:p>
    <w:p w:rsidR="00DD78B4" w:rsidRPr="00367A49" w:rsidRDefault="00DD78B4" w:rsidP="005347DF">
      <w:pPr>
        <w:keepNext/>
        <w:spacing w:after="0" w:line="240" w:lineRule="auto"/>
        <w:jc w:val="both"/>
        <w:outlineLvl w:val="0"/>
        <w:rPr>
          <w:rFonts w:ascii="Times New Roman" w:hAnsi="Times New Roman" w:cs="Times New Roman"/>
          <w:sz w:val="24"/>
          <w:szCs w:val="24"/>
          <w:lang w:eastAsia="ru-RU"/>
        </w:rPr>
      </w:pPr>
      <w:r w:rsidRPr="005347DF">
        <w:rPr>
          <w:rFonts w:ascii="Times New Roman" w:hAnsi="Times New Roman" w:cs="Times New Roman"/>
          <w:sz w:val="24"/>
          <w:szCs w:val="24"/>
          <w:lang w:eastAsia="ru-RU"/>
        </w:rPr>
        <w:t xml:space="preserve">Учебные планы МБУДО ДДМШ </w:t>
      </w:r>
      <w:r w:rsidRPr="005347DF">
        <w:rPr>
          <w:rFonts w:ascii="Times New Roman" w:hAnsi="Times New Roman"/>
          <w:sz w:val="24"/>
          <w:szCs w:val="24"/>
          <w:lang w:eastAsia="ru-RU"/>
        </w:rPr>
        <w:t xml:space="preserve">по дополнительным программам в области музыкального искусства </w:t>
      </w:r>
      <w:r w:rsidRPr="005347DF">
        <w:rPr>
          <w:rFonts w:ascii="Times New Roman" w:hAnsi="Times New Roman" w:cs="Times New Roman"/>
          <w:sz w:val="24"/>
          <w:szCs w:val="24"/>
          <w:lang w:eastAsia="ru-RU"/>
        </w:rPr>
        <w:t>разработаны на основе !!!!!!!!!!!!!примерных учебных планов образовательных программ дополнительного образования детей по видам музыкального искусства для детских музыкальных школ и детских школ искусств (письмо Минкультуры России от 22.03.2001 г. № 01-61/16-32) и примерных учебных планов образовательных программ по видам искусств для детских школ искусств (от 23.06.2003 г. № 66-01-16/32), разработанных Научно-методическим центром по художественному образованию Министерства культуры Российской Федерации по заказу Министерства культуры Российской Федерации и одобренных Учебно-методическим советом по детским школам искусств при Министерстве культуры Российской Федерации.</w:t>
      </w:r>
    </w:p>
    <w:p w:rsidR="00DD78B4" w:rsidRPr="00367A49" w:rsidRDefault="00DD78B4" w:rsidP="00367A49">
      <w:pPr>
        <w:spacing w:after="0" w:line="240" w:lineRule="auto"/>
        <w:jc w:val="both"/>
        <w:rPr>
          <w:rFonts w:ascii="Times New Roman" w:hAnsi="Times New Roman" w:cs="Times New Roman"/>
          <w:sz w:val="24"/>
          <w:szCs w:val="24"/>
          <w:lang w:eastAsia="ru-RU"/>
        </w:rPr>
      </w:pPr>
      <w:r w:rsidRPr="00EA10DF">
        <w:rPr>
          <w:rFonts w:ascii="Times New Roman" w:hAnsi="Times New Roman"/>
          <w:i/>
          <w:sz w:val="24"/>
          <w:szCs w:val="24"/>
        </w:rPr>
        <w:t xml:space="preserve">        </w:t>
      </w:r>
      <w:r w:rsidRPr="00367A49">
        <w:rPr>
          <w:rFonts w:ascii="Times New Roman" w:hAnsi="Times New Roman" w:cs="Times New Roman"/>
          <w:sz w:val="24"/>
          <w:szCs w:val="24"/>
          <w:lang w:eastAsia="ru-RU"/>
        </w:rPr>
        <w:t>Наряду с сохранением профессиональной функции в ДМШ сделан шаг к внедрению всеобщего музыкального образования. В ДМШ существует отделение общемузыкального воспитания. Дальнейшая дифференциация обучения зависит от способностей учащихся, желания родителей и возможностей школы. В ДМШ выработана гибкая система перевода учеников с исполнительских отделений на отделение общемузыкального воспитания и наоборот.</w:t>
      </w:r>
    </w:p>
    <w:p w:rsidR="00DD78B4" w:rsidRPr="00367A49" w:rsidRDefault="00DD78B4" w:rsidP="00367A49">
      <w:pPr>
        <w:spacing w:after="0" w:line="240" w:lineRule="auto"/>
        <w:rPr>
          <w:rFonts w:ascii="Times New Roman" w:hAnsi="Times New Roman" w:cs="Times New Roman"/>
          <w:b/>
          <w:sz w:val="24"/>
          <w:szCs w:val="24"/>
          <w:lang w:eastAsia="ru-RU"/>
        </w:rPr>
      </w:pPr>
      <w:r w:rsidRPr="00367A49">
        <w:rPr>
          <w:rFonts w:ascii="Times New Roman" w:hAnsi="Times New Roman" w:cs="Times New Roman"/>
          <w:b/>
          <w:sz w:val="24"/>
          <w:szCs w:val="24"/>
          <w:lang w:eastAsia="ru-RU"/>
        </w:rPr>
        <w:t>Расчет учебных и преподавательских (концертмейстерских) часов</w:t>
      </w:r>
    </w:p>
    <w:p w:rsidR="00DD78B4" w:rsidRPr="00367A49" w:rsidRDefault="00DD78B4" w:rsidP="00367A49">
      <w:pPr>
        <w:spacing w:after="0" w:line="240" w:lineRule="auto"/>
        <w:ind w:firstLine="708"/>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В основе расчета количества учебных часов в неделю учебная единица – урок. Продолжительность урока определяется порядком, установленным уставом ДМШ. </w:t>
      </w:r>
    </w:p>
    <w:p w:rsidR="00DD78B4" w:rsidRPr="00367A49" w:rsidRDefault="00DD78B4" w:rsidP="00367A49">
      <w:pPr>
        <w:spacing w:after="0" w:line="240" w:lineRule="auto"/>
        <w:ind w:firstLine="708"/>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Норма часов преподавательской работы за ставку заработной платы преподавателям и концертмейстерам ДМШ устанавливается в соответствии с Постановлением Правительства Российской Федерации от 03.04.2003 г. № 191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w:t>
      </w:r>
    </w:p>
    <w:p w:rsidR="00DD78B4" w:rsidRPr="00367A49" w:rsidRDefault="00DD78B4"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b/>
          <w:sz w:val="24"/>
          <w:szCs w:val="24"/>
          <w:lang w:eastAsia="ru-RU"/>
        </w:rPr>
        <w:t>Структура учебных планов</w:t>
      </w:r>
      <w:r w:rsidRPr="00367A49">
        <w:rPr>
          <w:rFonts w:ascii="Times New Roman" w:hAnsi="Times New Roman" w:cs="Times New Roman"/>
          <w:sz w:val="24"/>
          <w:szCs w:val="24"/>
          <w:lang w:eastAsia="ru-RU"/>
        </w:rPr>
        <w:t>.</w:t>
      </w:r>
    </w:p>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ab/>
        <w:t>Образовательные программы разделяются по срокам обучения на 7-летние, 5-летние, 3-летние и одногодичные образовательные программы ранней профессиональной ориентации учащихся (</w:t>
      </w:r>
      <w:r w:rsidRPr="00367A49">
        <w:rPr>
          <w:rFonts w:ascii="Times New Roman" w:hAnsi="Times New Roman" w:cs="Times New Roman"/>
          <w:sz w:val="24"/>
          <w:szCs w:val="24"/>
          <w:lang w:val="en-GB" w:eastAsia="ru-RU"/>
        </w:rPr>
        <w:t>VIII</w:t>
      </w:r>
      <w:r w:rsidRPr="00367A49">
        <w:rPr>
          <w:rFonts w:ascii="Times New Roman" w:hAnsi="Times New Roman" w:cs="Times New Roman"/>
          <w:sz w:val="24"/>
          <w:szCs w:val="24"/>
          <w:lang w:eastAsia="ru-RU"/>
        </w:rPr>
        <w:t xml:space="preserve"> (</w:t>
      </w:r>
      <w:r w:rsidRPr="00367A49">
        <w:rPr>
          <w:rFonts w:ascii="Times New Roman" w:hAnsi="Times New Roman" w:cs="Times New Roman"/>
          <w:sz w:val="24"/>
          <w:szCs w:val="24"/>
          <w:lang w:val="en-GB" w:eastAsia="ru-RU"/>
        </w:rPr>
        <w:t>VI</w:t>
      </w:r>
      <w:r w:rsidRPr="00367A49">
        <w:rPr>
          <w:rFonts w:ascii="Times New Roman" w:hAnsi="Times New Roman" w:cs="Times New Roman"/>
          <w:sz w:val="24"/>
          <w:szCs w:val="24"/>
          <w:lang w:eastAsia="ru-RU"/>
        </w:rPr>
        <w:t xml:space="preserve">) класс). Переход на образовательные программы ранней профессиональной ориентации учащихся возможен после освоения 7-летней, 5-летней или 3-летней образовательной программы. </w:t>
      </w:r>
    </w:p>
    <w:p w:rsidR="00DD78B4" w:rsidRPr="00367A49" w:rsidRDefault="00DD78B4" w:rsidP="00367A49">
      <w:pPr>
        <w:numPr>
          <w:ilvl w:val="0"/>
          <w:numId w:val="7"/>
        </w:numPr>
        <w:spacing w:after="0" w:line="240" w:lineRule="auto"/>
        <w:jc w:val="center"/>
        <w:rPr>
          <w:rFonts w:ascii="Times New Roman" w:hAnsi="Times New Roman" w:cs="Times New Roman"/>
          <w:b/>
          <w:sz w:val="24"/>
          <w:szCs w:val="24"/>
          <w:lang w:eastAsia="ru-RU"/>
        </w:rPr>
      </w:pPr>
      <w:r w:rsidRPr="00367A49">
        <w:rPr>
          <w:rFonts w:ascii="Times New Roman" w:hAnsi="Times New Roman" w:cs="Times New Roman"/>
          <w:b/>
          <w:sz w:val="24"/>
          <w:szCs w:val="24"/>
          <w:lang w:eastAsia="ru-RU"/>
        </w:rPr>
        <w:t>Семилетние образовательные программы</w:t>
      </w:r>
    </w:p>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Инструментальные виды музыкального исполнительства (для учащихся, поступивших в ДМШ в возрасте 7-9 лет) на отделениях:</w:t>
      </w:r>
    </w:p>
    <w:p w:rsidR="00DD78B4" w:rsidRPr="00367A49" w:rsidRDefault="00DD78B4" w:rsidP="00367A49">
      <w:pPr>
        <w:numPr>
          <w:ilvl w:val="1"/>
          <w:numId w:val="7"/>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Фортепиано</w:t>
      </w:r>
    </w:p>
    <w:p w:rsidR="00DD78B4" w:rsidRPr="00367A49" w:rsidRDefault="00DD78B4" w:rsidP="00367A49">
      <w:pPr>
        <w:numPr>
          <w:ilvl w:val="1"/>
          <w:numId w:val="7"/>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Общемузыкального воспитания (баян, гитара, труба, кларнет, саксофон, флейта)</w:t>
      </w:r>
    </w:p>
    <w:p w:rsidR="00DD78B4" w:rsidRPr="00367A49" w:rsidRDefault="00DD78B4" w:rsidP="00367A49">
      <w:pPr>
        <w:numPr>
          <w:ilvl w:val="0"/>
          <w:numId w:val="7"/>
        </w:numPr>
        <w:spacing w:after="0" w:line="240" w:lineRule="auto"/>
        <w:jc w:val="center"/>
        <w:rPr>
          <w:rFonts w:ascii="Times New Roman" w:hAnsi="Times New Roman" w:cs="Times New Roman"/>
          <w:b/>
          <w:sz w:val="24"/>
          <w:szCs w:val="24"/>
          <w:lang w:eastAsia="ru-RU"/>
        </w:rPr>
      </w:pPr>
      <w:r w:rsidRPr="00367A49">
        <w:rPr>
          <w:rFonts w:ascii="Times New Roman" w:hAnsi="Times New Roman" w:cs="Times New Roman"/>
          <w:b/>
          <w:sz w:val="24"/>
          <w:szCs w:val="24"/>
          <w:lang w:eastAsia="ru-RU"/>
        </w:rPr>
        <w:t>Пятилетние  образовательные программы</w:t>
      </w:r>
    </w:p>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Инструментальные виды музыкального исполнительства (для учащихся, поступивших в ДМШ  в возрасте 10-12 лет) на отделениях:</w:t>
      </w:r>
    </w:p>
    <w:p w:rsidR="00DD78B4" w:rsidRPr="00367A49" w:rsidRDefault="00DD78B4" w:rsidP="00367A49">
      <w:pPr>
        <w:numPr>
          <w:ilvl w:val="1"/>
          <w:numId w:val="7"/>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Фортепиано</w:t>
      </w:r>
    </w:p>
    <w:p w:rsidR="00DD78B4" w:rsidRPr="00367A49" w:rsidRDefault="00DD78B4" w:rsidP="00367A49">
      <w:pPr>
        <w:numPr>
          <w:ilvl w:val="1"/>
          <w:numId w:val="7"/>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Народные инструменты (баян, гитара)</w:t>
      </w:r>
    </w:p>
    <w:p w:rsidR="00DD78B4" w:rsidRPr="00367A49" w:rsidRDefault="00DD78B4" w:rsidP="00367A49">
      <w:pPr>
        <w:numPr>
          <w:ilvl w:val="1"/>
          <w:numId w:val="7"/>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Духовые инструменты (труба, кларнет, саксофон, флейта)</w:t>
      </w:r>
    </w:p>
    <w:p w:rsidR="00DD78B4" w:rsidRPr="00367A49" w:rsidRDefault="00DD78B4" w:rsidP="00367A49">
      <w:pPr>
        <w:numPr>
          <w:ilvl w:val="0"/>
          <w:numId w:val="7"/>
        </w:numPr>
        <w:spacing w:after="0" w:line="240" w:lineRule="auto"/>
        <w:jc w:val="center"/>
        <w:rPr>
          <w:rFonts w:ascii="Times New Roman" w:hAnsi="Times New Roman" w:cs="Times New Roman"/>
          <w:b/>
          <w:sz w:val="24"/>
          <w:szCs w:val="24"/>
          <w:lang w:eastAsia="ru-RU"/>
        </w:rPr>
      </w:pPr>
      <w:r w:rsidRPr="00367A49">
        <w:rPr>
          <w:rFonts w:ascii="Times New Roman" w:hAnsi="Times New Roman" w:cs="Times New Roman"/>
          <w:b/>
          <w:sz w:val="24"/>
          <w:szCs w:val="24"/>
          <w:lang w:eastAsia="ru-RU"/>
        </w:rPr>
        <w:t>Трехлетние образовательные программы</w:t>
      </w:r>
    </w:p>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Музыкальное исполнительство  (для учащихся, поступивших в ДМШ после 12 лет) на отделении общемузыкального воспитания (инструментальное исполнительство: гитара, клавишный синтезатор, саксофон; сольное пение).</w:t>
      </w:r>
    </w:p>
    <w:p w:rsidR="00DD78B4" w:rsidRPr="00367A49" w:rsidRDefault="00DD78B4" w:rsidP="00367A49">
      <w:pPr>
        <w:spacing w:after="0" w:line="240" w:lineRule="auto"/>
        <w:jc w:val="center"/>
        <w:rPr>
          <w:rFonts w:ascii="Times New Roman" w:hAnsi="Times New Roman" w:cs="Times New Roman"/>
          <w:b/>
          <w:sz w:val="24"/>
          <w:szCs w:val="24"/>
          <w:lang w:eastAsia="ru-RU"/>
        </w:rPr>
      </w:pPr>
      <w:r w:rsidRPr="00367A49">
        <w:rPr>
          <w:rFonts w:ascii="Times New Roman" w:hAnsi="Times New Roman" w:cs="Times New Roman"/>
          <w:sz w:val="24"/>
          <w:szCs w:val="24"/>
          <w:lang w:eastAsia="ru-RU"/>
        </w:rPr>
        <w:t>4.</w:t>
      </w:r>
      <w:r w:rsidRPr="00367A49">
        <w:rPr>
          <w:rFonts w:ascii="Times New Roman" w:hAnsi="Times New Roman" w:cs="Times New Roman"/>
          <w:b/>
          <w:sz w:val="24"/>
          <w:szCs w:val="24"/>
          <w:lang w:eastAsia="ru-RU"/>
        </w:rPr>
        <w:t>Образовательные программы ранней профессиональной ориентации учащихся (</w:t>
      </w:r>
      <w:r w:rsidRPr="00367A49">
        <w:rPr>
          <w:rFonts w:ascii="Times New Roman" w:hAnsi="Times New Roman" w:cs="Times New Roman"/>
          <w:b/>
          <w:sz w:val="24"/>
          <w:szCs w:val="24"/>
          <w:lang w:val="en-GB" w:eastAsia="ru-RU"/>
        </w:rPr>
        <w:t>VIII</w:t>
      </w:r>
      <w:r w:rsidRPr="00367A49">
        <w:rPr>
          <w:rFonts w:ascii="Times New Roman" w:hAnsi="Times New Roman" w:cs="Times New Roman"/>
          <w:b/>
          <w:sz w:val="24"/>
          <w:szCs w:val="24"/>
          <w:lang w:eastAsia="ru-RU"/>
        </w:rPr>
        <w:t xml:space="preserve"> (</w:t>
      </w:r>
      <w:r w:rsidRPr="00367A49">
        <w:rPr>
          <w:rFonts w:ascii="Times New Roman" w:hAnsi="Times New Roman" w:cs="Times New Roman"/>
          <w:b/>
          <w:sz w:val="24"/>
          <w:szCs w:val="24"/>
          <w:lang w:val="en-GB" w:eastAsia="ru-RU"/>
        </w:rPr>
        <w:t>VI</w:t>
      </w:r>
      <w:r w:rsidRPr="00367A49">
        <w:rPr>
          <w:rFonts w:ascii="Times New Roman" w:hAnsi="Times New Roman" w:cs="Times New Roman"/>
          <w:b/>
          <w:sz w:val="24"/>
          <w:szCs w:val="24"/>
          <w:lang w:eastAsia="ru-RU"/>
        </w:rPr>
        <w:t>) класс).</w:t>
      </w:r>
    </w:p>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Инструментальные виды музыкального исполнительства (фортепиано, баян, гитара, труба, кларнет, саксофон, флейта).</w:t>
      </w:r>
    </w:p>
    <w:p w:rsidR="00DD78B4" w:rsidRPr="00367A49" w:rsidRDefault="00DD78B4" w:rsidP="00367A49">
      <w:pPr>
        <w:spacing w:after="0" w:line="240" w:lineRule="auto"/>
        <w:rPr>
          <w:rFonts w:ascii="Times New Roman" w:hAnsi="Times New Roman" w:cs="Times New Roman"/>
          <w:b/>
          <w:sz w:val="24"/>
          <w:szCs w:val="24"/>
          <w:lang w:eastAsia="ru-RU"/>
        </w:rPr>
      </w:pPr>
      <w:r w:rsidRPr="00367A49">
        <w:rPr>
          <w:rFonts w:ascii="Times New Roman" w:hAnsi="Times New Roman" w:cs="Times New Roman"/>
          <w:b/>
          <w:sz w:val="24"/>
          <w:szCs w:val="24"/>
          <w:lang w:eastAsia="ru-RU"/>
        </w:rPr>
        <w:t>Учебные планы имеют общую часть (инвариант) и вариативную часть.</w:t>
      </w:r>
    </w:p>
    <w:p w:rsidR="00DD78B4" w:rsidRPr="00367A49" w:rsidRDefault="00DD78B4" w:rsidP="00367A49">
      <w:pPr>
        <w:spacing w:after="0" w:line="240" w:lineRule="auto"/>
        <w:ind w:firstLine="708"/>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Учебные планы включают 5-летние и 7-летние полные курсы обучения и состоят из двух частей – инвариантной (неизменной) и вариативной.</w:t>
      </w:r>
    </w:p>
    <w:p w:rsidR="00DD78B4" w:rsidRPr="00367A49" w:rsidRDefault="00DD78B4" w:rsidP="00367A49">
      <w:pPr>
        <w:spacing w:after="0" w:line="240" w:lineRule="auto"/>
        <w:ind w:firstLine="708"/>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Инвариант 5-летней образовательной программы – 3 года, инвариант 7-летней образовательной программы – 5 лет.</w:t>
      </w:r>
    </w:p>
    <w:p w:rsidR="00DD78B4" w:rsidRPr="00367A49" w:rsidRDefault="00DD78B4" w:rsidP="00367A49">
      <w:pPr>
        <w:spacing w:after="0" w:line="240" w:lineRule="auto"/>
        <w:ind w:firstLine="708"/>
        <w:jc w:val="both"/>
        <w:rPr>
          <w:rFonts w:ascii="Times New Roman" w:hAnsi="Times New Roman" w:cs="Times New Roman"/>
          <w:sz w:val="24"/>
          <w:szCs w:val="24"/>
          <w:lang w:eastAsia="ru-RU"/>
        </w:rPr>
      </w:pPr>
      <w:r w:rsidRPr="00367A49">
        <w:rPr>
          <w:rFonts w:ascii="Times New Roman" w:hAnsi="Times New Roman" w:cs="Times New Roman"/>
          <w:b/>
          <w:sz w:val="24"/>
          <w:szCs w:val="24"/>
          <w:lang w:eastAsia="ru-RU"/>
        </w:rPr>
        <w:t>Инвариантная часть</w:t>
      </w:r>
      <w:r w:rsidRPr="00367A49">
        <w:rPr>
          <w:rFonts w:ascii="Times New Roman" w:hAnsi="Times New Roman" w:cs="Times New Roman"/>
          <w:sz w:val="24"/>
          <w:szCs w:val="24"/>
          <w:lang w:eastAsia="ru-RU"/>
        </w:rPr>
        <w:t xml:space="preserve"> учебного плана – основа </w:t>
      </w:r>
      <w:r w:rsidRPr="00367A49">
        <w:rPr>
          <w:rFonts w:ascii="Times New Roman" w:hAnsi="Times New Roman" w:cs="Times New Roman"/>
          <w:sz w:val="24"/>
          <w:szCs w:val="24"/>
          <w:lang w:val="en-US" w:eastAsia="ru-RU"/>
        </w:rPr>
        <w:t>I</w:t>
      </w:r>
      <w:r w:rsidRPr="00367A49">
        <w:rPr>
          <w:rFonts w:ascii="Times New Roman" w:hAnsi="Times New Roman" w:cs="Times New Roman"/>
          <w:sz w:val="24"/>
          <w:szCs w:val="24"/>
          <w:lang w:eastAsia="ru-RU"/>
        </w:rPr>
        <w:t xml:space="preserve"> этапа обучения в ДМШ. Комплекс предметов и объем часов определяют полноту и интенсивность образовательного курса, что позволяет решить не только задачи выявления творческих способностей учащегося, но и сформировать навыки учебной деятельности, обеспечить овладение необходимым минимумом знаний, умений и навыков и т.д.</w:t>
      </w:r>
    </w:p>
    <w:p w:rsidR="00DD78B4" w:rsidRPr="00367A49" w:rsidRDefault="00DD78B4" w:rsidP="00367A49">
      <w:pPr>
        <w:spacing w:after="0" w:line="240" w:lineRule="auto"/>
        <w:ind w:firstLine="708"/>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Содержание образовательных программ </w:t>
      </w:r>
      <w:r w:rsidRPr="00367A49">
        <w:rPr>
          <w:rFonts w:ascii="Times New Roman" w:hAnsi="Times New Roman" w:cs="Times New Roman"/>
          <w:sz w:val="24"/>
          <w:szCs w:val="24"/>
          <w:lang w:val="en-US" w:eastAsia="ru-RU"/>
        </w:rPr>
        <w:t>I</w:t>
      </w:r>
      <w:r w:rsidRPr="00367A49">
        <w:rPr>
          <w:rFonts w:ascii="Times New Roman" w:hAnsi="Times New Roman" w:cs="Times New Roman"/>
          <w:sz w:val="24"/>
          <w:szCs w:val="24"/>
          <w:lang w:eastAsia="ru-RU"/>
        </w:rPr>
        <w:t xml:space="preserve"> этапа позволяет в учебном процессе провести дифференциацию учащихся по их способностям и возможностям. Только после освоения образовательных программ </w:t>
      </w:r>
      <w:r w:rsidRPr="00367A49">
        <w:rPr>
          <w:rFonts w:ascii="Times New Roman" w:hAnsi="Times New Roman" w:cs="Times New Roman"/>
          <w:sz w:val="24"/>
          <w:szCs w:val="24"/>
          <w:lang w:val="en-US" w:eastAsia="ru-RU"/>
        </w:rPr>
        <w:t>I</w:t>
      </w:r>
      <w:r w:rsidRPr="00367A49">
        <w:rPr>
          <w:rFonts w:ascii="Times New Roman" w:hAnsi="Times New Roman" w:cs="Times New Roman"/>
          <w:sz w:val="24"/>
          <w:szCs w:val="24"/>
          <w:lang w:eastAsia="ru-RU"/>
        </w:rPr>
        <w:t xml:space="preserve"> этапа возможен переход учащегося на различные по целям, задачам, уровням сложности образовательных программ </w:t>
      </w:r>
      <w:r w:rsidRPr="00367A49">
        <w:rPr>
          <w:rFonts w:ascii="Times New Roman" w:hAnsi="Times New Roman" w:cs="Times New Roman"/>
          <w:sz w:val="24"/>
          <w:szCs w:val="24"/>
          <w:lang w:val="en-US" w:eastAsia="ru-RU"/>
        </w:rPr>
        <w:t>II</w:t>
      </w:r>
      <w:r w:rsidRPr="00367A49">
        <w:rPr>
          <w:rFonts w:ascii="Times New Roman" w:hAnsi="Times New Roman" w:cs="Times New Roman"/>
          <w:sz w:val="24"/>
          <w:szCs w:val="24"/>
          <w:lang w:eastAsia="ru-RU"/>
        </w:rPr>
        <w:t xml:space="preserve"> этапа, когда учащийся может выбрать один из вариантов продолжения обучения.</w:t>
      </w:r>
    </w:p>
    <w:p w:rsidR="00DD78B4" w:rsidRPr="00367A49" w:rsidRDefault="00DD78B4" w:rsidP="00367A49">
      <w:pPr>
        <w:spacing w:after="0" w:line="240" w:lineRule="auto"/>
        <w:jc w:val="center"/>
        <w:rPr>
          <w:rFonts w:ascii="Times New Roman" w:hAnsi="Times New Roman" w:cs="Times New Roman"/>
          <w:b/>
          <w:sz w:val="24"/>
          <w:szCs w:val="24"/>
          <w:lang w:eastAsia="ru-RU"/>
        </w:rPr>
      </w:pPr>
      <w:r w:rsidRPr="00367A49">
        <w:rPr>
          <w:rFonts w:ascii="Times New Roman" w:hAnsi="Times New Roman" w:cs="Times New Roman"/>
          <w:b/>
          <w:sz w:val="24"/>
          <w:szCs w:val="24"/>
          <w:lang w:eastAsia="ru-RU"/>
        </w:rPr>
        <w:t>Инвариантная часть учебных планов семилетних образовательных программ.</w:t>
      </w:r>
    </w:p>
    <w:tbl>
      <w:tblPr>
        <w:tblW w:w="9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4"/>
        <w:gridCol w:w="3764"/>
        <w:gridCol w:w="720"/>
        <w:gridCol w:w="720"/>
        <w:gridCol w:w="720"/>
        <w:gridCol w:w="750"/>
        <w:gridCol w:w="726"/>
        <w:gridCol w:w="1412"/>
      </w:tblGrid>
      <w:tr w:rsidR="00DD78B4" w:rsidRPr="00367A49" w:rsidTr="00B671CC">
        <w:tc>
          <w:tcPr>
            <w:tcW w:w="484" w:type="dxa"/>
            <w:vMerge w:val="restart"/>
          </w:tcPr>
          <w:p w:rsidR="00DD78B4" w:rsidRPr="00367A49" w:rsidRDefault="00DD78B4" w:rsidP="00367A49">
            <w:pPr>
              <w:spacing w:after="0" w:line="240" w:lineRule="auto"/>
              <w:jc w:val="center"/>
              <w:rPr>
                <w:rFonts w:ascii="Times New Roman" w:hAnsi="Times New Roman" w:cs="Times New Roman"/>
                <w:sz w:val="24"/>
                <w:szCs w:val="24"/>
                <w:lang w:eastAsia="ru-RU"/>
              </w:rPr>
            </w:pPr>
            <w:r w:rsidRPr="00367A49">
              <w:rPr>
                <w:rFonts w:ascii="Times New Roman" w:hAnsi="Times New Roman" w:cs="Times New Roman"/>
                <w:sz w:val="24"/>
                <w:szCs w:val="24"/>
                <w:lang w:eastAsia="ru-RU"/>
              </w:rPr>
              <w:t>№</w:t>
            </w:r>
          </w:p>
        </w:tc>
        <w:tc>
          <w:tcPr>
            <w:tcW w:w="3764" w:type="dxa"/>
            <w:vMerge w:val="restart"/>
          </w:tcPr>
          <w:p w:rsidR="00DD78B4" w:rsidRPr="00367A49" w:rsidRDefault="00DD78B4" w:rsidP="00367A49">
            <w:pPr>
              <w:spacing w:after="0" w:line="240" w:lineRule="auto"/>
              <w:jc w:val="center"/>
              <w:rPr>
                <w:rFonts w:ascii="Times New Roman" w:hAnsi="Times New Roman" w:cs="Times New Roman"/>
                <w:sz w:val="24"/>
                <w:szCs w:val="24"/>
                <w:lang w:eastAsia="ru-RU"/>
              </w:rPr>
            </w:pPr>
            <w:r w:rsidRPr="00367A49">
              <w:rPr>
                <w:rFonts w:ascii="Times New Roman" w:hAnsi="Times New Roman" w:cs="Times New Roman"/>
                <w:sz w:val="24"/>
                <w:szCs w:val="24"/>
                <w:lang w:eastAsia="ru-RU"/>
              </w:rPr>
              <w:t>Наименование предмета</w:t>
            </w:r>
          </w:p>
        </w:tc>
        <w:tc>
          <w:tcPr>
            <w:tcW w:w="3636" w:type="dxa"/>
            <w:gridSpan w:val="5"/>
          </w:tcPr>
          <w:p w:rsidR="00DD78B4" w:rsidRPr="00367A49" w:rsidRDefault="00DD78B4" w:rsidP="00367A49">
            <w:pPr>
              <w:spacing w:after="0" w:line="240" w:lineRule="auto"/>
              <w:jc w:val="center"/>
              <w:rPr>
                <w:rFonts w:ascii="Times New Roman" w:hAnsi="Times New Roman" w:cs="Times New Roman"/>
                <w:sz w:val="24"/>
                <w:szCs w:val="24"/>
                <w:lang w:eastAsia="ru-RU"/>
              </w:rPr>
            </w:pPr>
            <w:r w:rsidRPr="00367A49">
              <w:rPr>
                <w:rFonts w:ascii="Times New Roman" w:hAnsi="Times New Roman" w:cs="Times New Roman"/>
                <w:sz w:val="24"/>
                <w:szCs w:val="24"/>
                <w:lang w:eastAsia="ru-RU"/>
              </w:rPr>
              <w:t>Количество учебных часов в неделю</w:t>
            </w:r>
          </w:p>
        </w:tc>
        <w:tc>
          <w:tcPr>
            <w:tcW w:w="1412" w:type="dxa"/>
            <w:vMerge w:val="restart"/>
          </w:tcPr>
          <w:p w:rsidR="00DD78B4" w:rsidRPr="00367A49" w:rsidRDefault="00DD78B4" w:rsidP="00367A49">
            <w:pPr>
              <w:spacing w:after="0" w:line="240" w:lineRule="auto"/>
              <w:jc w:val="center"/>
              <w:rPr>
                <w:rFonts w:ascii="Times New Roman" w:hAnsi="Times New Roman" w:cs="Times New Roman"/>
                <w:sz w:val="24"/>
                <w:szCs w:val="24"/>
                <w:lang w:eastAsia="ru-RU"/>
              </w:rPr>
            </w:pPr>
            <w:r w:rsidRPr="00367A49">
              <w:rPr>
                <w:rFonts w:ascii="Times New Roman" w:hAnsi="Times New Roman" w:cs="Times New Roman"/>
                <w:sz w:val="24"/>
                <w:szCs w:val="24"/>
                <w:lang w:eastAsia="ru-RU"/>
              </w:rPr>
              <w:t>Экзамены</w:t>
            </w:r>
          </w:p>
          <w:p w:rsidR="00DD78B4" w:rsidRPr="00367A49" w:rsidRDefault="00DD78B4" w:rsidP="00367A49">
            <w:pPr>
              <w:spacing w:after="0" w:line="240" w:lineRule="auto"/>
              <w:jc w:val="center"/>
              <w:rPr>
                <w:rFonts w:ascii="Times New Roman" w:hAnsi="Times New Roman" w:cs="Times New Roman"/>
                <w:sz w:val="24"/>
                <w:szCs w:val="24"/>
                <w:lang w:eastAsia="ru-RU"/>
              </w:rPr>
            </w:pPr>
            <w:r w:rsidRPr="00367A49">
              <w:rPr>
                <w:rFonts w:ascii="Times New Roman" w:hAnsi="Times New Roman" w:cs="Times New Roman"/>
                <w:sz w:val="24"/>
                <w:szCs w:val="24"/>
                <w:lang w:eastAsia="ru-RU"/>
              </w:rPr>
              <w:t>(класс)</w:t>
            </w:r>
          </w:p>
        </w:tc>
      </w:tr>
      <w:tr w:rsidR="00DD78B4" w:rsidRPr="00367A49" w:rsidTr="00B671CC">
        <w:tc>
          <w:tcPr>
            <w:tcW w:w="484" w:type="dxa"/>
            <w:vMerge/>
          </w:tcPr>
          <w:p w:rsidR="00DD78B4" w:rsidRPr="00367A49" w:rsidRDefault="00DD78B4" w:rsidP="00367A49">
            <w:pPr>
              <w:spacing w:after="0" w:line="240" w:lineRule="auto"/>
              <w:rPr>
                <w:rFonts w:ascii="Times New Roman" w:hAnsi="Times New Roman" w:cs="Times New Roman"/>
                <w:sz w:val="24"/>
                <w:szCs w:val="24"/>
                <w:lang w:eastAsia="ru-RU"/>
              </w:rPr>
            </w:pPr>
          </w:p>
        </w:tc>
        <w:tc>
          <w:tcPr>
            <w:tcW w:w="3764" w:type="dxa"/>
            <w:vMerge/>
          </w:tcPr>
          <w:p w:rsidR="00DD78B4" w:rsidRPr="00367A49" w:rsidRDefault="00DD78B4" w:rsidP="00367A49">
            <w:pPr>
              <w:spacing w:after="0" w:line="240" w:lineRule="auto"/>
              <w:rPr>
                <w:rFonts w:ascii="Times New Roman" w:hAnsi="Times New Roman" w:cs="Times New Roman"/>
                <w:sz w:val="24"/>
                <w:szCs w:val="24"/>
                <w:lang w:eastAsia="ru-RU"/>
              </w:rPr>
            </w:pPr>
          </w:p>
        </w:tc>
        <w:tc>
          <w:tcPr>
            <w:tcW w:w="720" w:type="dxa"/>
          </w:tcPr>
          <w:p w:rsidR="00DD78B4" w:rsidRPr="00367A49" w:rsidRDefault="00DD78B4" w:rsidP="00367A49">
            <w:pPr>
              <w:spacing w:after="0" w:line="240" w:lineRule="auto"/>
              <w:jc w:val="center"/>
              <w:rPr>
                <w:rFonts w:ascii="Times New Roman" w:hAnsi="Times New Roman" w:cs="Times New Roman"/>
                <w:sz w:val="24"/>
                <w:szCs w:val="24"/>
                <w:lang w:val="en-GB" w:eastAsia="ru-RU"/>
              </w:rPr>
            </w:pPr>
            <w:r w:rsidRPr="00367A49">
              <w:rPr>
                <w:rFonts w:ascii="Times New Roman" w:hAnsi="Times New Roman" w:cs="Times New Roman"/>
                <w:sz w:val="24"/>
                <w:szCs w:val="24"/>
                <w:lang w:val="en-GB" w:eastAsia="ru-RU"/>
              </w:rPr>
              <w:t>I</w:t>
            </w:r>
          </w:p>
        </w:tc>
        <w:tc>
          <w:tcPr>
            <w:tcW w:w="720" w:type="dxa"/>
          </w:tcPr>
          <w:p w:rsidR="00DD78B4" w:rsidRPr="00367A49" w:rsidRDefault="00DD78B4" w:rsidP="00367A49">
            <w:pPr>
              <w:spacing w:after="0" w:line="240" w:lineRule="auto"/>
              <w:jc w:val="center"/>
              <w:rPr>
                <w:rFonts w:ascii="Times New Roman" w:hAnsi="Times New Roman" w:cs="Times New Roman"/>
                <w:sz w:val="24"/>
                <w:szCs w:val="24"/>
                <w:lang w:val="en-GB" w:eastAsia="ru-RU"/>
              </w:rPr>
            </w:pPr>
            <w:r w:rsidRPr="00367A49">
              <w:rPr>
                <w:rFonts w:ascii="Times New Roman" w:hAnsi="Times New Roman" w:cs="Times New Roman"/>
                <w:sz w:val="24"/>
                <w:szCs w:val="24"/>
                <w:lang w:val="en-GB" w:eastAsia="ru-RU"/>
              </w:rPr>
              <w:t>II</w:t>
            </w:r>
          </w:p>
        </w:tc>
        <w:tc>
          <w:tcPr>
            <w:tcW w:w="720" w:type="dxa"/>
          </w:tcPr>
          <w:p w:rsidR="00DD78B4" w:rsidRPr="00367A49" w:rsidRDefault="00DD78B4" w:rsidP="00367A49">
            <w:pPr>
              <w:spacing w:after="0" w:line="240" w:lineRule="auto"/>
              <w:jc w:val="center"/>
              <w:rPr>
                <w:rFonts w:ascii="Times New Roman" w:hAnsi="Times New Roman" w:cs="Times New Roman"/>
                <w:sz w:val="24"/>
                <w:szCs w:val="24"/>
                <w:lang w:val="en-GB" w:eastAsia="ru-RU"/>
              </w:rPr>
            </w:pPr>
            <w:r w:rsidRPr="00367A49">
              <w:rPr>
                <w:rFonts w:ascii="Times New Roman" w:hAnsi="Times New Roman" w:cs="Times New Roman"/>
                <w:sz w:val="24"/>
                <w:szCs w:val="24"/>
                <w:lang w:val="en-GB" w:eastAsia="ru-RU"/>
              </w:rPr>
              <w:t>III</w:t>
            </w:r>
          </w:p>
        </w:tc>
        <w:tc>
          <w:tcPr>
            <w:tcW w:w="750" w:type="dxa"/>
          </w:tcPr>
          <w:p w:rsidR="00DD78B4" w:rsidRPr="00367A49" w:rsidRDefault="00DD78B4" w:rsidP="00367A49">
            <w:pPr>
              <w:spacing w:after="0" w:line="240" w:lineRule="auto"/>
              <w:jc w:val="center"/>
              <w:rPr>
                <w:rFonts w:ascii="Times New Roman" w:hAnsi="Times New Roman" w:cs="Times New Roman"/>
                <w:sz w:val="24"/>
                <w:szCs w:val="24"/>
                <w:lang w:val="en-GB" w:eastAsia="ru-RU"/>
              </w:rPr>
            </w:pPr>
            <w:r w:rsidRPr="00367A49">
              <w:rPr>
                <w:rFonts w:ascii="Times New Roman" w:hAnsi="Times New Roman" w:cs="Times New Roman"/>
                <w:sz w:val="24"/>
                <w:szCs w:val="24"/>
                <w:lang w:val="en-GB" w:eastAsia="ru-RU"/>
              </w:rPr>
              <w:t>IV</w:t>
            </w:r>
          </w:p>
        </w:tc>
        <w:tc>
          <w:tcPr>
            <w:tcW w:w="726" w:type="dxa"/>
          </w:tcPr>
          <w:p w:rsidR="00DD78B4" w:rsidRPr="00367A49" w:rsidRDefault="00DD78B4" w:rsidP="00367A49">
            <w:pPr>
              <w:spacing w:after="0" w:line="240" w:lineRule="auto"/>
              <w:jc w:val="center"/>
              <w:rPr>
                <w:rFonts w:ascii="Times New Roman" w:hAnsi="Times New Roman" w:cs="Times New Roman"/>
                <w:sz w:val="24"/>
                <w:szCs w:val="24"/>
                <w:lang w:val="en-GB" w:eastAsia="ru-RU"/>
              </w:rPr>
            </w:pPr>
            <w:r w:rsidRPr="00367A49">
              <w:rPr>
                <w:rFonts w:ascii="Times New Roman" w:hAnsi="Times New Roman" w:cs="Times New Roman"/>
                <w:sz w:val="24"/>
                <w:szCs w:val="24"/>
                <w:lang w:val="en-GB" w:eastAsia="ru-RU"/>
              </w:rPr>
              <w:t>V</w:t>
            </w:r>
          </w:p>
        </w:tc>
        <w:tc>
          <w:tcPr>
            <w:tcW w:w="1412" w:type="dxa"/>
            <w:vMerge/>
          </w:tcPr>
          <w:p w:rsidR="00DD78B4" w:rsidRPr="00367A49" w:rsidRDefault="00DD78B4" w:rsidP="00367A49">
            <w:pPr>
              <w:spacing w:after="0" w:line="240" w:lineRule="auto"/>
              <w:jc w:val="center"/>
              <w:rPr>
                <w:rFonts w:ascii="Times New Roman" w:hAnsi="Times New Roman" w:cs="Times New Roman"/>
                <w:sz w:val="24"/>
                <w:szCs w:val="24"/>
                <w:lang w:eastAsia="ru-RU"/>
              </w:rPr>
            </w:pPr>
          </w:p>
        </w:tc>
      </w:tr>
      <w:tr w:rsidR="00DD78B4" w:rsidRPr="00367A49" w:rsidTr="00B671CC">
        <w:tc>
          <w:tcPr>
            <w:tcW w:w="484" w:type="dxa"/>
          </w:tcPr>
          <w:p w:rsidR="00DD78B4" w:rsidRPr="00367A49" w:rsidRDefault="00DD78B4" w:rsidP="00367A49">
            <w:pPr>
              <w:spacing w:after="0" w:line="240" w:lineRule="auto"/>
              <w:jc w:val="both"/>
              <w:rPr>
                <w:rFonts w:ascii="Times New Roman" w:hAnsi="Times New Roman" w:cs="Times New Roman"/>
                <w:sz w:val="24"/>
                <w:szCs w:val="24"/>
                <w:lang w:val="en-GB" w:eastAsia="ru-RU"/>
              </w:rPr>
            </w:pPr>
            <w:r w:rsidRPr="00367A49">
              <w:rPr>
                <w:rFonts w:ascii="Times New Roman" w:hAnsi="Times New Roman" w:cs="Times New Roman"/>
                <w:sz w:val="24"/>
                <w:szCs w:val="24"/>
                <w:lang w:val="en-GB" w:eastAsia="ru-RU"/>
              </w:rPr>
              <w:t>1</w:t>
            </w:r>
          </w:p>
        </w:tc>
        <w:tc>
          <w:tcPr>
            <w:tcW w:w="3764"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val="en-GB" w:eastAsia="ru-RU"/>
              </w:rPr>
              <w:t>Сольфеджио</w:t>
            </w:r>
          </w:p>
        </w:tc>
        <w:tc>
          <w:tcPr>
            <w:tcW w:w="720"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720"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720"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750"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726"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1412"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val="en-GB" w:eastAsia="ru-RU"/>
              </w:rPr>
              <w:t>V</w:t>
            </w:r>
          </w:p>
        </w:tc>
      </w:tr>
      <w:tr w:rsidR="00DD78B4" w:rsidRPr="00367A49" w:rsidTr="00B671CC">
        <w:tc>
          <w:tcPr>
            <w:tcW w:w="484"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2</w:t>
            </w:r>
          </w:p>
        </w:tc>
        <w:tc>
          <w:tcPr>
            <w:tcW w:w="3764"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Музыкальная литература</w:t>
            </w:r>
          </w:p>
        </w:tc>
        <w:tc>
          <w:tcPr>
            <w:tcW w:w="720"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w:t>
            </w:r>
          </w:p>
        </w:tc>
        <w:tc>
          <w:tcPr>
            <w:tcW w:w="720"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w:t>
            </w:r>
          </w:p>
        </w:tc>
        <w:tc>
          <w:tcPr>
            <w:tcW w:w="720"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w:t>
            </w:r>
          </w:p>
        </w:tc>
        <w:tc>
          <w:tcPr>
            <w:tcW w:w="750"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726"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1412" w:type="dxa"/>
          </w:tcPr>
          <w:p w:rsidR="00DD78B4" w:rsidRPr="00367A49" w:rsidRDefault="00DD78B4" w:rsidP="00367A49">
            <w:pPr>
              <w:spacing w:after="0" w:line="240" w:lineRule="auto"/>
              <w:jc w:val="both"/>
              <w:rPr>
                <w:rFonts w:ascii="Times New Roman" w:hAnsi="Times New Roman" w:cs="Times New Roman"/>
                <w:sz w:val="24"/>
                <w:szCs w:val="24"/>
                <w:lang w:val="en-GB" w:eastAsia="ru-RU"/>
              </w:rPr>
            </w:pPr>
          </w:p>
        </w:tc>
      </w:tr>
      <w:tr w:rsidR="00DD78B4" w:rsidRPr="00367A49" w:rsidTr="00B671CC">
        <w:tc>
          <w:tcPr>
            <w:tcW w:w="484"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3</w:t>
            </w:r>
          </w:p>
        </w:tc>
        <w:tc>
          <w:tcPr>
            <w:tcW w:w="3764"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Предмет по выбору</w:t>
            </w:r>
          </w:p>
        </w:tc>
        <w:tc>
          <w:tcPr>
            <w:tcW w:w="720"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720"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720"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750"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726"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1412" w:type="dxa"/>
          </w:tcPr>
          <w:p w:rsidR="00DD78B4" w:rsidRPr="00367A49" w:rsidRDefault="00DD78B4" w:rsidP="00367A49">
            <w:pPr>
              <w:spacing w:after="0" w:line="240" w:lineRule="auto"/>
              <w:jc w:val="both"/>
              <w:rPr>
                <w:rFonts w:ascii="Times New Roman" w:hAnsi="Times New Roman" w:cs="Times New Roman"/>
                <w:sz w:val="24"/>
                <w:szCs w:val="24"/>
                <w:lang w:val="en-GB" w:eastAsia="ru-RU"/>
              </w:rPr>
            </w:pPr>
          </w:p>
        </w:tc>
      </w:tr>
    </w:tbl>
    <w:p w:rsidR="00DD78B4" w:rsidRPr="00367A49" w:rsidRDefault="00DD78B4" w:rsidP="00367A49">
      <w:pPr>
        <w:spacing w:after="0" w:line="240" w:lineRule="auto"/>
        <w:jc w:val="center"/>
        <w:rPr>
          <w:rFonts w:ascii="Times New Roman" w:hAnsi="Times New Roman" w:cs="Times New Roman"/>
          <w:b/>
          <w:sz w:val="24"/>
          <w:szCs w:val="24"/>
          <w:lang w:eastAsia="ru-RU"/>
        </w:rPr>
      </w:pPr>
      <w:r w:rsidRPr="00367A49">
        <w:rPr>
          <w:rFonts w:ascii="Times New Roman" w:hAnsi="Times New Roman" w:cs="Times New Roman"/>
          <w:b/>
          <w:sz w:val="24"/>
          <w:szCs w:val="24"/>
          <w:lang w:eastAsia="ru-RU"/>
        </w:rPr>
        <w:t>Инвариантная часть учебных планов пятилетних образовательных программ.</w:t>
      </w:r>
    </w:p>
    <w:tbl>
      <w:tblPr>
        <w:tblW w:w="7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4"/>
        <w:gridCol w:w="3764"/>
        <w:gridCol w:w="1260"/>
        <w:gridCol w:w="996"/>
        <w:gridCol w:w="1296"/>
      </w:tblGrid>
      <w:tr w:rsidR="00DD78B4" w:rsidRPr="00367A49" w:rsidTr="00B671CC">
        <w:tc>
          <w:tcPr>
            <w:tcW w:w="484" w:type="dxa"/>
            <w:vMerge w:val="restart"/>
          </w:tcPr>
          <w:p w:rsidR="00DD78B4" w:rsidRPr="00367A49" w:rsidRDefault="00DD78B4" w:rsidP="00367A49">
            <w:pPr>
              <w:spacing w:after="0" w:line="240" w:lineRule="auto"/>
              <w:jc w:val="center"/>
              <w:rPr>
                <w:rFonts w:ascii="Times New Roman" w:hAnsi="Times New Roman" w:cs="Times New Roman"/>
                <w:sz w:val="24"/>
                <w:szCs w:val="24"/>
                <w:lang w:eastAsia="ru-RU"/>
              </w:rPr>
            </w:pPr>
            <w:r w:rsidRPr="00367A49">
              <w:rPr>
                <w:rFonts w:ascii="Times New Roman" w:hAnsi="Times New Roman" w:cs="Times New Roman"/>
                <w:sz w:val="24"/>
                <w:szCs w:val="24"/>
                <w:lang w:eastAsia="ru-RU"/>
              </w:rPr>
              <w:t>№</w:t>
            </w:r>
          </w:p>
        </w:tc>
        <w:tc>
          <w:tcPr>
            <w:tcW w:w="3764" w:type="dxa"/>
            <w:vMerge w:val="restart"/>
          </w:tcPr>
          <w:p w:rsidR="00DD78B4" w:rsidRPr="00367A49" w:rsidRDefault="00DD78B4" w:rsidP="00367A49">
            <w:pPr>
              <w:spacing w:after="0" w:line="240" w:lineRule="auto"/>
              <w:jc w:val="center"/>
              <w:rPr>
                <w:rFonts w:ascii="Times New Roman" w:hAnsi="Times New Roman" w:cs="Times New Roman"/>
                <w:sz w:val="24"/>
                <w:szCs w:val="24"/>
                <w:lang w:eastAsia="ru-RU"/>
              </w:rPr>
            </w:pPr>
            <w:r w:rsidRPr="00367A49">
              <w:rPr>
                <w:rFonts w:ascii="Times New Roman" w:hAnsi="Times New Roman" w:cs="Times New Roman"/>
                <w:sz w:val="24"/>
                <w:szCs w:val="24"/>
                <w:lang w:eastAsia="ru-RU"/>
              </w:rPr>
              <w:t>Наименование предмета</w:t>
            </w:r>
          </w:p>
        </w:tc>
        <w:tc>
          <w:tcPr>
            <w:tcW w:w="3552" w:type="dxa"/>
            <w:gridSpan w:val="3"/>
          </w:tcPr>
          <w:p w:rsidR="00DD78B4" w:rsidRPr="00367A49" w:rsidRDefault="00DD78B4" w:rsidP="00367A49">
            <w:pPr>
              <w:spacing w:after="0" w:line="240" w:lineRule="auto"/>
              <w:jc w:val="center"/>
              <w:rPr>
                <w:rFonts w:ascii="Times New Roman" w:hAnsi="Times New Roman" w:cs="Times New Roman"/>
                <w:sz w:val="24"/>
                <w:szCs w:val="24"/>
                <w:lang w:eastAsia="ru-RU"/>
              </w:rPr>
            </w:pPr>
            <w:r w:rsidRPr="00367A49">
              <w:rPr>
                <w:rFonts w:ascii="Times New Roman" w:hAnsi="Times New Roman" w:cs="Times New Roman"/>
                <w:sz w:val="24"/>
                <w:szCs w:val="24"/>
                <w:lang w:eastAsia="ru-RU"/>
              </w:rPr>
              <w:t>Количество учебных часов в неделю</w:t>
            </w:r>
          </w:p>
        </w:tc>
      </w:tr>
      <w:tr w:rsidR="00DD78B4" w:rsidRPr="00367A49" w:rsidTr="00B671CC">
        <w:tc>
          <w:tcPr>
            <w:tcW w:w="484" w:type="dxa"/>
            <w:vMerge/>
          </w:tcPr>
          <w:p w:rsidR="00DD78B4" w:rsidRPr="00367A49" w:rsidRDefault="00DD78B4" w:rsidP="00367A49">
            <w:pPr>
              <w:spacing w:after="0" w:line="240" w:lineRule="auto"/>
              <w:rPr>
                <w:rFonts w:ascii="Times New Roman" w:hAnsi="Times New Roman" w:cs="Times New Roman"/>
                <w:sz w:val="24"/>
                <w:szCs w:val="24"/>
                <w:lang w:eastAsia="ru-RU"/>
              </w:rPr>
            </w:pPr>
          </w:p>
        </w:tc>
        <w:tc>
          <w:tcPr>
            <w:tcW w:w="3764" w:type="dxa"/>
            <w:vMerge/>
          </w:tcPr>
          <w:p w:rsidR="00DD78B4" w:rsidRPr="00367A49" w:rsidRDefault="00DD78B4" w:rsidP="00367A49">
            <w:pPr>
              <w:spacing w:after="0" w:line="240" w:lineRule="auto"/>
              <w:rPr>
                <w:rFonts w:ascii="Times New Roman" w:hAnsi="Times New Roman" w:cs="Times New Roman"/>
                <w:sz w:val="24"/>
                <w:szCs w:val="24"/>
                <w:lang w:eastAsia="ru-RU"/>
              </w:rPr>
            </w:pPr>
          </w:p>
        </w:tc>
        <w:tc>
          <w:tcPr>
            <w:tcW w:w="1260" w:type="dxa"/>
          </w:tcPr>
          <w:p w:rsidR="00DD78B4" w:rsidRPr="00367A49" w:rsidRDefault="00DD78B4" w:rsidP="00367A49">
            <w:pPr>
              <w:spacing w:after="0" w:line="240" w:lineRule="auto"/>
              <w:jc w:val="center"/>
              <w:rPr>
                <w:rFonts w:ascii="Times New Roman" w:hAnsi="Times New Roman" w:cs="Times New Roman"/>
                <w:sz w:val="24"/>
                <w:szCs w:val="24"/>
                <w:lang w:val="en-GB" w:eastAsia="ru-RU"/>
              </w:rPr>
            </w:pPr>
            <w:r w:rsidRPr="00367A49">
              <w:rPr>
                <w:rFonts w:ascii="Times New Roman" w:hAnsi="Times New Roman" w:cs="Times New Roman"/>
                <w:sz w:val="24"/>
                <w:szCs w:val="24"/>
                <w:lang w:val="en-GB" w:eastAsia="ru-RU"/>
              </w:rPr>
              <w:t>I</w:t>
            </w:r>
          </w:p>
        </w:tc>
        <w:tc>
          <w:tcPr>
            <w:tcW w:w="996" w:type="dxa"/>
          </w:tcPr>
          <w:p w:rsidR="00DD78B4" w:rsidRPr="00367A49" w:rsidRDefault="00DD78B4" w:rsidP="00367A49">
            <w:pPr>
              <w:spacing w:after="0" w:line="240" w:lineRule="auto"/>
              <w:jc w:val="center"/>
              <w:rPr>
                <w:rFonts w:ascii="Times New Roman" w:hAnsi="Times New Roman" w:cs="Times New Roman"/>
                <w:sz w:val="24"/>
                <w:szCs w:val="24"/>
                <w:lang w:val="en-GB" w:eastAsia="ru-RU"/>
              </w:rPr>
            </w:pPr>
            <w:r w:rsidRPr="00367A49">
              <w:rPr>
                <w:rFonts w:ascii="Times New Roman" w:hAnsi="Times New Roman" w:cs="Times New Roman"/>
                <w:sz w:val="24"/>
                <w:szCs w:val="24"/>
                <w:lang w:val="en-GB" w:eastAsia="ru-RU"/>
              </w:rPr>
              <w:t>II</w:t>
            </w:r>
          </w:p>
        </w:tc>
        <w:tc>
          <w:tcPr>
            <w:tcW w:w="1296" w:type="dxa"/>
          </w:tcPr>
          <w:p w:rsidR="00DD78B4" w:rsidRPr="00367A49" w:rsidRDefault="00DD78B4" w:rsidP="00367A49">
            <w:pPr>
              <w:spacing w:after="0" w:line="240" w:lineRule="auto"/>
              <w:jc w:val="center"/>
              <w:rPr>
                <w:rFonts w:ascii="Times New Roman" w:hAnsi="Times New Roman" w:cs="Times New Roman"/>
                <w:sz w:val="24"/>
                <w:szCs w:val="24"/>
                <w:lang w:val="en-GB" w:eastAsia="ru-RU"/>
              </w:rPr>
            </w:pPr>
            <w:r w:rsidRPr="00367A49">
              <w:rPr>
                <w:rFonts w:ascii="Times New Roman" w:hAnsi="Times New Roman" w:cs="Times New Roman"/>
                <w:sz w:val="24"/>
                <w:szCs w:val="24"/>
                <w:lang w:val="en-GB" w:eastAsia="ru-RU"/>
              </w:rPr>
              <w:t>III</w:t>
            </w:r>
          </w:p>
        </w:tc>
      </w:tr>
      <w:tr w:rsidR="00DD78B4" w:rsidRPr="00367A49" w:rsidTr="00B671CC">
        <w:tc>
          <w:tcPr>
            <w:tcW w:w="484" w:type="dxa"/>
          </w:tcPr>
          <w:p w:rsidR="00DD78B4" w:rsidRPr="00367A49" w:rsidRDefault="00DD78B4" w:rsidP="00367A49">
            <w:pPr>
              <w:spacing w:after="0" w:line="240" w:lineRule="auto"/>
              <w:jc w:val="both"/>
              <w:rPr>
                <w:rFonts w:ascii="Times New Roman" w:hAnsi="Times New Roman" w:cs="Times New Roman"/>
                <w:sz w:val="24"/>
                <w:szCs w:val="24"/>
                <w:lang w:val="en-GB" w:eastAsia="ru-RU"/>
              </w:rPr>
            </w:pPr>
            <w:r w:rsidRPr="00367A49">
              <w:rPr>
                <w:rFonts w:ascii="Times New Roman" w:hAnsi="Times New Roman" w:cs="Times New Roman"/>
                <w:sz w:val="24"/>
                <w:szCs w:val="24"/>
                <w:lang w:val="en-GB" w:eastAsia="ru-RU"/>
              </w:rPr>
              <w:t>1</w:t>
            </w:r>
          </w:p>
        </w:tc>
        <w:tc>
          <w:tcPr>
            <w:tcW w:w="3764"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val="en-GB" w:eastAsia="ru-RU"/>
              </w:rPr>
              <w:t>Сольфеджио</w:t>
            </w:r>
          </w:p>
        </w:tc>
        <w:tc>
          <w:tcPr>
            <w:tcW w:w="1260"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996"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1296"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r>
      <w:tr w:rsidR="00DD78B4" w:rsidRPr="00367A49" w:rsidTr="00B671CC">
        <w:tc>
          <w:tcPr>
            <w:tcW w:w="484"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2</w:t>
            </w:r>
          </w:p>
        </w:tc>
        <w:tc>
          <w:tcPr>
            <w:tcW w:w="3764"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Музыкальная литература</w:t>
            </w:r>
          </w:p>
        </w:tc>
        <w:tc>
          <w:tcPr>
            <w:tcW w:w="1260"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w:t>
            </w:r>
          </w:p>
        </w:tc>
        <w:tc>
          <w:tcPr>
            <w:tcW w:w="996"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1296"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r>
      <w:tr w:rsidR="00DD78B4" w:rsidRPr="00367A49" w:rsidTr="00B671CC">
        <w:tc>
          <w:tcPr>
            <w:tcW w:w="484"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3</w:t>
            </w:r>
          </w:p>
        </w:tc>
        <w:tc>
          <w:tcPr>
            <w:tcW w:w="3764"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Предмет по выбору</w:t>
            </w:r>
          </w:p>
        </w:tc>
        <w:tc>
          <w:tcPr>
            <w:tcW w:w="1260"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996"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1296"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r>
    </w:tbl>
    <w:p w:rsidR="00DD78B4" w:rsidRPr="00367A49" w:rsidRDefault="00DD78B4" w:rsidP="00367A49">
      <w:pPr>
        <w:spacing w:after="0" w:line="240" w:lineRule="auto"/>
        <w:ind w:firstLine="708"/>
        <w:jc w:val="both"/>
        <w:rPr>
          <w:rFonts w:ascii="Times New Roman" w:hAnsi="Times New Roman" w:cs="Times New Roman"/>
          <w:sz w:val="24"/>
          <w:szCs w:val="24"/>
          <w:lang w:eastAsia="ru-RU"/>
        </w:rPr>
      </w:pPr>
      <w:r w:rsidRPr="00367A49">
        <w:rPr>
          <w:rFonts w:ascii="Times New Roman" w:hAnsi="Times New Roman" w:cs="Times New Roman"/>
          <w:b/>
          <w:sz w:val="24"/>
          <w:szCs w:val="24"/>
          <w:lang w:eastAsia="ru-RU"/>
        </w:rPr>
        <w:t xml:space="preserve">Вариативная часть </w:t>
      </w:r>
      <w:r w:rsidRPr="00367A49">
        <w:rPr>
          <w:rFonts w:ascii="Times New Roman" w:hAnsi="Times New Roman" w:cs="Times New Roman"/>
          <w:sz w:val="24"/>
          <w:szCs w:val="24"/>
          <w:lang w:eastAsia="ru-RU"/>
        </w:rPr>
        <w:t xml:space="preserve">учебных планов - </w:t>
      </w:r>
      <w:r w:rsidRPr="00367A49">
        <w:rPr>
          <w:rFonts w:ascii="Times New Roman" w:hAnsi="Times New Roman" w:cs="Times New Roman"/>
          <w:sz w:val="24"/>
          <w:szCs w:val="24"/>
          <w:lang w:val="en-US" w:eastAsia="ru-RU"/>
        </w:rPr>
        <w:t>II</w:t>
      </w:r>
      <w:r w:rsidRPr="00367A49">
        <w:rPr>
          <w:rFonts w:ascii="Times New Roman" w:hAnsi="Times New Roman" w:cs="Times New Roman"/>
          <w:sz w:val="24"/>
          <w:szCs w:val="24"/>
          <w:lang w:eastAsia="ru-RU"/>
        </w:rPr>
        <w:t xml:space="preserve"> этап обучения – обеспечивает более полную реализацию творческих возможностей и потребностей учащегося. Содержание образовательных программ этого этапа соответствует направленности интересов ребенка, его достижениям и способностям.</w:t>
      </w:r>
    </w:p>
    <w:p w:rsidR="00DD78B4" w:rsidRPr="00367A49" w:rsidRDefault="00DD78B4" w:rsidP="00367A49">
      <w:pPr>
        <w:spacing w:after="0" w:line="240" w:lineRule="auto"/>
        <w:jc w:val="center"/>
        <w:rPr>
          <w:rFonts w:ascii="Times New Roman" w:hAnsi="Times New Roman" w:cs="Times New Roman"/>
          <w:b/>
          <w:sz w:val="24"/>
          <w:szCs w:val="24"/>
          <w:lang w:eastAsia="ru-RU"/>
        </w:rPr>
      </w:pPr>
    </w:p>
    <w:p w:rsidR="00DD78B4" w:rsidRPr="004B61BA" w:rsidRDefault="00DD78B4" w:rsidP="00367A49">
      <w:pPr>
        <w:spacing w:after="0" w:line="240" w:lineRule="auto"/>
        <w:jc w:val="both"/>
        <w:rPr>
          <w:rFonts w:ascii="Times New Roman" w:hAnsi="Times New Roman" w:cs="Times New Roman"/>
          <w:sz w:val="24"/>
          <w:szCs w:val="24"/>
          <w:lang w:eastAsia="ru-RU"/>
        </w:rPr>
      </w:pPr>
      <w:r w:rsidRPr="004B61BA">
        <w:rPr>
          <w:rFonts w:ascii="Times New Roman" w:hAnsi="Times New Roman" w:cs="Times New Roman"/>
          <w:sz w:val="24"/>
          <w:szCs w:val="24"/>
          <w:lang w:eastAsia="ru-RU"/>
        </w:rPr>
        <w:t>3.3.</w:t>
      </w:r>
      <w:r w:rsidRPr="004B61BA">
        <w:rPr>
          <w:rFonts w:ascii="Times New Roman" w:hAnsi="Times New Roman" w:cs="Times New Roman"/>
          <w:sz w:val="24"/>
          <w:szCs w:val="24"/>
          <w:lang w:eastAsia="ru-RU"/>
        </w:rPr>
        <w:tab/>
        <w:t>Учебные планы образовательных программ по срокам обучения.</w:t>
      </w:r>
    </w:p>
    <w:p w:rsidR="00DD78B4" w:rsidRPr="00367A49" w:rsidRDefault="00DD78B4" w:rsidP="00367A49">
      <w:pPr>
        <w:spacing w:after="0" w:line="240" w:lineRule="auto"/>
        <w:jc w:val="center"/>
        <w:rPr>
          <w:rFonts w:ascii="Times New Roman" w:hAnsi="Times New Roman" w:cs="Times New Roman"/>
          <w:b/>
          <w:sz w:val="24"/>
          <w:szCs w:val="24"/>
          <w:lang w:eastAsia="ru-RU"/>
        </w:rPr>
      </w:pPr>
      <w:r w:rsidRPr="00367A49">
        <w:rPr>
          <w:rFonts w:ascii="Times New Roman" w:hAnsi="Times New Roman" w:cs="Times New Roman"/>
          <w:b/>
          <w:sz w:val="24"/>
          <w:szCs w:val="24"/>
          <w:lang w:eastAsia="ru-RU"/>
        </w:rPr>
        <w:t>Учебный план образовательных программ (инструментальное исполнительство, срок обучения 7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3"/>
        <w:gridCol w:w="866"/>
        <w:gridCol w:w="866"/>
        <w:gridCol w:w="866"/>
        <w:gridCol w:w="867"/>
        <w:gridCol w:w="867"/>
        <w:gridCol w:w="882"/>
        <w:gridCol w:w="902"/>
        <w:gridCol w:w="1241"/>
      </w:tblGrid>
      <w:tr w:rsidR="00DD78B4" w:rsidRPr="00367A49" w:rsidTr="00B671CC">
        <w:tc>
          <w:tcPr>
            <w:tcW w:w="2213" w:type="dxa"/>
            <w:vMerge w:val="restart"/>
          </w:tcPr>
          <w:p w:rsidR="00DD78B4" w:rsidRPr="00367A49" w:rsidRDefault="00DD78B4" w:rsidP="00367A49">
            <w:pPr>
              <w:spacing w:after="0" w:line="240" w:lineRule="auto"/>
              <w:jc w:val="center"/>
              <w:rPr>
                <w:rFonts w:ascii="Times New Roman" w:hAnsi="Times New Roman" w:cs="Times New Roman"/>
                <w:sz w:val="24"/>
                <w:szCs w:val="24"/>
                <w:lang w:eastAsia="ru-RU"/>
              </w:rPr>
            </w:pPr>
            <w:r w:rsidRPr="00367A49">
              <w:rPr>
                <w:rFonts w:ascii="Times New Roman" w:hAnsi="Times New Roman" w:cs="Times New Roman"/>
                <w:sz w:val="24"/>
                <w:szCs w:val="24"/>
                <w:lang w:eastAsia="ru-RU"/>
              </w:rPr>
              <w:t>Наименование предмета</w:t>
            </w:r>
          </w:p>
        </w:tc>
        <w:tc>
          <w:tcPr>
            <w:tcW w:w="6116" w:type="dxa"/>
            <w:gridSpan w:val="7"/>
          </w:tcPr>
          <w:p w:rsidR="00DD78B4" w:rsidRPr="00367A49" w:rsidRDefault="00DD78B4" w:rsidP="00367A49">
            <w:pPr>
              <w:spacing w:after="0" w:line="240" w:lineRule="auto"/>
              <w:jc w:val="center"/>
              <w:rPr>
                <w:rFonts w:ascii="Times New Roman" w:hAnsi="Times New Roman" w:cs="Times New Roman"/>
                <w:sz w:val="24"/>
                <w:szCs w:val="24"/>
                <w:lang w:eastAsia="ru-RU"/>
              </w:rPr>
            </w:pPr>
            <w:r w:rsidRPr="00367A49">
              <w:rPr>
                <w:rFonts w:ascii="Times New Roman" w:hAnsi="Times New Roman" w:cs="Times New Roman"/>
                <w:sz w:val="24"/>
                <w:szCs w:val="24"/>
                <w:lang w:eastAsia="ru-RU"/>
              </w:rPr>
              <w:t>Количество учебных часов в неделю</w:t>
            </w:r>
          </w:p>
        </w:tc>
        <w:tc>
          <w:tcPr>
            <w:tcW w:w="1241" w:type="dxa"/>
            <w:vMerge w:val="restart"/>
          </w:tcPr>
          <w:p w:rsidR="00DD78B4" w:rsidRPr="00367A49" w:rsidRDefault="00DD78B4" w:rsidP="00367A49">
            <w:pPr>
              <w:spacing w:after="0" w:line="240" w:lineRule="auto"/>
              <w:jc w:val="center"/>
              <w:rPr>
                <w:rFonts w:ascii="Times New Roman" w:hAnsi="Times New Roman" w:cs="Times New Roman"/>
                <w:sz w:val="24"/>
                <w:szCs w:val="24"/>
                <w:lang w:eastAsia="ru-RU"/>
              </w:rPr>
            </w:pPr>
            <w:r w:rsidRPr="00367A49">
              <w:rPr>
                <w:rFonts w:ascii="Times New Roman" w:hAnsi="Times New Roman" w:cs="Times New Roman"/>
                <w:sz w:val="24"/>
                <w:szCs w:val="24"/>
                <w:lang w:eastAsia="ru-RU"/>
              </w:rPr>
              <w:t>Экзамены</w:t>
            </w:r>
          </w:p>
          <w:p w:rsidR="00DD78B4" w:rsidRPr="00367A49" w:rsidRDefault="00DD78B4" w:rsidP="00367A49">
            <w:pPr>
              <w:spacing w:after="0" w:line="240" w:lineRule="auto"/>
              <w:jc w:val="center"/>
              <w:rPr>
                <w:rFonts w:ascii="Times New Roman" w:hAnsi="Times New Roman" w:cs="Times New Roman"/>
                <w:sz w:val="24"/>
                <w:szCs w:val="24"/>
                <w:lang w:eastAsia="ru-RU"/>
              </w:rPr>
            </w:pPr>
            <w:r w:rsidRPr="00367A49">
              <w:rPr>
                <w:rFonts w:ascii="Times New Roman" w:hAnsi="Times New Roman" w:cs="Times New Roman"/>
                <w:sz w:val="24"/>
                <w:szCs w:val="24"/>
                <w:lang w:eastAsia="ru-RU"/>
              </w:rPr>
              <w:t>(класс)</w:t>
            </w:r>
          </w:p>
        </w:tc>
      </w:tr>
      <w:tr w:rsidR="00DD78B4" w:rsidRPr="00367A49" w:rsidTr="00B671CC">
        <w:tc>
          <w:tcPr>
            <w:tcW w:w="2213" w:type="dxa"/>
            <w:vMerge/>
          </w:tcPr>
          <w:p w:rsidR="00DD78B4" w:rsidRPr="00367A49" w:rsidRDefault="00DD78B4" w:rsidP="00367A49">
            <w:pPr>
              <w:spacing w:after="0" w:line="240" w:lineRule="auto"/>
              <w:jc w:val="both"/>
              <w:rPr>
                <w:rFonts w:ascii="Times New Roman" w:hAnsi="Times New Roman" w:cs="Times New Roman"/>
                <w:sz w:val="24"/>
                <w:szCs w:val="24"/>
                <w:lang w:eastAsia="ru-RU"/>
              </w:rPr>
            </w:pPr>
          </w:p>
        </w:tc>
        <w:tc>
          <w:tcPr>
            <w:tcW w:w="866" w:type="dxa"/>
          </w:tcPr>
          <w:p w:rsidR="00DD78B4" w:rsidRPr="00367A49" w:rsidRDefault="00DD78B4" w:rsidP="00367A49">
            <w:pPr>
              <w:spacing w:after="0" w:line="240" w:lineRule="auto"/>
              <w:jc w:val="both"/>
              <w:rPr>
                <w:rFonts w:ascii="Times New Roman" w:hAnsi="Times New Roman" w:cs="Times New Roman"/>
                <w:sz w:val="24"/>
                <w:szCs w:val="24"/>
                <w:lang w:val="en-GB" w:eastAsia="ru-RU"/>
              </w:rPr>
            </w:pPr>
            <w:r w:rsidRPr="00367A49">
              <w:rPr>
                <w:rFonts w:ascii="Times New Roman" w:hAnsi="Times New Roman" w:cs="Times New Roman"/>
                <w:sz w:val="24"/>
                <w:szCs w:val="24"/>
                <w:lang w:val="en-GB" w:eastAsia="ru-RU"/>
              </w:rPr>
              <w:t>I</w:t>
            </w:r>
          </w:p>
        </w:tc>
        <w:tc>
          <w:tcPr>
            <w:tcW w:w="866" w:type="dxa"/>
          </w:tcPr>
          <w:p w:rsidR="00DD78B4" w:rsidRPr="00367A49" w:rsidRDefault="00DD78B4" w:rsidP="00367A49">
            <w:pPr>
              <w:spacing w:after="0" w:line="240" w:lineRule="auto"/>
              <w:jc w:val="both"/>
              <w:rPr>
                <w:rFonts w:ascii="Times New Roman" w:hAnsi="Times New Roman" w:cs="Times New Roman"/>
                <w:sz w:val="24"/>
                <w:szCs w:val="24"/>
                <w:lang w:val="en-GB" w:eastAsia="ru-RU"/>
              </w:rPr>
            </w:pPr>
            <w:r w:rsidRPr="00367A49">
              <w:rPr>
                <w:rFonts w:ascii="Times New Roman" w:hAnsi="Times New Roman" w:cs="Times New Roman"/>
                <w:sz w:val="24"/>
                <w:szCs w:val="24"/>
                <w:lang w:val="en-GB" w:eastAsia="ru-RU"/>
              </w:rPr>
              <w:t>II</w:t>
            </w:r>
          </w:p>
        </w:tc>
        <w:tc>
          <w:tcPr>
            <w:tcW w:w="866" w:type="dxa"/>
          </w:tcPr>
          <w:p w:rsidR="00DD78B4" w:rsidRPr="00367A49" w:rsidRDefault="00DD78B4" w:rsidP="00367A49">
            <w:pPr>
              <w:spacing w:after="0" w:line="240" w:lineRule="auto"/>
              <w:jc w:val="both"/>
              <w:rPr>
                <w:rFonts w:ascii="Times New Roman" w:hAnsi="Times New Roman" w:cs="Times New Roman"/>
                <w:sz w:val="24"/>
                <w:szCs w:val="24"/>
                <w:lang w:val="en-GB" w:eastAsia="ru-RU"/>
              </w:rPr>
            </w:pPr>
            <w:r w:rsidRPr="00367A49">
              <w:rPr>
                <w:rFonts w:ascii="Times New Roman" w:hAnsi="Times New Roman" w:cs="Times New Roman"/>
                <w:sz w:val="24"/>
                <w:szCs w:val="24"/>
                <w:lang w:val="en-GB" w:eastAsia="ru-RU"/>
              </w:rPr>
              <w:t>III</w:t>
            </w:r>
          </w:p>
        </w:tc>
        <w:tc>
          <w:tcPr>
            <w:tcW w:w="867" w:type="dxa"/>
          </w:tcPr>
          <w:p w:rsidR="00DD78B4" w:rsidRPr="00367A49" w:rsidRDefault="00DD78B4" w:rsidP="00367A49">
            <w:pPr>
              <w:spacing w:after="0" w:line="240" w:lineRule="auto"/>
              <w:jc w:val="both"/>
              <w:rPr>
                <w:rFonts w:ascii="Times New Roman" w:hAnsi="Times New Roman" w:cs="Times New Roman"/>
                <w:sz w:val="24"/>
                <w:szCs w:val="24"/>
                <w:lang w:val="en-GB" w:eastAsia="ru-RU"/>
              </w:rPr>
            </w:pPr>
            <w:r w:rsidRPr="00367A49">
              <w:rPr>
                <w:rFonts w:ascii="Times New Roman" w:hAnsi="Times New Roman" w:cs="Times New Roman"/>
                <w:sz w:val="24"/>
                <w:szCs w:val="24"/>
                <w:lang w:val="en-GB" w:eastAsia="ru-RU"/>
              </w:rPr>
              <w:t>IV</w:t>
            </w:r>
          </w:p>
        </w:tc>
        <w:tc>
          <w:tcPr>
            <w:tcW w:w="867" w:type="dxa"/>
          </w:tcPr>
          <w:p w:rsidR="00DD78B4" w:rsidRPr="00367A49" w:rsidRDefault="00DD78B4" w:rsidP="00367A49">
            <w:pPr>
              <w:spacing w:after="0" w:line="240" w:lineRule="auto"/>
              <w:jc w:val="both"/>
              <w:rPr>
                <w:rFonts w:ascii="Times New Roman" w:hAnsi="Times New Roman" w:cs="Times New Roman"/>
                <w:sz w:val="24"/>
                <w:szCs w:val="24"/>
                <w:lang w:val="en-GB" w:eastAsia="ru-RU"/>
              </w:rPr>
            </w:pPr>
            <w:r w:rsidRPr="00367A49">
              <w:rPr>
                <w:rFonts w:ascii="Times New Roman" w:hAnsi="Times New Roman" w:cs="Times New Roman"/>
                <w:sz w:val="24"/>
                <w:szCs w:val="24"/>
                <w:lang w:val="en-GB" w:eastAsia="ru-RU"/>
              </w:rPr>
              <w:t>V</w:t>
            </w:r>
          </w:p>
        </w:tc>
        <w:tc>
          <w:tcPr>
            <w:tcW w:w="882" w:type="dxa"/>
          </w:tcPr>
          <w:p w:rsidR="00DD78B4" w:rsidRPr="00367A49" w:rsidRDefault="00DD78B4" w:rsidP="00367A49">
            <w:pPr>
              <w:spacing w:after="0" w:line="240" w:lineRule="auto"/>
              <w:jc w:val="both"/>
              <w:rPr>
                <w:rFonts w:ascii="Times New Roman" w:hAnsi="Times New Roman" w:cs="Times New Roman"/>
                <w:sz w:val="24"/>
                <w:szCs w:val="24"/>
                <w:lang w:val="en-GB" w:eastAsia="ru-RU"/>
              </w:rPr>
            </w:pPr>
            <w:r w:rsidRPr="00367A49">
              <w:rPr>
                <w:rFonts w:ascii="Times New Roman" w:hAnsi="Times New Roman" w:cs="Times New Roman"/>
                <w:sz w:val="24"/>
                <w:szCs w:val="24"/>
                <w:lang w:val="en-GB" w:eastAsia="ru-RU"/>
              </w:rPr>
              <w:t>VI</w:t>
            </w:r>
          </w:p>
        </w:tc>
        <w:tc>
          <w:tcPr>
            <w:tcW w:w="902" w:type="dxa"/>
          </w:tcPr>
          <w:p w:rsidR="00DD78B4" w:rsidRPr="00367A49" w:rsidRDefault="00DD78B4" w:rsidP="00367A49">
            <w:pPr>
              <w:spacing w:after="0" w:line="240" w:lineRule="auto"/>
              <w:jc w:val="both"/>
              <w:rPr>
                <w:rFonts w:ascii="Times New Roman" w:hAnsi="Times New Roman" w:cs="Times New Roman"/>
                <w:sz w:val="24"/>
                <w:szCs w:val="24"/>
                <w:lang w:val="en-GB" w:eastAsia="ru-RU"/>
              </w:rPr>
            </w:pPr>
            <w:r w:rsidRPr="00367A49">
              <w:rPr>
                <w:rFonts w:ascii="Times New Roman" w:hAnsi="Times New Roman" w:cs="Times New Roman"/>
                <w:sz w:val="24"/>
                <w:szCs w:val="24"/>
                <w:lang w:val="en-GB" w:eastAsia="ru-RU"/>
              </w:rPr>
              <w:t>VII**</w:t>
            </w:r>
          </w:p>
        </w:tc>
        <w:tc>
          <w:tcPr>
            <w:tcW w:w="1241" w:type="dxa"/>
            <w:vMerge/>
          </w:tcPr>
          <w:p w:rsidR="00DD78B4" w:rsidRPr="00367A49" w:rsidRDefault="00DD78B4" w:rsidP="00367A49">
            <w:pPr>
              <w:spacing w:after="0" w:line="240" w:lineRule="auto"/>
              <w:jc w:val="both"/>
              <w:rPr>
                <w:rFonts w:ascii="Times New Roman" w:hAnsi="Times New Roman" w:cs="Times New Roman"/>
                <w:sz w:val="24"/>
                <w:szCs w:val="24"/>
                <w:lang w:eastAsia="ru-RU"/>
              </w:rPr>
            </w:pPr>
          </w:p>
        </w:tc>
      </w:tr>
      <w:tr w:rsidR="00DD78B4" w:rsidRPr="00367A49" w:rsidTr="00B671CC">
        <w:tc>
          <w:tcPr>
            <w:tcW w:w="2213" w:type="dxa"/>
          </w:tcPr>
          <w:p w:rsidR="00DD78B4" w:rsidRPr="00367A49" w:rsidRDefault="00DD78B4"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Музыкальный инструмент</w:t>
            </w:r>
          </w:p>
        </w:tc>
        <w:tc>
          <w:tcPr>
            <w:tcW w:w="866"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2</w:t>
            </w:r>
          </w:p>
        </w:tc>
        <w:tc>
          <w:tcPr>
            <w:tcW w:w="866"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2</w:t>
            </w:r>
          </w:p>
        </w:tc>
        <w:tc>
          <w:tcPr>
            <w:tcW w:w="866"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2</w:t>
            </w:r>
          </w:p>
        </w:tc>
        <w:tc>
          <w:tcPr>
            <w:tcW w:w="867"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2</w:t>
            </w:r>
          </w:p>
        </w:tc>
        <w:tc>
          <w:tcPr>
            <w:tcW w:w="867"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2</w:t>
            </w:r>
          </w:p>
        </w:tc>
        <w:tc>
          <w:tcPr>
            <w:tcW w:w="882"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2</w:t>
            </w:r>
          </w:p>
        </w:tc>
        <w:tc>
          <w:tcPr>
            <w:tcW w:w="902"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2</w:t>
            </w:r>
          </w:p>
        </w:tc>
        <w:tc>
          <w:tcPr>
            <w:tcW w:w="1241"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val="en-GB" w:eastAsia="ru-RU"/>
              </w:rPr>
              <w:t>V</w:t>
            </w:r>
            <w:r w:rsidRPr="00367A49">
              <w:rPr>
                <w:rFonts w:ascii="Times New Roman" w:hAnsi="Times New Roman" w:cs="Times New Roman"/>
                <w:sz w:val="24"/>
                <w:szCs w:val="24"/>
                <w:lang w:eastAsia="ru-RU"/>
              </w:rPr>
              <w:t xml:space="preserve">, </w:t>
            </w:r>
            <w:r w:rsidRPr="00367A49">
              <w:rPr>
                <w:rFonts w:ascii="Times New Roman" w:hAnsi="Times New Roman" w:cs="Times New Roman"/>
                <w:sz w:val="24"/>
                <w:szCs w:val="24"/>
                <w:lang w:val="en-GB" w:eastAsia="ru-RU"/>
              </w:rPr>
              <w:t>VII</w:t>
            </w:r>
          </w:p>
        </w:tc>
      </w:tr>
      <w:tr w:rsidR="00DD78B4" w:rsidRPr="00367A49" w:rsidTr="00B671CC">
        <w:tc>
          <w:tcPr>
            <w:tcW w:w="2213" w:type="dxa"/>
          </w:tcPr>
          <w:p w:rsidR="00DD78B4" w:rsidRPr="00367A49" w:rsidRDefault="00DD78B4"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Сольфеджио</w:t>
            </w:r>
          </w:p>
        </w:tc>
        <w:tc>
          <w:tcPr>
            <w:tcW w:w="866"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866"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866"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867"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867"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882"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902"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2</w:t>
            </w:r>
          </w:p>
        </w:tc>
        <w:tc>
          <w:tcPr>
            <w:tcW w:w="1241"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val="en-GB" w:eastAsia="ru-RU"/>
              </w:rPr>
              <w:t>V</w:t>
            </w:r>
            <w:r w:rsidRPr="00367A49">
              <w:rPr>
                <w:rFonts w:ascii="Times New Roman" w:hAnsi="Times New Roman" w:cs="Times New Roman"/>
                <w:sz w:val="24"/>
                <w:szCs w:val="24"/>
                <w:lang w:eastAsia="ru-RU"/>
              </w:rPr>
              <w:t xml:space="preserve">, </w:t>
            </w:r>
            <w:r w:rsidRPr="00367A49">
              <w:rPr>
                <w:rFonts w:ascii="Times New Roman" w:hAnsi="Times New Roman" w:cs="Times New Roman"/>
                <w:sz w:val="24"/>
                <w:szCs w:val="24"/>
                <w:lang w:val="en-GB" w:eastAsia="ru-RU"/>
              </w:rPr>
              <w:t>VII</w:t>
            </w:r>
          </w:p>
        </w:tc>
      </w:tr>
      <w:tr w:rsidR="00DD78B4" w:rsidRPr="00367A49" w:rsidTr="00B671CC">
        <w:tc>
          <w:tcPr>
            <w:tcW w:w="2213" w:type="dxa"/>
          </w:tcPr>
          <w:p w:rsidR="00DD78B4" w:rsidRPr="00367A49" w:rsidRDefault="00DD78B4"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Музыкальная литература</w:t>
            </w:r>
          </w:p>
        </w:tc>
        <w:tc>
          <w:tcPr>
            <w:tcW w:w="866"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w:t>
            </w:r>
          </w:p>
        </w:tc>
        <w:tc>
          <w:tcPr>
            <w:tcW w:w="866"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w:t>
            </w:r>
          </w:p>
        </w:tc>
        <w:tc>
          <w:tcPr>
            <w:tcW w:w="866"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w:t>
            </w:r>
          </w:p>
        </w:tc>
        <w:tc>
          <w:tcPr>
            <w:tcW w:w="867"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867"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882"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902"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1241" w:type="dxa"/>
          </w:tcPr>
          <w:p w:rsidR="00DD78B4" w:rsidRPr="00367A49" w:rsidRDefault="00DD78B4" w:rsidP="00367A49">
            <w:pPr>
              <w:spacing w:after="0" w:line="240" w:lineRule="auto"/>
              <w:jc w:val="both"/>
              <w:rPr>
                <w:rFonts w:ascii="Times New Roman" w:hAnsi="Times New Roman" w:cs="Times New Roman"/>
                <w:sz w:val="24"/>
                <w:szCs w:val="24"/>
                <w:lang w:eastAsia="ru-RU"/>
              </w:rPr>
            </w:pPr>
          </w:p>
        </w:tc>
      </w:tr>
      <w:tr w:rsidR="00DD78B4" w:rsidRPr="00367A49" w:rsidTr="00B671CC">
        <w:tc>
          <w:tcPr>
            <w:tcW w:w="2213" w:type="dxa"/>
          </w:tcPr>
          <w:p w:rsidR="00DD78B4" w:rsidRPr="00367A49" w:rsidRDefault="00DD78B4"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Музицирование***</w:t>
            </w:r>
          </w:p>
        </w:tc>
        <w:tc>
          <w:tcPr>
            <w:tcW w:w="866"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0,5</w:t>
            </w:r>
          </w:p>
        </w:tc>
        <w:tc>
          <w:tcPr>
            <w:tcW w:w="866"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0,5</w:t>
            </w:r>
          </w:p>
        </w:tc>
        <w:tc>
          <w:tcPr>
            <w:tcW w:w="866"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0,5</w:t>
            </w:r>
          </w:p>
        </w:tc>
        <w:tc>
          <w:tcPr>
            <w:tcW w:w="867"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0,5</w:t>
            </w:r>
          </w:p>
        </w:tc>
        <w:tc>
          <w:tcPr>
            <w:tcW w:w="867"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0,5</w:t>
            </w:r>
          </w:p>
        </w:tc>
        <w:tc>
          <w:tcPr>
            <w:tcW w:w="882"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w:t>
            </w:r>
          </w:p>
        </w:tc>
        <w:tc>
          <w:tcPr>
            <w:tcW w:w="902"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w:t>
            </w:r>
          </w:p>
        </w:tc>
        <w:tc>
          <w:tcPr>
            <w:tcW w:w="1241" w:type="dxa"/>
          </w:tcPr>
          <w:p w:rsidR="00DD78B4" w:rsidRPr="00367A49" w:rsidRDefault="00DD78B4" w:rsidP="00367A49">
            <w:pPr>
              <w:spacing w:after="0" w:line="240" w:lineRule="auto"/>
              <w:jc w:val="both"/>
              <w:rPr>
                <w:rFonts w:ascii="Times New Roman" w:hAnsi="Times New Roman" w:cs="Times New Roman"/>
                <w:sz w:val="24"/>
                <w:szCs w:val="24"/>
                <w:lang w:eastAsia="ru-RU"/>
              </w:rPr>
            </w:pPr>
          </w:p>
        </w:tc>
      </w:tr>
      <w:tr w:rsidR="00DD78B4" w:rsidRPr="00367A49" w:rsidTr="00B671CC">
        <w:tc>
          <w:tcPr>
            <w:tcW w:w="2213" w:type="dxa"/>
          </w:tcPr>
          <w:p w:rsidR="00DD78B4" w:rsidRPr="00367A49" w:rsidRDefault="00DD78B4"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Коллективное музицирование (хор, оркестр, ансамбль)</w:t>
            </w:r>
          </w:p>
        </w:tc>
        <w:tc>
          <w:tcPr>
            <w:tcW w:w="866"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866"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866"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867"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867"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3</w:t>
            </w:r>
          </w:p>
        </w:tc>
        <w:tc>
          <w:tcPr>
            <w:tcW w:w="882"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3</w:t>
            </w:r>
          </w:p>
        </w:tc>
        <w:tc>
          <w:tcPr>
            <w:tcW w:w="902"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3</w:t>
            </w:r>
          </w:p>
        </w:tc>
        <w:tc>
          <w:tcPr>
            <w:tcW w:w="1241" w:type="dxa"/>
          </w:tcPr>
          <w:p w:rsidR="00DD78B4" w:rsidRPr="00367A49" w:rsidRDefault="00DD78B4" w:rsidP="00367A49">
            <w:pPr>
              <w:spacing w:after="0" w:line="240" w:lineRule="auto"/>
              <w:jc w:val="both"/>
              <w:rPr>
                <w:rFonts w:ascii="Times New Roman" w:hAnsi="Times New Roman" w:cs="Times New Roman"/>
                <w:sz w:val="24"/>
                <w:szCs w:val="24"/>
                <w:lang w:eastAsia="ru-RU"/>
              </w:rPr>
            </w:pPr>
          </w:p>
        </w:tc>
      </w:tr>
      <w:tr w:rsidR="00DD78B4" w:rsidRPr="00367A49" w:rsidTr="00B671CC">
        <w:tc>
          <w:tcPr>
            <w:tcW w:w="2213" w:type="dxa"/>
          </w:tcPr>
          <w:p w:rsidR="00DD78B4" w:rsidRPr="00367A49" w:rsidRDefault="00DD78B4"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Предмет </w:t>
            </w:r>
          </w:p>
          <w:p w:rsidR="00DD78B4" w:rsidRPr="00367A49" w:rsidRDefault="00DD78B4"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по выбору****</w:t>
            </w:r>
          </w:p>
        </w:tc>
        <w:tc>
          <w:tcPr>
            <w:tcW w:w="866"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866"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866"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867"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867"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882"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902"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1241" w:type="dxa"/>
          </w:tcPr>
          <w:p w:rsidR="00DD78B4" w:rsidRPr="00367A49" w:rsidRDefault="00DD78B4" w:rsidP="00367A49">
            <w:pPr>
              <w:spacing w:after="0" w:line="240" w:lineRule="auto"/>
              <w:jc w:val="both"/>
              <w:rPr>
                <w:rFonts w:ascii="Times New Roman" w:hAnsi="Times New Roman" w:cs="Times New Roman"/>
                <w:sz w:val="24"/>
                <w:szCs w:val="24"/>
                <w:lang w:eastAsia="ru-RU"/>
              </w:rPr>
            </w:pPr>
          </w:p>
        </w:tc>
      </w:tr>
      <w:tr w:rsidR="00DD78B4" w:rsidRPr="00367A49" w:rsidTr="00B671CC">
        <w:tc>
          <w:tcPr>
            <w:tcW w:w="2213" w:type="dxa"/>
          </w:tcPr>
          <w:p w:rsidR="00DD78B4" w:rsidRPr="00367A49" w:rsidRDefault="00DD78B4"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Всего</w:t>
            </w:r>
          </w:p>
        </w:tc>
        <w:tc>
          <w:tcPr>
            <w:tcW w:w="866"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6</w:t>
            </w:r>
          </w:p>
        </w:tc>
        <w:tc>
          <w:tcPr>
            <w:tcW w:w="866"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6</w:t>
            </w:r>
          </w:p>
        </w:tc>
        <w:tc>
          <w:tcPr>
            <w:tcW w:w="866"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6</w:t>
            </w:r>
          </w:p>
        </w:tc>
        <w:tc>
          <w:tcPr>
            <w:tcW w:w="867"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7</w:t>
            </w:r>
          </w:p>
        </w:tc>
        <w:tc>
          <w:tcPr>
            <w:tcW w:w="867"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9</w:t>
            </w:r>
          </w:p>
        </w:tc>
        <w:tc>
          <w:tcPr>
            <w:tcW w:w="882"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9</w:t>
            </w:r>
          </w:p>
        </w:tc>
        <w:tc>
          <w:tcPr>
            <w:tcW w:w="902"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9,5</w:t>
            </w:r>
          </w:p>
        </w:tc>
        <w:tc>
          <w:tcPr>
            <w:tcW w:w="1241" w:type="dxa"/>
          </w:tcPr>
          <w:p w:rsidR="00DD78B4" w:rsidRPr="00367A49" w:rsidRDefault="00DD78B4" w:rsidP="00367A49">
            <w:pPr>
              <w:spacing w:after="0" w:line="240" w:lineRule="auto"/>
              <w:jc w:val="both"/>
              <w:rPr>
                <w:rFonts w:ascii="Times New Roman" w:hAnsi="Times New Roman" w:cs="Times New Roman"/>
                <w:sz w:val="24"/>
                <w:szCs w:val="24"/>
                <w:lang w:eastAsia="ru-RU"/>
              </w:rPr>
            </w:pPr>
          </w:p>
        </w:tc>
      </w:tr>
    </w:tbl>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 ДМШ в пределах имеющихся средств могут расширять перечень предметов и увеличивать количество часов дисциплин типового учебного плана.</w:t>
      </w:r>
    </w:p>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 выпускники </w:t>
      </w:r>
      <w:r w:rsidRPr="00367A49">
        <w:rPr>
          <w:rFonts w:ascii="Times New Roman" w:hAnsi="Times New Roman" w:cs="Times New Roman"/>
          <w:sz w:val="24"/>
          <w:szCs w:val="24"/>
          <w:lang w:val="en-GB" w:eastAsia="ru-RU"/>
        </w:rPr>
        <w:t>VII</w:t>
      </w:r>
      <w:r w:rsidRPr="00367A49">
        <w:rPr>
          <w:rFonts w:ascii="Times New Roman" w:hAnsi="Times New Roman" w:cs="Times New Roman"/>
          <w:sz w:val="24"/>
          <w:szCs w:val="24"/>
          <w:lang w:eastAsia="ru-RU"/>
        </w:rPr>
        <w:t xml:space="preserve"> класса считаются окончившими полный курс образовательного учреждения.</w:t>
      </w:r>
    </w:p>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***музицирование предполагает: чтение с листа, транспонирование, подбор по слуху, игру в ансамбле, занятия аккомпанементом.</w:t>
      </w:r>
    </w:p>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 примерный перечень предметов по выбору: другой музыкальный инструмент, сольное пение, вокальный ансамбль, аккомпанемент, слушание музыки, «теория и история музыки» (индивидуальные занятия), ритмика, сценическое мастерство и др. </w:t>
      </w:r>
    </w:p>
    <w:p w:rsidR="00DD78B4" w:rsidRPr="00367A49" w:rsidRDefault="00DD78B4" w:rsidP="00367A49">
      <w:pPr>
        <w:spacing w:after="0" w:line="240" w:lineRule="auto"/>
        <w:jc w:val="center"/>
        <w:rPr>
          <w:rFonts w:ascii="Times New Roman" w:hAnsi="Times New Roman" w:cs="Times New Roman"/>
          <w:b/>
          <w:sz w:val="24"/>
          <w:szCs w:val="24"/>
          <w:lang w:eastAsia="ru-RU"/>
        </w:rPr>
      </w:pPr>
      <w:r w:rsidRPr="00367A49">
        <w:rPr>
          <w:rFonts w:ascii="Times New Roman" w:hAnsi="Times New Roman" w:cs="Times New Roman"/>
          <w:b/>
          <w:sz w:val="24"/>
          <w:szCs w:val="24"/>
          <w:lang w:eastAsia="ru-RU"/>
        </w:rPr>
        <w:t>Примечание.</w:t>
      </w:r>
    </w:p>
    <w:p w:rsidR="00DD78B4" w:rsidRPr="00367A49" w:rsidRDefault="00DD78B4" w:rsidP="00367A49">
      <w:pPr>
        <w:numPr>
          <w:ilvl w:val="0"/>
          <w:numId w:val="8"/>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Младшими классами следует считать </w:t>
      </w:r>
      <w:r w:rsidRPr="00367A49">
        <w:rPr>
          <w:rFonts w:ascii="Times New Roman" w:hAnsi="Times New Roman" w:cs="Times New Roman"/>
          <w:sz w:val="24"/>
          <w:szCs w:val="24"/>
          <w:lang w:val="en-US" w:eastAsia="ru-RU"/>
        </w:rPr>
        <w:t>I</w:t>
      </w:r>
      <w:r w:rsidRPr="00367A49">
        <w:rPr>
          <w:rFonts w:ascii="Times New Roman" w:hAnsi="Times New Roman" w:cs="Times New Roman"/>
          <w:sz w:val="24"/>
          <w:szCs w:val="24"/>
          <w:lang w:eastAsia="ru-RU"/>
        </w:rPr>
        <w:t>-</w:t>
      </w:r>
      <w:r w:rsidRPr="00367A49">
        <w:rPr>
          <w:rFonts w:ascii="Times New Roman" w:hAnsi="Times New Roman" w:cs="Times New Roman"/>
          <w:sz w:val="24"/>
          <w:szCs w:val="24"/>
          <w:lang w:val="en-US" w:eastAsia="ru-RU"/>
        </w:rPr>
        <w:t>II</w:t>
      </w:r>
      <w:r w:rsidRPr="00367A49">
        <w:rPr>
          <w:rFonts w:ascii="Times New Roman" w:hAnsi="Times New Roman" w:cs="Times New Roman"/>
          <w:sz w:val="24"/>
          <w:szCs w:val="24"/>
          <w:lang w:eastAsia="ru-RU"/>
        </w:rPr>
        <w:t>-</w:t>
      </w:r>
      <w:r w:rsidRPr="00367A49">
        <w:rPr>
          <w:rFonts w:ascii="Times New Roman" w:hAnsi="Times New Roman" w:cs="Times New Roman"/>
          <w:sz w:val="24"/>
          <w:szCs w:val="24"/>
          <w:lang w:val="en-US" w:eastAsia="ru-RU"/>
        </w:rPr>
        <w:t>III</w:t>
      </w:r>
      <w:r w:rsidRPr="00367A49">
        <w:rPr>
          <w:rFonts w:ascii="Times New Roman" w:hAnsi="Times New Roman" w:cs="Times New Roman"/>
          <w:sz w:val="24"/>
          <w:szCs w:val="24"/>
          <w:lang w:eastAsia="ru-RU"/>
        </w:rPr>
        <w:t>-</w:t>
      </w:r>
      <w:r w:rsidRPr="00367A49">
        <w:rPr>
          <w:rFonts w:ascii="Times New Roman" w:hAnsi="Times New Roman" w:cs="Times New Roman"/>
          <w:sz w:val="24"/>
          <w:szCs w:val="24"/>
          <w:lang w:val="en-US" w:eastAsia="ru-RU"/>
        </w:rPr>
        <w:t>IV</w:t>
      </w:r>
      <w:r w:rsidRPr="00367A49">
        <w:rPr>
          <w:rFonts w:ascii="Times New Roman" w:hAnsi="Times New Roman" w:cs="Times New Roman"/>
          <w:sz w:val="24"/>
          <w:szCs w:val="24"/>
          <w:lang w:eastAsia="ru-RU"/>
        </w:rPr>
        <w:t xml:space="preserve">, старшими </w:t>
      </w:r>
      <w:r w:rsidRPr="00367A49">
        <w:rPr>
          <w:rFonts w:ascii="Times New Roman" w:hAnsi="Times New Roman" w:cs="Times New Roman"/>
          <w:sz w:val="24"/>
          <w:szCs w:val="24"/>
          <w:lang w:val="en-US" w:eastAsia="ru-RU"/>
        </w:rPr>
        <w:t>V</w:t>
      </w:r>
      <w:r w:rsidRPr="00367A49">
        <w:rPr>
          <w:rFonts w:ascii="Times New Roman" w:hAnsi="Times New Roman" w:cs="Times New Roman"/>
          <w:sz w:val="24"/>
          <w:szCs w:val="24"/>
          <w:lang w:eastAsia="ru-RU"/>
        </w:rPr>
        <w:t>-</w:t>
      </w:r>
      <w:r w:rsidRPr="00367A49">
        <w:rPr>
          <w:rFonts w:ascii="Times New Roman" w:hAnsi="Times New Roman" w:cs="Times New Roman"/>
          <w:sz w:val="24"/>
          <w:szCs w:val="24"/>
          <w:lang w:val="en-US" w:eastAsia="ru-RU"/>
        </w:rPr>
        <w:t>VI</w:t>
      </w:r>
      <w:r w:rsidRPr="00367A49">
        <w:rPr>
          <w:rFonts w:ascii="Times New Roman" w:hAnsi="Times New Roman" w:cs="Times New Roman"/>
          <w:sz w:val="24"/>
          <w:szCs w:val="24"/>
          <w:lang w:eastAsia="ru-RU"/>
        </w:rPr>
        <w:t>-</w:t>
      </w:r>
      <w:r w:rsidRPr="00367A49">
        <w:rPr>
          <w:rFonts w:ascii="Times New Roman" w:hAnsi="Times New Roman" w:cs="Times New Roman"/>
          <w:sz w:val="24"/>
          <w:szCs w:val="24"/>
          <w:lang w:val="en-US" w:eastAsia="ru-RU"/>
        </w:rPr>
        <w:t>VII</w:t>
      </w:r>
      <w:r w:rsidRPr="00367A49">
        <w:rPr>
          <w:rFonts w:ascii="Times New Roman" w:hAnsi="Times New Roman" w:cs="Times New Roman"/>
          <w:sz w:val="24"/>
          <w:szCs w:val="24"/>
          <w:lang w:eastAsia="ru-RU"/>
        </w:rPr>
        <w:t xml:space="preserve"> классы.</w:t>
      </w:r>
    </w:p>
    <w:p w:rsidR="00DD78B4" w:rsidRPr="00367A49" w:rsidRDefault="00DD78B4" w:rsidP="00367A49">
      <w:pPr>
        <w:numPr>
          <w:ilvl w:val="0"/>
          <w:numId w:val="8"/>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Основной формой занятий по предмету «Коллективное музицирование» в </w:t>
      </w:r>
      <w:r w:rsidRPr="00367A49">
        <w:rPr>
          <w:rFonts w:ascii="Times New Roman" w:hAnsi="Times New Roman" w:cs="Times New Roman"/>
          <w:sz w:val="24"/>
          <w:szCs w:val="24"/>
          <w:lang w:val="en-US" w:eastAsia="ru-RU"/>
        </w:rPr>
        <w:t>I</w:t>
      </w:r>
      <w:r w:rsidRPr="00367A49">
        <w:rPr>
          <w:rFonts w:ascii="Times New Roman" w:hAnsi="Times New Roman" w:cs="Times New Roman"/>
          <w:sz w:val="24"/>
          <w:szCs w:val="24"/>
          <w:lang w:eastAsia="ru-RU"/>
        </w:rPr>
        <w:t>-</w:t>
      </w:r>
      <w:r w:rsidRPr="00367A49">
        <w:rPr>
          <w:rFonts w:ascii="Times New Roman" w:hAnsi="Times New Roman" w:cs="Times New Roman"/>
          <w:sz w:val="24"/>
          <w:szCs w:val="24"/>
          <w:lang w:val="en-US" w:eastAsia="ru-RU"/>
        </w:rPr>
        <w:t>IV</w:t>
      </w:r>
      <w:r w:rsidRPr="00367A49">
        <w:rPr>
          <w:rFonts w:ascii="Times New Roman" w:hAnsi="Times New Roman" w:cs="Times New Roman"/>
          <w:sz w:val="24"/>
          <w:szCs w:val="24"/>
          <w:lang w:eastAsia="ru-RU"/>
        </w:rPr>
        <w:t xml:space="preserve"> классах для учащихся, осваивающих образовательную программу по фортепиано, являются занятия хором. В </w:t>
      </w:r>
      <w:r w:rsidRPr="00367A49">
        <w:rPr>
          <w:rFonts w:ascii="Times New Roman" w:hAnsi="Times New Roman" w:cs="Times New Roman"/>
          <w:sz w:val="24"/>
          <w:szCs w:val="24"/>
          <w:lang w:val="en-US" w:eastAsia="ru-RU"/>
        </w:rPr>
        <w:t>V</w:t>
      </w:r>
      <w:r w:rsidRPr="00367A49">
        <w:rPr>
          <w:rFonts w:ascii="Times New Roman" w:hAnsi="Times New Roman" w:cs="Times New Roman"/>
          <w:sz w:val="24"/>
          <w:szCs w:val="24"/>
          <w:lang w:eastAsia="ru-RU"/>
        </w:rPr>
        <w:t xml:space="preserve">- </w:t>
      </w:r>
      <w:r w:rsidRPr="00367A49">
        <w:rPr>
          <w:rFonts w:ascii="Times New Roman" w:hAnsi="Times New Roman" w:cs="Times New Roman"/>
          <w:sz w:val="24"/>
          <w:szCs w:val="24"/>
          <w:lang w:val="en-US" w:eastAsia="ru-RU"/>
        </w:rPr>
        <w:t>VII</w:t>
      </w:r>
      <w:r w:rsidRPr="00367A49">
        <w:rPr>
          <w:rFonts w:ascii="Times New Roman" w:hAnsi="Times New Roman" w:cs="Times New Roman"/>
          <w:sz w:val="24"/>
          <w:szCs w:val="24"/>
          <w:lang w:eastAsia="ru-RU"/>
        </w:rPr>
        <w:t xml:space="preserve"> классах часы, отведенные на данный предмет, используются по усмотрению руководства ДМШ на занятия хора, оркестра, ансамбля. Для учащихся, осваивающих образовательные программы других инструментальных видов музыкального искусства, занятия хором являются основной формой «Коллективного музицирования» в </w:t>
      </w:r>
      <w:r w:rsidRPr="00367A49">
        <w:rPr>
          <w:rFonts w:ascii="Times New Roman" w:hAnsi="Times New Roman" w:cs="Times New Roman"/>
          <w:sz w:val="24"/>
          <w:szCs w:val="24"/>
          <w:lang w:val="en-US" w:eastAsia="ru-RU"/>
        </w:rPr>
        <w:t>I</w:t>
      </w:r>
      <w:r w:rsidRPr="00367A49">
        <w:rPr>
          <w:rFonts w:ascii="Times New Roman" w:hAnsi="Times New Roman" w:cs="Times New Roman"/>
          <w:sz w:val="24"/>
          <w:szCs w:val="24"/>
          <w:lang w:eastAsia="ru-RU"/>
        </w:rPr>
        <w:t>-</w:t>
      </w:r>
      <w:r w:rsidRPr="00367A49">
        <w:rPr>
          <w:rFonts w:ascii="Times New Roman" w:hAnsi="Times New Roman" w:cs="Times New Roman"/>
          <w:sz w:val="24"/>
          <w:szCs w:val="24"/>
          <w:lang w:val="en-US" w:eastAsia="ru-RU"/>
        </w:rPr>
        <w:t>II</w:t>
      </w:r>
      <w:r w:rsidRPr="00367A49">
        <w:rPr>
          <w:rFonts w:ascii="Times New Roman" w:hAnsi="Times New Roman" w:cs="Times New Roman"/>
          <w:sz w:val="24"/>
          <w:szCs w:val="24"/>
          <w:lang w:eastAsia="ru-RU"/>
        </w:rPr>
        <w:t xml:space="preserve"> классах. В </w:t>
      </w:r>
      <w:r w:rsidRPr="00367A49">
        <w:rPr>
          <w:rFonts w:ascii="Times New Roman" w:hAnsi="Times New Roman" w:cs="Times New Roman"/>
          <w:sz w:val="24"/>
          <w:szCs w:val="24"/>
          <w:lang w:val="en-US" w:eastAsia="ru-RU"/>
        </w:rPr>
        <w:t>III</w:t>
      </w:r>
      <w:r w:rsidRPr="00367A49">
        <w:rPr>
          <w:rFonts w:ascii="Times New Roman" w:hAnsi="Times New Roman" w:cs="Times New Roman"/>
          <w:sz w:val="24"/>
          <w:szCs w:val="24"/>
          <w:lang w:eastAsia="ru-RU"/>
        </w:rPr>
        <w:t xml:space="preserve">- </w:t>
      </w:r>
      <w:r w:rsidRPr="00367A49">
        <w:rPr>
          <w:rFonts w:ascii="Times New Roman" w:hAnsi="Times New Roman" w:cs="Times New Roman"/>
          <w:sz w:val="24"/>
          <w:szCs w:val="24"/>
          <w:lang w:val="en-US" w:eastAsia="ru-RU"/>
        </w:rPr>
        <w:t>VII</w:t>
      </w:r>
      <w:r w:rsidRPr="00367A49">
        <w:rPr>
          <w:rFonts w:ascii="Times New Roman" w:hAnsi="Times New Roman" w:cs="Times New Roman"/>
          <w:sz w:val="24"/>
          <w:szCs w:val="24"/>
          <w:lang w:eastAsia="ru-RU"/>
        </w:rPr>
        <w:t xml:space="preserve"> классах часы, отведенные на данный предмет, используются по усмотрению руководства ДМШ на занятия оркестра, ансамбля. </w:t>
      </w:r>
    </w:p>
    <w:p w:rsidR="00DD78B4" w:rsidRPr="00367A49" w:rsidRDefault="00DD78B4" w:rsidP="00367A49">
      <w:pPr>
        <w:numPr>
          <w:ilvl w:val="0"/>
          <w:numId w:val="8"/>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Количественный состав групп с </w:t>
      </w:r>
      <w:r w:rsidRPr="00367A49">
        <w:rPr>
          <w:rFonts w:ascii="Times New Roman" w:hAnsi="Times New Roman" w:cs="Times New Roman"/>
          <w:sz w:val="24"/>
          <w:szCs w:val="24"/>
          <w:lang w:val="en-US" w:eastAsia="ru-RU"/>
        </w:rPr>
        <w:t>I</w:t>
      </w:r>
      <w:r w:rsidRPr="00367A49">
        <w:rPr>
          <w:rFonts w:ascii="Times New Roman" w:hAnsi="Times New Roman" w:cs="Times New Roman"/>
          <w:sz w:val="24"/>
          <w:szCs w:val="24"/>
          <w:lang w:eastAsia="ru-RU"/>
        </w:rPr>
        <w:t xml:space="preserve"> по </w:t>
      </w:r>
      <w:r w:rsidRPr="00367A49">
        <w:rPr>
          <w:rFonts w:ascii="Times New Roman" w:hAnsi="Times New Roman" w:cs="Times New Roman"/>
          <w:sz w:val="24"/>
          <w:szCs w:val="24"/>
          <w:lang w:val="en-US" w:eastAsia="ru-RU"/>
        </w:rPr>
        <w:t>V</w:t>
      </w:r>
      <w:r w:rsidRPr="00367A49">
        <w:rPr>
          <w:rFonts w:ascii="Times New Roman" w:hAnsi="Times New Roman" w:cs="Times New Roman"/>
          <w:sz w:val="24"/>
          <w:szCs w:val="24"/>
          <w:lang w:eastAsia="ru-RU"/>
        </w:rPr>
        <w:t xml:space="preserve"> классы по сольфеджио, музыкальной литературе в среднем 10 человек. Количественный состав групп в </w:t>
      </w:r>
      <w:r w:rsidRPr="00367A49">
        <w:rPr>
          <w:rFonts w:ascii="Times New Roman" w:hAnsi="Times New Roman" w:cs="Times New Roman"/>
          <w:sz w:val="24"/>
          <w:szCs w:val="24"/>
          <w:lang w:val="en-US" w:eastAsia="ru-RU"/>
        </w:rPr>
        <w:t>VI</w:t>
      </w:r>
      <w:r w:rsidRPr="00367A49">
        <w:rPr>
          <w:rFonts w:ascii="Times New Roman" w:hAnsi="Times New Roman" w:cs="Times New Roman"/>
          <w:sz w:val="24"/>
          <w:szCs w:val="24"/>
          <w:lang w:eastAsia="ru-RU"/>
        </w:rPr>
        <w:t>-</w:t>
      </w:r>
      <w:r w:rsidRPr="00367A49">
        <w:rPr>
          <w:rFonts w:ascii="Times New Roman" w:hAnsi="Times New Roman" w:cs="Times New Roman"/>
          <w:sz w:val="24"/>
          <w:szCs w:val="24"/>
          <w:lang w:val="en-US" w:eastAsia="ru-RU"/>
        </w:rPr>
        <w:t>VII</w:t>
      </w:r>
      <w:r w:rsidRPr="00367A49">
        <w:rPr>
          <w:rFonts w:ascii="Times New Roman" w:hAnsi="Times New Roman" w:cs="Times New Roman"/>
          <w:sz w:val="24"/>
          <w:szCs w:val="24"/>
          <w:lang w:eastAsia="ru-RU"/>
        </w:rPr>
        <w:t xml:space="preserve"> классы по сольфеджио, музыкальной литературе в среднем 5 человек. Количественный состав групп по хору в среднем 12 человек, по оркестру – 6 человек, по другим формам коллективного музицирования – от 2 человек.</w:t>
      </w:r>
    </w:p>
    <w:p w:rsidR="00DD78B4" w:rsidRPr="00367A49" w:rsidRDefault="00DD78B4" w:rsidP="00367A49">
      <w:pPr>
        <w:spacing w:after="0" w:line="240" w:lineRule="auto"/>
        <w:ind w:left="360"/>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Общее количество групп по названным дисциплинам не должно превышать их числа в пределах установленной нормы.</w:t>
      </w:r>
    </w:p>
    <w:p w:rsidR="00DD78B4" w:rsidRPr="00367A49" w:rsidRDefault="00DD78B4" w:rsidP="00367A49">
      <w:pPr>
        <w:numPr>
          <w:ilvl w:val="0"/>
          <w:numId w:val="8"/>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Помимо занятий в оркестре, хоре, ансамбле в соответствии с учебным планом 1 раз в месяц проводятся 2-часовые сводные занятия оркестра и отдельно младшего и старшего хоров.</w:t>
      </w:r>
    </w:p>
    <w:p w:rsidR="00DD78B4" w:rsidRPr="00367A49" w:rsidRDefault="00DD78B4" w:rsidP="00367A49">
      <w:pPr>
        <w:numPr>
          <w:ilvl w:val="0"/>
          <w:numId w:val="8"/>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В пределах имеющихся средств ДМШ может предусматривать репетиционные часы для подготовки общешкольных концертов и других мероприятий, направленных на совершенствование образовательного процесса.</w:t>
      </w:r>
    </w:p>
    <w:p w:rsidR="00DD78B4" w:rsidRPr="00367A49" w:rsidRDefault="00DD78B4" w:rsidP="00367A49">
      <w:pPr>
        <w:numPr>
          <w:ilvl w:val="0"/>
          <w:numId w:val="8"/>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Помимо преподавательских часов, указанных в учебном плане, необходимо предусмотреть:</w:t>
      </w:r>
    </w:p>
    <w:p w:rsidR="00DD78B4" w:rsidRPr="00367A49" w:rsidRDefault="00DD78B4" w:rsidP="00367A49">
      <w:pPr>
        <w:spacing w:after="0" w:line="240" w:lineRule="auto"/>
        <w:ind w:left="708"/>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 Преподавательские часы для проведения сводных занятий хоров, оркестра (по 2 часа в месяц);</w:t>
      </w:r>
    </w:p>
    <w:p w:rsidR="00DD78B4" w:rsidRPr="00367A49" w:rsidRDefault="00DD78B4" w:rsidP="00367A49">
      <w:pPr>
        <w:spacing w:after="0" w:line="240" w:lineRule="auto"/>
        <w:ind w:left="708"/>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  Концертмейстерские часы:</w:t>
      </w:r>
    </w:p>
    <w:p w:rsidR="00DD78B4" w:rsidRPr="00367A49" w:rsidRDefault="00DD78B4" w:rsidP="00367A49">
      <w:pPr>
        <w:numPr>
          <w:ilvl w:val="0"/>
          <w:numId w:val="10"/>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для проведения занятий с хорами по группам в соответствии с учебным планом и для сводных репетиций с оркестром, хорами (по 2 часа в месяц);</w:t>
      </w:r>
    </w:p>
    <w:p w:rsidR="00DD78B4" w:rsidRPr="00367A49" w:rsidRDefault="00DD78B4" w:rsidP="00367A49">
      <w:pPr>
        <w:numPr>
          <w:ilvl w:val="0"/>
          <w:numId w:val="10"/>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для проведения занятий по другим формам коллективного музицирования (кроме оркестра) из расчета 100% времени, отведенного на каждый конкретный коллектив;</w:t>
      </w:r>
    </w:p>
    <w:p w:rsidR="00DD78B4" w:rsidRPr="00367A49" w:rsidRDefault="00DD78B4" w:rsidP="00367A49">
      <w:pPr>
        <w:numPr>
          <w:ilvl w:val="0"/>
          <w:numId w:val="10"/>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для проведения занятий по музыкальному инструменту (труба, кларнет, саксофон, флейта) из расчета 0,5 часа в неделю на каждого ученика;</w:t>
      </w:r>
    </w:p>
    <w:p w:rsidR="00DD78B4" w:rsidRPr="00367A49" w:rsidRDefault="00DD78B4" w:rsidP="00367A49">
      <w:pPr>
        <w:numPr>
          <w:ilvl w:val="0"/>
          <w:numId w:val="10"/>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для проведения занятий по предметам по выбору (сольное пение, вокальный ансамбль, аккомпанемент и др.).</w:t>
      </w:r>
    </w:p>
    <w:p w:rsidR="00DD78B4" w:rsidRPr="00367A49" w:rsidRDefault="00DD78B4" w:rsidP="00367A49">
      <w:pPr>
        <w:spacing w:after="0" w:line="240" w:lineRule="auto"/>
        <w:jc w:val="center"/>
        <w:rPr>
          <w:rFonts w:ascii="Times New Roman" w:hAnsi="Times New Roman" w:cs="Times New Roman"/>
          <w:b/>
          <w:sz w:val="24"/>
          <w:szCs w:val="24"/>
          <w:lang w:eastAsia="ru-RU"/>
        </w:rPr>
      </w:pPr>
      <w:r w:rsidRPr="00367A49">
        <w:rPr>
          <w:rFonts w:ascii="Times New Roman" w:hAnsi="Times New Roman" w:cs="Times New Roman"/>
          <w:b/>
          <w:sz w:val="24"/>
          <w:szCs w:val="24"/>
          <w:lang w:eastAsia="ru-RU"/>
        </w:rPr>
        <w:t>Учебный план образовательных программ (инструментальные виды музыкального искусства, срок обучения 5 лет,</w:t>
      </w:r>
    </w:p>
    <w:p w:rsidR="00DD78B4" w:rsidRPr="00367A49" w:rsidRDefault="00DD78B4" w:rsidP="00367A49">
      <w:pPr>
        <w:spacing w:after="0" w:line="240" w:lineRule="auto"/>
        <w:jc w:val="center"/>
        <w:rPr>
          <w:rFonts w:ascii="Times New Roman" w:hAnsi="Times New Roman" w:cs="Times New Roman"/>
          <w:b/>
          <w:sz w:val="24"/>
          <w:szCs w:val="24"/>
          <w:lang w:eastAsia="ru-RU"/>
        </w:rPr>
      </w:pPr>
      <w:r w:rsidRPr="00367A49">
        <w:rPr>
          <w:rFonts w:ascii="Times New Roman" w:hAnsi="Times New Roman" w:cs="Times New Roman"/>
          <w:b/>
          <w:sz w:val="24"/>
          <w:szCs w:val="24"/>
          <w:lang w:eastAsia="ru-RU"/>
        </w:rPr>
        <w:t>для учащихся, поступивших в ДМШ после 9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3"/>
        <w:gridCol w:w="1135"/>
        <w:gridCol w:w="988"/>
        <w:gridCol w:w="992"/>
        <w:gridCol w:w="1080"/>
        <w:gridCol w:w="1029"/>
        <w:gridCol w:w="1241"/>
      </w:tblGrid>
      <w:tr w:rsidR="00DD78B4" w:rsidRPr="00367A49" w:rsidTr="00B671CC">
        <w:tc>
          <w:tcPr>
            <w:tcW w:w="2213" w:type="dxa"/>
            <w:vMerge w:val="restart"/>
          </w:tcPr>
          <w:p w:rsidR="00DD78B4" w:rsidRPr="00367A49" w:rsidRDefault="00DD78B4" w:rsidP="00367A49">
            <w:pPr>
              <w:spacing w:after="0" w:line="240" w:lineRule="auto"/>
              <w:jc w:val="center"/>
              <w:rPr>
                <w:rFonts w:ascii="Times New Roman" w:hAnsi="Times New Roman" w:cs="Times New Roman"/>
                <w:sz w:val="24"/>
                <w:szCs w:val="24"/>
                <w:lang w:eastAsia="ru-RU"/>
              </w:rPr>
            </w:pPr>
            <w:r w:rsidRPr="00367A49">
              <w:rPr>
                <w:rFonts w:ascii="Times New Roman" w:hAnsi="Times New Roman" w:cs="Times New Roman"/>
                <w:sz w:val="24"/>
                <w:szCs w:val="24"/>
                <w:lang w:eastAsia="ru-RU"/>
              </w:rPr>
              <w:t>Наименование предмета</w:t>
            </w:r>
          </w:p>
        </w:tc>
        <w:tc>
          <w:tcPr>
            <w:tcW w:w="5224" w:type="dxa"/>
            <w:gridSpan w:val="5"/>
          </w:tcPr>
          <w:p w:rsidR="00DD78B4" w:rsidRPr="00367A49" w:rsidRDefault="00DD78B4" w:rsidP="00367A49">
            <w:pPr>
              <w:spacing w:after="0" w:line="240" w:lineRule="auto"/>
              <w:jc w:val="center"/>
              <w:rPr>
                <w:rFonts w:ascii="Times New Roman" w:hAnsi="Times New Roman" w:cs="Times New Roman"/>
                <w:sz w:val="24"/>
                <w:szCs w:val="24"/>
                <w:lang w:eastAsia="ru-RU"/>
              </w:rPr>
            </w:pPr>
            <w:r w:rsidRPr="00367A49">
              <w:rPr>
                <w:rFonts w:ascii="Times New Roman" w:hAnsi="Times New Roman" w:cs="Times New Roman"/>
                <w:sz w:val="24"/>
                <w:szCs w:val="24"/>
                <w:lang w:eastAsia="ru-RU"/>
              </w:rPr>
              <w:t>Количество учебных часов в неделю</w:t>
            </w:r>
          </w:p>
        </w:tc>
        <w:tc>
          <w:tcPr>
            <w:tcW w:w="1241" w:type="dxa"/>
            <w:vMerge w:val="restart"/>
          </w:tcPr>
          <w:p w:rsidR="00DD78B4" w:rsidRPr="00367A49" w:rsidRDefault="00DD78B4" w:rsidP="00367A49">
            <w:pPr>
              <w:spacing w:after="0" w:line="240" w:lineRule="auto"/>
              <w:jc w:val="center"/>
              <w:rPr>
                <w:rFonts w:ascii="Times New Roman" w:hAnsi="Times New Roman" w:cs="Times New Roman"/>
                <w:sz w:val="24"/>
                <w:szCs w:val="24"/>
                <w:lang w:eastAsia="ru-RU"/>
              </w:rPr>
            </w:pPr>
            <w:r w:rsidRPr="00367A49">
              <w:rPr>
                <w:rFonts w:ascii="Times New Roman" w:hAnsi="Times New Roman" w:cs="Times New Roman"/>
                <w:sz w:val="24"/>
                <w:szCs w:val="24"/>
                <w:lang w:eastAsia="ru-RU"/>
              </w:rPr>
              <w:t>Экзамены</w:t>
            </w:r>
          </w:p>
          <w:p w:rsidR="00DD78B4" w:rsidRPr="00367A49" w:rsidRDefault="00DD78B4" w:rsidP="00367A49">
            <w:pPr>
              <w:spacing w:after="0" w:line="240" w:lineRule="auto"/>
              <w:jc w:val="center"/>
              <w:rPr>
                <w:rFonts w:ascii="Times New Roman" w:hAnsi="Times New Roman" w:cs="Times New Roman"/>
                <w:sz w:val="24"/>
                <w:szCs w:val="24"/>
                <w:lang w:eastAsia="ru-RU"/>
              </w:rPr>
            </w:pPr>
            <w:r w:rsidRPr="00367A49">
              <w:rPr>
                <w:rFonts w:ascii="Times New Roman" w:hAnsi="Times New Roman" w:cs="Times New Roman"/>
                <w:sz w:val="24"/>
                <w:szCs w:val="24"/>
                <w:lang w:eastAsia="ru-RU"/>
              </w:rPr>
              <w:t>(класс)</w:t>
            </w:r>
          </w:p>
        </w:tc>
      </w:tr>
      <w:tr w:rsidR="00DD78B4" w:rsidRPr="00367A49" w:rsidTr="00B671CC">
        <w:tc>
          <w:tcPr>
            <w:tcW w:w="2213" w:type="dxa"/>
            <w:vMerge/>
          </w:tcPr>
          <w:p w:rsidR="00DD78B4" w:rsidRPr="00367A49" w:rsidRDefault="00DD78B4" w:rsidP="00367A49">
            <w:pPr>
              <w:spacing w:after="0" w:line="240" w:lineRule="auto"/>
              <w:jc w:val="both"/>
              <w:rPr>
                <w:rFonts w:ascii="Times New Roman" w:hAnsi="Times New Roman" w:cs="Times New Roman"/>
                <w:sz w:val="24"/>
                <w:szCs w:val="24"/>
                <w:lang w:eastAsia="ru-RU"/>
              </w:rPr>
            </w:pPr>
          </w:p>
        </w:tc>
        <w:tc>
          <w:tcPr>
            <w:tcW w:w="1135" w:type="dxa"/>
          </w:tcPr>
          <w:p w:rsidR="00DD78B4" w:rsidRPr="00367A49" w:rsidRDefault="00DD78B4" w:rsidP="00367A49">
            <w:pPr>
              <w:spacing w:after="0" w:line="240" w:lineRule="auto"/>
              <w:jc w:val="both"/>
              <w:rPr>
                <w:rFonts w:ascii="Times New Roman" w:hAnsi="Times New Roman" w:cs="Times New Roman"/>
                <w:sz w:val="24"/>
                <w:szCs w:val="24"/>
                <w:lang w:val="en-GB" w:eastAsia="ru-RU"/>
              </w:rPr>
            </w:pPr>
            <w:r w:rsidRPr="00367A49">
              <w:rPr>
                <w:rFonts w:ascii="Times New Roman" w:hAnsi="Times New Roman" w:cs="Times New Roman"/>
                <w:sz w:val="24"/>
                <w:szCs w:val="24"/>
                <w:lang w:val="en-GB" w:eastAsia="ru-RU"/>
              </w:rPr>
              <w:t>I</w:t>
            </w:r>
          </w:p>
        </w:tc>
        <w:tc>
          <w:tcPr>
            <w:tcW w:w="988" w:type="dxa"/>
          </w:tcPr>
          <w:p w:rsidR="00DD78B4" w:rsidRPr="00367A49" w:rsidRDefault="00DD78B4" w:rsidP="00367A49">
            <w:pPr>
              <w:spacing w:after="0" w:line="240" w:lineRule="auto"/>
              <w:jc w:val="both"/>
              <w:rPr>
                <w:rFonts w:ascii="Times New Roman" w:hAnsi="Times New Roman" w:cs="Times New Roman"/>
                <w:sz w:val="24"/>
                <w:szCs w:val="24"/>
                <w:lang w:val="en-GB" w:eastAsia="ru-RU"/>
              </w:rPr>
            </w:pPr>
            <w:r w:rsidRPr="00367A49">
              <w:rPr>
                <w:rFonts w:ascii="Times New Roman" w:hAnsi="Times New Roman" w:cs="Times New Roman"/>
                <w:sz w:val="24"/>
                <w:szCs w:val="24"/>
                <w:lang w:val="en-GB" w:eastAsia="ru-RU"/>
              </w:rPr>
              <w:t>II</w:t>
            </w:r>
          </w:p>
        </w:tc>
        <w:tc>
          <w:tcPr>
            <w:tcW w:w="992" w:type="dxa"/>
          </w:tcPr>
          <w:p w:rsidR="00DD78B4" w:rsidRPr="00367A49" w:rsidRDefault="00DD78B4" w:rsidP="00367A49">
            <w:pPr>
              <w:spacing w:after="0" w:line="240" w:lineRule="auto"/>
              <w:jc w:val="both"/>
              <w:rPr>
                <w:rFonts w:ascii="Times New Roman" w:hAnsi="Times New Roman" w:cs="Times New Roman"/>
                <w:sz w:val="24"/>
                <w:szCs w:val="24"/>
                <w:lang w:val="en-GB" w:eastAsia="ru-RU"/>
              </w:rPr>
            </w:pPr>
            <w:r w:rsidRPr="00367A49">
              <w:rPr>
                <w:rFonts w:ascii="Times New Roman" w:hAnsi="Times New Roman" w:cs="Times New Roman"/>
                <w:sz w:val="24"/>
                <w:szCs w:val="24"/>
                <w:lang w:val="en-GB" w:eastAsia="ru-RU"/>
              </w:rPr>
              <w:t>III</w:t>
            </w:r>
          </w:p>
        </w:tc>
        <w:tc>
          <w:tcPr>
            <w:tcW w:w="1080" w:type="dxa"/>
          </w:tcPr>
          <w:p w:rsidR="00DD78B4" w:rsidRPr="00367A49" w:rsidRDefault="00DD78B4" w:rsidP="00367A49">
            <w:pPr>
              <w:spacing w:after="0" w:line="240" w:lineRule="auto"/>
              <w:jc w:val="both"/>
              <w:rPr>
                <w:rFonts w:ascii="Times New Roman" w:hAnsi="Times New Roman" w:cs="Times New Roman"/>
                <w:sz w:val="24"/>
                <w:szCs w:val="24"/>
                <w:lang w:val="en-GB" w:eastAsia="ru-RU"/>
              </w:rPr>
            </w:pPr>
            <w:r w:rsidRPr="00367A49">
              <w:rPr>
                <w:rFonts w:ascii="Times New Roman" w:hAnsi="Times New Roman" w:cs="Times New Roman"/>
                <w:sz w:val="24"/>
                <w:szCs w:val="24"/>
                <w:lang w:val="en-GB" w:eastAsia="ru-RU"/>
              </w:rPr>
              <w:t>IV</w:t>
            </w:r>
          </w:p>
        </w:tc>
        <w:tc>
          <w:tcPr>
            <w:tcW w:w="1029" w:type="dxa"/>
          </w:tcPr>
          <w:p w:rsidR="00DD78B4" w:rsidRPr="00367A49" w:rsidRDefault="00DD78B4" w:rsidP="00367A49">
            <w:pPr>
              <w:spacing w:after="0" w:line="240" w:lineRule="auto"/>
              <w:jc w:val="both"/>
              <w:rPr>
                <w:rFonts w:ascii="Times New Roman" w:hAnsi="Times New Roman" w:cs="Times New Roman"/>
                <w:sz w:val="24"/>
                <w:szCs w:val="24"/>
                <w:lang w:val="en-GB" w:eastAsia="ru-RU"/>
              </w:rPr>
            </w:pPr>
            <w:r w:rsidRPr="00367A49">
              <w:rPr>
                <w:rFonts w:ascii="Times New Roman" w:hAnsi="Times New Roman" w:cs="Times New Roman"/>
                <w:sz w:val="24"/>
                <w:szCs w:val="24"/>
                <w:lang w:val="en-GB" w:eastAsia="ru-RU"/>
              </w:rPr>
              <w:t>V</w:t>
            </w:r>
            <w:r w:rsidRPr="00367A49">
              <w:rPr>
                <w:rFonts w:ascii="Times New Roman" w:hAnsi="Times New Roman" w:cs="Times New Roman"/>
                <w:sz w:val="24"/>
                <w:szCs w:val="24"/>
                <w:lang w:eastAsia="ru-RU"/>
              </w:rPr>
              <w:t>**</w:t>
            </w:r>
          </w:p>
        </w:tc>
        <w:tc>
          <w:tcPr>
            <w:tcW w:w="1241" w:type="dxa"/>
            <w:vMerge/>
          </w:tcPr>
          <w:p w:rsidR="00DD78B4" w:rsidRPr="00367A49" w:rsidRDefault="00DD78B4" w:rsidP="00367A49">
            <w:pPr>
              <w:spacing w:after="0" w:line="240" w:lineRule="auto"/>
              <w:jc w:val="both"/>
              <w:rPr>
                <w:rFonts w:ascii="Times New Roman" w:hAnsi="Times New Roman" w:cs="Times New Roman"/>
                <w:sz w:val="24"/>
                <w:szCs w:val="24"/>
                <w:lang w:eastAsia="ru-RU"/>
              </w:rPr>
            </w:pPr>
          </w:p>
        </w:tc>
      </w:tr>
      <w:tr w:rsidR="00DD78B4" w:rsidRPr="00367A49" w:rsidTr="00B671CC">
        <w:tc>
          <w:tcPr>
            <w:tcW w:w="2213" w:type="dxa"/>
          </w:tcPr>
          <w:p w:rsidR="00DD78B4" w:rsidRPr="00367A49" w:rsidRDefault="00DD78B4"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Музыкальный инструмент</w:t>
            </w:r>
          </w:p>
        </w:tc>
        <w:tc>
          <w:tcPr>
            <w:tcW w:w="1135"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2</w:t>
            </w:r>
          </w:p>
        </w:tc>
        <w:tc>
          <w:tcPr>
            <w:tcW w:w="988"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2</w:t>
            </w:r>
          </w:p>
        </w:tc>
        <w:tc>
          <w:tcPr>
            <w:tcW w:w="992"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2</w:t>
            </w:r>
          </w:p>
        </w:tc>
        <w:tc>
          <w:tcPr>
            <w:tcW w:w="1080"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2</w:t>
            </w:r>
          </w:p>
        </w:tc>
        <w:tc>
          <w:tcPr>
            <w:tcW w:w="1029"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2</w:t>
            </w:r>
          </w:p>
        </w:tc>
        <w:tc>
          <w:tcPr>
            <w:tcW w:w="1241"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val="en-GB" w:eastAsia="ru-RU"/>
              </w:rPr>
              <w:t>V</w:t>
            </w:r>
          </w:p>
        </w:tc>
      </w:tr>
      <w:tr w:rsidR="00DD78B4" w:rsidRPr="00367A49" w:rsidTr="00B671CC">
        <w:tc>
          <w:tcPr>
            <w:tcW w:w="2213" w:type="dxa"/>
          </w:tcPr>
          <w:p w:rsidR="00DD78B4" w:rsidRPr="00367A49" w:rsidRDefault="00DD78B4"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Сольфеджио</w:t>
            </w:r>
          </w:p>
        </w:tc>
        <w:tc>
          <w:tcPr>
            <w:tcW w:w="1135"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988"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992"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1080"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1029"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1241"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val="en-GB" w:eastAsia="ru-RU"/>
              </w:rPr>
              <w:t>V</w:t>
            </w:r>
          </w:p>
        </w:tc>
      </w:tr>
      <w:tr w:rsidR="00DD78B4" w:rsidRPr="00367A49" w:rsidTr="00B671CC">
        <w:tc>
          <w:tcPr>
            <w:tcW w:w="2213" w:type="dxa"/>
          </w:tcPr>
          <w:p w:rsidR="00DD78B4" w:rsidRPr="00367A49" w:rsidRDefault="00DD78B4"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Музыкальная литература</w:t>
            </w:r>
          </w:p>
        </w:tc>
        <w:tc>
          <w:tcPr>
            <w:tcW w:w="1135"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w:t>
            </w:r>
          </w:p>
        </w:tc>
        <w:tc>
          <w:tcPr>
            <w:tcW w:w="988"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992"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1080"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1029"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1241" w:type="dxa"/>
          </w:tcPr>
          <w:p w:rsidR="00DD78B4" w:rsidRPr="00367A49" w:rsidRDefault="00DD78B4" w:rsidP="00367A49">
            <w:pPr>
              <w:spacing w:after="0" w:line="240" w:lineRule="auto"/>
              <w:jc w:val="both"/>
              <w:rPr>
                <w:rFonts w:ascii="Times New Roman" w:hAnsi="Times New Roman" w:cs="Times New Roman"/>
                <w:sz w:val="24"/>
                <w:szCs w:val="24"/>
                <w:lang w:eastAsia="ru-RU"/>
              </w:rPr>
            </w:pPr>
          </w:p>
        </w:tc>
      </w:tr>
      <w:tr w:rsidR="00DD78B4" w:rsidRPr="00367A49" w:rsidTr="00B671CC">
        <w:tc>
          <w:tcPr>
            <w:tcW w:w="2213" w:type="dxa"/>
          </w:tcPr>
          <w:p w:rsidR="00DD78B4" w:rsidRPr="00367A49" w:rsidRDefault="00DD78B4"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Аккомпанемент и игра в ансамбле</w:t>
            </w:r>
          </w:p>
        </w:tc>
        <w:tc>
          <w:tcPr>
            <w:tcW w:w="1135"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w:t>
            </w:r>
          </w:p>
        </w:tc>
        <w:tc>
          <w:tcPr>
            <w:tcW w:w="988"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w:t>
            </w:r>
          </w:p>
        </w:tc>
        <w:tc>
          <w:tcPr>
            <w:tcW w:w="992"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w:t>
            </w:r>
          </w:p>
        </w:tc>
        <w:tc>
          <w:tcPr>
            <w:tcW w:w="1080"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0,5</w:t>
            </w:r>
          </w:p>
        </w:tc>
        <w:tc>
          <w:tcPr>
            <w:tcW w:w="1029"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0,5</w:t>
            </w:r>
          </w:p>
        </w:tc>
        <w:tc>
          <w:tcPr>
            <w:tcW w:w="1241" w:type="dxa"/>
          </w:tcPr>
          <w:p w:rsidR="00DD78B4" w:rsidRPr="00367A49" w:rsidRDefault="00DD78B4" w:rsidP="00367A49">
            <w:pPr>
              <w:spacing w:after="0" w:line="240" w:lineRule="auto"/>
              <w:jc w:val="both"/>
              <w:rPr>
                <w:rFonts w:ascii="Times New Roman" w:hAnsi="Times New Roman" w:cs="Times New Roman"/>
                <w:sz w:val="24"/>
                <w:szCs w:val="24"/>
                <w:lang w:eastAsia="ru-RU"/>
              </w:rPr>
            </w:pPr>
          </w:p>
        </w:tc>
      </w:tr>
      <w:tr w:rsidR="00DD78B4" w:rsidRPr="00367A49" w:rsidTr="00B671CC">
        <w:tc>
          <w:tcPr>
            <w:tcW w:w="2213" w:type="dxa"/>
          </w:tcPr>
          <w:p w:rsidR="00DD78B4" w:rsidRPr="00367A49" w:rsidRDefault="00DD78B4"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Музицирование***</w:t>
            </w:r>
          </w:p>
        </w:tc>
        <w:tc>
          <w:tcPr>
            <w:tcW w:w="1135"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0,5</w:t>
            </w:r>
          </w:p>
        </w:tc>
        <w:tc>
          <w:tcPr>
            <w:tcW w:w="988"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0,5</w:t>
            </w:r>
          </w:p>
        </w:tc>
        <w:tc>
          <w:tcPr>
            <w:tcW w:w="992"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0,5</w:t>
            </w:r>
          </w:p>
        </w:tc>
        <w:tc>
          <w:tcPr>
            <w:tcW w:w="1080"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w:t>
            </w:r>
          </w:p>
        </w:tc>
        <w:tc>
          <w:tcPr>
            <w:tcW w:w="1029"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w:t>
            </w:r>
          </w:p>
        </w:tc>
        <w:tc>
          <w:tcPr>
            <w:tcW w:w="1241" w:type="dxa"/>
          </w:tcPr>
          <w:p w:rsidR="00DD78B4" w:rsidRPr="00367A49" w:rsidRDefault="00DD78B4" w:rsidP="00367A49">
            <w:pPr>
              <w:spacing w:after="0" w:line="240" w:lineRule="auto"/>
              <w:jc w:val="both"/>
              <w:rPr>
                <w:rFonts w:ascii="Times New Roman" w:hAnsi="Times New Roman" w:cs="Times New Roman"/>
                <w:sz w:val="24"/>
                <w:szCs w:val="24"/>
                <w:lang w:eastAsia="ru-RU"/>
              </w:rPr>
            </w:pPr>
          </w:p>
        </w:tc>
      </w:tr>
      <w:tr w:rsidR="00DD78B4" w:rsidRPr="00367A49" w:rsidTr="00B671CC">
        <w:tc>
          <w:tcPr>
            <w:tcW w:w="2213" w:type="dxa"/>
          </w:tcPr>
          <w:p w:rsidR="00DD78B4" w:rsidRPr="00367A49" w:rsidRDefault="00DD78B4"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Коллективное музицирование (хор, оркестр, ансамбль)</w:t>
            </w:r>
          </w:p>
        </w:tc>
        <w:tc>
          <w:tcPr>
            <w:tcW w:w="1135"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988"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992"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1080"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3</w:t>
            </w:r>
          </w:p>
        </w:tc>
        <w:tc>
          <w:tcPr>
            <w:tcW w:w="1029"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3</w:t>
            </w:r>
          </w:p>
        </w:tc>
        <w:tc>
          <w:tcPr>
            <w:tcW w:w="1241" w:type="dxa"/>
          </w:tcPr>
          <w:p w:rsidR="00DD78B4" w:rsidRPr="00367A49" w:rsidRDefault="00DD78B4" w:rsidP="00367A49">
            <w:pPr>
              <w:spacing w:after="0" w:line="240" w:lineRule="auto"/>
              <w:jc w:val="both"/>
              <w:rPr>
                <w:rFonts w:ascii="Times New Roman" w:hAnsi="Times New Roman" w:cs="Times New Roman"/>
                <w:sz w:val="24"/>
                <w:szCs w:val="24"/>
                <w:lang w:eastAsia="ru-RU"/>
              </w:rPr>
            </w:pPr>
          </w:p>
        </w:tc>
      </w:tr>
      <w:tr w:rsidR="00DD78B4" w:rsidRPr="00367A49" w:rsidTr="00B671CC">
        <w:tc>
          <w:tcPr>
            <w:tcW w:w="2213" w:type="dxa"/>
          </w:tcPr>
          <w:p w:rsidR="00DD78B4" w:rsidRPr="00367A49" w:rsidRDefault="00DD78B4"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Предмет </w:t>
            </w:r>
          </w:p>
          <w:p w:rsidR="00DD78B4" w:rsidRPr="00367A49" w:rsidRDefault="00DD78B4"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по выбору****</w:t>
            </w:r>
          </w:p>
        </w:tc>
        <w:tc>
          <w:tcPr>
            <w:tcW w:w="1135"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988"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992"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1080"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1029"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1241" w:type="dxa"/>
          </w:tcPr>
          <w:p w:rsidR="00DD78B4" w:rsidRPr="00367A49" w:rsidRDefault="00DD78B4" w:rsidP="00367A49">
            <w:pPr>
              <w:spacing w:after="0" w:line="240" w:lineRule="auto"/>
              <w:jc w:val="both"/>
              <w:rPr>
                <w:rFonts w:ascii="Times New Roman" w:hAnsi="Times New Roman" w:cs="Times New Roman"/>
                <w:sz w:val="24"/>
                <w:szCs w:val="24"/>
                <w:lang w:eastAsia="ru-RU"/>
              </w:rPr>
            </w:pPr>
          </w:p>
        </w:tc>
      </w:tr>
      <w:tr w:rsidR="00DD78B4" w:rsidRPr="00367A49" w:rsidTr="00B671CC">
        <w:tc>
          <w:tcPr>
            <w:tcW w:w="2213" w:type="dxa"/>
          </w:tcPr>
          <w:p w:rsidR="00DD78B4" w:rsidRPr="00367A49" w:rsidRDefault="00DD78B4"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Всего</w:t>
            </w:r>
          </w:p>
        </w:tc>
        <w:tc>
          <w:tcPr>
            <w:tcW w:w="1135"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6,5</w:t>
            </w:r>
          </w:p>
        </w:tc>
        <w:tc>
          <w:tcPr>
            <w:tcW w:w="988"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7,5</w:t>
            </w:r>
          </w:p>
        </w:tc>
        <w:tc>
          <w:tcPr>
            <w:tcW w:w="992"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7,5</w:t>
            </w:r>
          </w:p>
        </w:tc>
        <w:tc>
          <w:tcPr>
            <w:tcW w:w="1080"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9,5</w:t>
            </w:r>
          </w:p>
        </w:tc>
        <w:tc>
          <w:tcPr>
            <w:tcW w:w="1029"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9,5</w:t>
            </w:r>
          </w:p>
        </w:tc>
        <w:tc>
          <w:tcPr>
            <w:tcW w:w="1241" w:type="dxa"/>
          </w:tcPr>
          <w:p w:rsidR="00DD78B4" w:rsidRPr="00367A49" w:rsidRDefault="00DD78B4" w:rsidP="00367A49">
            <w:pPr>
              <w:spacing w:after="0" w:line="240" w:lineRule="auto"/>
              <w:jc w:val="both"/>
              <w:rPr>
                <w:rFonts w:ascii="Times New Roman" w:hAnsi="Times New Roman" w:cs="Times New Roman"/>
                <w:sz w:val="24"/>
                <w:szCs w:val="24"/>
                <w:lang w:eastAsia="ru-RU"/>
              </w:rPr>
            </w:pPr>
          </w:p>
        </w:tc>
      </w:tr>
    </w:tbl>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 ДМШ в пределах имеющихся средств могут расширять перечень предметов и увеличивать количество часов дисциплин типового учебного плана.</w:t>
      </w:r>
    </w:p>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 выпускники </w:t>
      </w:r>
      <w:r w:rsidRPr="00367A49">
        <w:rPr>
          <w:rFonts w:ascii="Times New Roman" w:hAnsi="Times New Roman" w:cs="Times New Roman"/>
          <w:sz w:val="24"/>
          <w:szCs w:val="24"/>
          <w:lang w:val="en-GB" w:eastAsia="ru-RU"/>
        </w:rPr>
        <w:t>V</w:t>
      </w:r>
      <w:r w:rsidRPr="00367A49">
        <w:rPr>
          <w:rFonts w:ascii="Times New Roman" w:hAnsi="Times New Roman" w:cs="Times New Roman"/>
          <w:sz w:val="24"/>
          <w:szCs w:val="24"/>
          <w:lang w:eastAsia="ru-RU"/>
        </w:rPr>
        <w:t xml:space="preserve"> класса считаются окончившими полный курс образовательного учреждения.</w:t>
      </w:r>
    </w:p>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***музицирование предполагает: чтение с листа, транспонирование, подбор по слуху, игру в ансамбле, занятия аккомпанементом.</w:t>
      </w:r>
    </w:p>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 примерный перечень предметов по выбору: другой музыкальный инструмент, сольное пение, вокальный ансамбль, аккомпанемент, слушание музыки, «теория и история музыки» (индивидуальные занятия), сценическое мастерство и др. </w:t>
      </w:r>
    </w:p>
    <w:p w:rsidR="00DD78B4" w:rsidRPr="00367A49" w:rsidRDefault="00DD78B4" w:rsidP="00367A49">
      <w:pPr>
        <w:spacing w:after="0" w:line="240" w:lineRule="auto"/>
        <w:jc w:val="center"/>
        <w:rPr>
          <w:rFonts w:ascii="Times New Roman" w:hAnsi="Times New Roman" w:cs="Times New Roman"/>
          <w:b/>
          <w:sz w:val="24"/>
          <w:szCs w:val="24"/>
          <w:lang w:eastAsia="ru-RU"/>
        </w:rPr>
      </w:pPr>
      <w:r w:rsidRPr="00367A49">
        <w:rPr>
          <w:rFonts w:ascii="Times New Roman" w:hAnsi="Times New Roman" w:cs="Times New Roman"/>
          <w:b/>
          <w:sz w:val="24"/>
          <w:szCs w:val="24"/>
          <w:lang w:eastAsia="ru-RU"/>
        </w:rPr>
        <w:t>Примечание.</w:t>
      </w:r>
    </w:p>
    <w:p w:rsidR="00DD78B4" w:rsidRPr="00367A49" w:rsidRDefault="00DD78B4" w:rsidP="00367A49">
      <w:pPr>
        <w:numPr>
          <w:ilvl w:val="0"/>
          <w:numId w:val="9"/>
        </w:num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Младшими классами следует считать </w:t>
      </w:r>
      <w:r w:rsidRPr="00367A49">
        <w:rPr>
          <w:rFonts w:ascii="Times New Roman" w:hAnsi="Times New Roman" w:cs="Times New Roman"/>
          <w:sz w:val="24"/>
          <w:szCs w:val="24"/>
          <w:lang w:val="en-US" w:eastAsia="ru-RU"/>
        </w:rPr>
        <w:t>I</w:t>
      </w:r>
      <w:r w:rsidRPr="00367A49">
        <w:rPr>
          <w:rFonts w:ascii="Times New Roman" w:hAnsi="Times New Roman" w:cs="Times New Roman"/>
          <w:sz w:val="24"/>
          <w:szCs w:val="24"/>
          <w:lang w:eastAsia="ru-RU"/>
        </w:rPr>
        <w:t>-</w:t>
      </w:r>
      <w:r w:rsidRPr="00367A49">
        <w:rPr>
          <w:rFonts w:ascii="Times New Roman" w:hAnsi="Times New Roman" w:cs="Times New Roman"/>
          <w:sz w:val="24"/>
          <w:szCs w:val="24"/>
          <w:lang w:val="en-US" w:eastAsia="ru-RU"/>
        </w:rPr>
        <w:t>II</w:t>
      </w:r>
      <w:r w:rsidRPr="00367A49">
        <w:rPr>
          <w:rFonts w:ascii="Times New Roman" w:hAnsi="Times New Roman" w:cs="Times New Roman"/>
          <w:sz w:val="24"/>
          <w:szCs w:val="24"/>
          <w:lang w:eastAsia="ru-RU"/>
        </w:rPr>
        <w:t xml:space="preserve">, старшими </w:t>
      </w:r>
      <w:r w:rsidRPr="00367A49">
        <w:rPr>
          <w:rFonts w:ascii="Times New Roman" w:hAnsi="Times New Roman" w:cs="Times New Roman"/>
          <w:sz w:val="24"/>
          <w:szCs w:val="24"/>
          <w:lang w:val="en-US" w:eastAsia="ru-RU"/>
        </w:rPr>
        <w:t>III</w:t>
      </w:r>
      <w:r w:rsidRPr="00367A49">
        <w:rPr>
          <w:rFonts w:ascii="Times New Roman" w:hAnsi="Times New Roman" w:cs="Times New Roman"/>
          <w:sz w:val="24"/>
          <w:szCs w:val="24"/>
          <w:lang w:eastAsia="ru-RU"/>
        </w:rPr>
        <w:t>-</w:t>
      </w:r>
      <w:r w:rsidRPr="00367A49">
        <w:rPr>
          <w:rFonts w:ascii="Times New Roman" w:hAnsi="Times New Roman" w:cs="Times New Roman"/>
          <w:sz w:val="24"/>
          <w:szCs w:val="24"/>
          <w:lang w:val="en-US" w:eastAsia="ru-RU"/>
        </w:rPr>
        <w:t>IV</w:t>
      </w:r>
      <w:r w:rsidRPr="00367A49">
        <w:rPr>
          <w:rFonts w:ascii="Times New Roman" w:hAnsi="Times New Roman" w:cs="Times New Roman"/>
          <w:sz w:val="24"/>
          <w:szCs w:val="24"/>
          <w:lang w:eastAsia="ru-RU"/>
        </w:rPr>
        <w:t>-</w:t>
      </w:r>
      <w:r w:rsidRPr="00367A49">
        <w:rPr>
          <w:rFonts w:ascii="Times New Roman" w:hAnsi="Times New Roman" w:cs="Times New Roman"/>
          <w:sz w:val="24"/>
          <w:szCs w:val="24"/>
          <w:lang w:val="en-US" w:eastAsia="ru-RU"/>
        </w:rPr>
        <w:t>V</w:t>
      </w:r>
      <w:r w:rsidRPr="00367A49">
        <w:rPr>
          <w:rFonts w:ascii="Times New Roman" w:hAnsi="Times New Roman" w:cs="Times New Roman"/>
          <w:sz w:val="24"/>
          <w:szCs w:val="24"/>
          <w:lang w:eastAsia="ru-RU"/>
        </w:rPr>
        <w:t xml:space="preserve"> классы.</w:t>
      </w:r>
    </w:p>
    <w:p w:rsidR="00DD78B4" w:rsidRPr="00367A49" w:rsidRDefault="00DD78B4" w:rsidP="00367A49">
      <w:pPr>
        <w:numPr>
          <w:ilvl w:val="0"/>
          <w:numId w:val="9"/>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Часы, отведенные на предмет «Коллективное музицирование», для учащихся, осваивающих образовательную программу «Инструментальное исполнительство», используются по усмотрению руководства ДМШ на занятия хора, оркестра, ансамбля. Основной формой коллективного музицирования для учащихся, осваивающих образовательную программу «Сольное пение», является вокальный ансамбль.</w:t>
      </w:r>
    </w:p>
    <w:p w:rsidR="00DD78B4" w:rsidRPr="00367A49" w:rsidRDefault="00DD78B4" w:rsidP="00367A49">
      <w:pPr>
        <w:numPr>
          <w:ilvl w:val="0"/>
          <w:numId w:val="9"/>
        </w:num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Количественный состав групп по сольфеджио, музыкальной литературе, элементарной теории музыки в среднем 5 человек. Количественный состав групп по хору в среднем 12 человек, по оркестру – 6 человек, по другим формам коллективного музицирования – от 2 человек.</w:t>
      </w:r>
    </w:p>
    <w:p w:rsidR="00DD78B4" w:rsidRPr="00367A49" w:rsidRDefault="00DD78B4" w:rsidP="00367A49">
      <w:pPr>
        <w:spacing w:after="0" w:line="240" w:lineRule="auto"/>
        <w:ind w:left="360"/>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Общее количество групп по названным дисциплинам не должно превышать их числа в пределах установленной нормы.</w:t>
      </w:r>
    </w:p>
    <w:p w:rsidR="00DD78B4" w:rsidRPr="00367A49" w:rsidRDefault="00DD78B4" w:rsidP="00367A49">
      <w:pPr>
        <w:numPr>
          <w:ilvl w:val="0"/>
          <w:numId w:val="9"/>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Помимо занятий в оркестре, хоре, ансамбле в соответствии с учебным планом 1 раз в месяц проводятся 2-часовые сводные занятия оркестра и отдельно младшего и старшего хоров.</w:t>
      </w:r>
    </w:p>
    <w:p w:rsidR="00DD78B4" w:rsidRPr="00367A49" w:rsidRDefault="00DD78B4" w:rsidP="00367A49">
      <w:pPr>
        <w:numPr>
          <w:ilvl w:val="0"/>
          <w:numId w:val="9"/>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В пределах имеющихся средств ДМШ может предусматривать репетиционные часы для подготовки общешкольных концертов и других мероприятий, направленных на совершенствование образовательного процесса.</w:t>
      </w:r>
    </w:p>
    <w:p w:rsidR="00DD78B4" w:rsidRPr="00367A49" w:rsidRDefault="00DD78B4" w:rsidP="00367A49">
      <w:pPr>
        <w:numPr>
          <w:ilvl w:val="0"/>
          <w:numId w:val="9"/>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Помимо преподавательских часов, указанных в учебном плане, необходимо предусмотреть:</w:t>
      </w:r>
    </w:p>
    <w:p w:rsidR="00DD78B4" w:rsidRPr="00367A49" w:rsidRDefault="00DD78B4" w:rsidP="00367A49">
      <w:pPr>
        <w:spacing w:after="0" w:line="240" w:lineRule="auto"/>
        <w:ind w:left="708"/>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 Преподавательские часы для проведения сводных занятий хоров, оркестра (по 2 часа в месяц);</w:t>
      </w:r>
    </w:p>
    <w:p w:rsidR="00DD78B4" w:rsidRPr="00367A49" w:rsidRDefault="00DD78B4" w:rsidP="00367A49">
      <w:pPr>
        <w:spacing w:after="0" w:line="240" w:lineRule="auto"/>
        <w:ind w:left="708"/>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  Концертмейстерские часы:</w:t>
      </w:r>
    </w:p>
    <w:p w:rsidR="00DD78B4" w:rsidRPr="00367A49" w:rsidRDefault="00DD78B4" w:rsidP="00367A49">
      <w:pPr>
        <w:numPr>
          <w:ilvl w:val="0"/>
          <w:numId w:val="10"/>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для проведения занятий с хорами по группам в соответствии с учебным планом и для сводных репетиций с оркестром, хорами (по 2 часа в месяц);</w:t>
      </w:r>
    </w:p>
    <w:p w:rsidR="00DD78B4" w:rsidRPr="00367A49" w:rsidRDefault="00DD78B4" w:rsidP="00367A49">
      <w:pPr>
        <w:numPr>
          <w:ilvl w:val="0"/>
          <w:numId w:val="10"/>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для проведения занятий по другим формам коллективного музицирования (кроме оркестра) из расчета 100% времени, отведенного на каждый конкретный коллектив;</w:t>
      </w:r>
    </w:p>
    <w:p w:rsidR="00DD78B4" w:rsidRPr="00367A49" w:rsidRDefault="00DD78B4" w:rsidP="00367A49">
      <w:pPr>
        <w:numPr>
          <w:ilvl w:val="0"/>
          <w:numId w:val="10"/>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для проведения занятий по музыкальному инструменту (труба, кларнет, саксофон, флейта) из расчета 0,5 часа в неделю на каждого ученика;</w:t>
      </w:r>
    </w:p>
    <w:p w:rsidR="00DD78B4" w:rsidRPr="00367A49" w:rsidRDefault="00DD78B4" w:rsidP="00367A49">
      <w:pPr>
        <w:numPr>
          <w:ilvl w:val="0"/>
          <w:numId w:val="10"/>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для проведения занятий по предметам по выбору (сольное пение, вокальный ансамбль, аккомпанемент и др.).</w:t>
      </w:r>
    </w:p>
    <w:p w:rsidR="00DD78B4" w:rsidRPr="00367A49" w:rsidRDefault="00DD78B4" w:rsidP="00A7439C">
      <w:pPr>
        <w:spacing w:after="0" w:line="240" w:lineRule="auto"/>
        <w:jc w:val="center"/>
        <w:rPr>
          <w:rFonts w:ascii="Times New Roman" w:hAnsi="Times New Roman" w:cs="Times New Roman"/>
          <w:b/>
          <w:sz w:val="24"/>
          <w:szCs w:val="24"/>
          <w:lang w:eastAsia="ru-RU"/>
        </w:rPr>
      </w:pPr>
      <w:r w:rsidRPr="00367A49">
        <w:rPr>
          <w:rFonts w:ascii="Times New Roman" w:hAnsi="Times New Roman" w:cs="Times New Roman"/>
          <w:b/>
          <w:sz w:val="24"/>
          <w:szCs w:val="24"/>
          <w:lang w:eastAsia="ru-RU"/>
        </w:rPr>
        <w:t>Учебный план образовательных программ Музыкальное исполнительство</w:t>
      </w:r>
      <w:r>
        <w:rPr>
          <w:rFonts w:ascii="Times New Roman" w:hAnsi="Times New Roman" w:cs="Times New Roman"/>
          <w:b/>
          <w:sz w:val="24"/>
          <w:szCs w:val="24"/>
          <w:lang w:eastAsia="ru-RU"/>
        </w:rPr>
        <w:t xml:space="preserve"> </w:t>
      </w:r>
      <w:r w:rsidRPr="00367A49">
        <w:rPr>
          <w:rFonts w:ascii="Times New Roman" w:hAnsi="Times New Roman" w:cs="Times New Roman"/>
          <w:b/>
          <w:sz w:val="24"/>
          <w:szCs w:val="24"/>
          <w:lang w:eastAsia="ru-RU"/>
        </w:rPr>
        <w:t xml:space="preserve">(инструментальное исполнительство, сольное пение, </w:t>
      </w:r>
    </w:p>
    <w:p w:rsidR="00DD78B4" w:rsidRPr="00367A49" w:rsidRDefault="00DD78B4" w:rsidP="00367A49">
      <w:pPr>
        <w:spacing w:after="0" w:line="240" w:lineRule="auto"/>
        <w:jc w:val="center"/>
        <w:rPr>
          <w:rFonts w:ascii="Times New Roman" w:hAnsi="Times New Roman" w:cs="Times New Roman"/>
          <w:b/>
          <w:sz w:val="24"/>
          <w:szCs w:val="24"/>
          <w:lang w:eastAsia="ru-RU"/>
        </w:rPr>
      </w:pPr>
      <w:r w:rsidRPr="00367A49">
        <w:rPr>
          <w:rFonts w:ascii="Times New Roman" w:hAnsi="Times New Roman" w:cs="Times New Roman"/>
          <w:b/>
          <w:sz w:val="24"/>
          <w:szCs w:val="24"/>
          <w:lang w:eastAsia="ru-RU"/>
        </w:rPr>
        <w:t>срок обучения 3 года, для учащихся, поступивших в ДМШ после 12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1588"/>
        <w:gridCol w:w="1823"/>
        <w:gridCol w:w="1835"/>
        <w:gridCol w:w="1876"/>
      </w:tblGrid>
      <w:tr w:rsidR="00DD78B4" w:rsidRPr="00367A49" w:rsidTr="00B671CC">
        <w:tc>
          <w:tcPr>
            <w:tcW w:w="2448" w:type="dxa"/>
            <w:vMerge w:val="restart"/>
          </w:tcPr>
          <w:p w:rsidR="00DD78B4" w:rsidRPr="00367A49" w:rsidRDefault="00DD78B4" w:rsidP="00367A49">
            <w:pPr>
              <w:spacing w:after="0" w:line="240" w:lineRule="auto"/>
              <w:jc w:val="center"/>
              <w:rPr>
                <w:rFonts w:ascii="Times New Roman" w:hAnsi="Times New Roman" w:cs="Times New Roman"/>
                <w:sz w:val="24"/>
                <w:szCs w:val="24"/>
                <w:lang w:eastAsia="ru-RU"/>
              </w:rPr>
            </w:pPr>
            <w:r w:rsidRPr="00367A49">
              <w:rPr>
                <w:rFonts w:ascii="Times New Roman" w:hAnsi="Times New Roman" w:cs="Times New Roman"/>
                <w:sz w:val="24"/>
                <w:szCs w:val="24"/>
                <w:lang w:eastAsia="ru-RU"/>
              </w:rPr>
              <w:t>Наименование предмета</w:t>
            </w:r>
          </w:p>
        </w:tc>
        <w:tc>
          <w:tcPr>
            <w:tcW w:w="5246" w:type="dxa"/>
            <w:gridSpan w:val="3"/>
          </w:tcPr>
          <w:p w:rsidR="00DD78B4" w:rsidRPr="00367A49" w:rsidRDefault="00DD78B4" w:rsidP="00367A49">
            <w:pPr>
              <w:spacing w:after="0" w:line="240" w:lineRule="auto"/>
              <w:jc w:val="center"/>
              <w:rPr>
                <w:rFonts w:ascii="Times New Roman" w:hAnsi="Times New Roman" w:cs="Times New Roman"/>
                <w:sz w:val="24"/>
                <w:szCs w:val="24"/>
                <w:lang w:eastAsia="ru-RU"/>
              </w:rPr>
            </w:pPr>
            <w:r w:rsidRPr="00367A49">
              <w:rPr>
                <w:rFonts w:ascii="Times New Roman" w:hAnsi="Times New Roman" w:cs="Times New Roman"/>
                <w:sz w:val="24"/>
                <w:szCs w:val="24"/>
                <w:lang w:eastAsia="ru-RU"/>
              </w:rPr>
              <w:t>Количество учебных часов в неделю</w:t>
            </w:r>
          </w:p>
        </w:tc>
        <w:tc>
          <w:tcPr>
            <w:tcW w:w="1876" w:type="dxa"/>
            <w:vMerge w:val="restart"/>
          </w:tcPr>
          <w:p w:rsidR="00DD78B4" w:rsidRPr="00367A49" w:rsidRDefault="00DD78B4" w:rsidP="00367A49">
            <w:pPr>
              <w:spacing w:after="0" w:line="240" w:lineRule="auto"/>
              <w:jc w:val="center"/>
              <w:rPr>
                <w:rFonts w:ascii="Times New Roman" w:hAnsi="Times New Roman" w:cs="Times New Roman"/>
                <w:sz w:val="24"/>
                <w:szCs w:val="24"/>
                <w:lang w:eastAsia="ru-RU"/>
              </w:rPr>
            </w:pPr>
            <w:r w:rsidRPr="00367A49">
              <w:rPr>
                <w:rFonts w:ascii="Times New Roman" w:hAnsi="Times New Roman" w:cs="Times New Roman"/>
                <w:sz w:val="24"/>
                <w:szCs w:val="24"/>
                <w:lang w:eastAsia="ru-RU"/>
              </w:rPr>
              <w:t>Итоговая аттестация</w:t>
            </w:r>
          </w:p>
        </w:tc>
      </w:tr>
      <w:tr w:rsidR="00DD78B4" w:rsidRPr="00367A49" w:rsidTr="00B671CC">
        <w:tc>
          <w:tcPr>
            <w:tcW w:w="2448" w:type="dxa"/>
            <w:vMerge/>
          </w:tcPr>
          <w:p w:rsidR="00DD78B4" w:rsidRPr="00367A49" w:rsidRDefault="00DD78B4" w:rsidP="00367A49">
            <w:pPr>
              <w:spacing w:after="0" w:line="240" w:lineRule="auto"/>
              <w:jc w:val="center"/>
              <w:rPr>
                <w:rFonts w:ascii="Times New Roman" w:hAnsi="Times New Roman" w:cs="Times New Roman"/>
                <w:b/>
                <w:sz w:val="28"/>
                <w:szCs w:val="28"/>
                <w:lang w:eastAsia="ru-RU"/>
              </w:rPr>
            </w:pPr>
          </w:p>
        </w:tc>
        <w:tc>
          <w:tcPr>
            <w:tcW w:w="1588" w:type="dxa"/>
          </w:tcPr>
          <w:p w:rsidR="00DD78B4" w:rsidRPr="00367A49" w:rsidRDefault="00DD78B4" w:rsidP="00367A49">
            <w:pPr>
              <w:spacing w:after="0" w:line="240" w:lineRule="auto"/>
              <w:jc w:val="both"/>
              <w:rPr>
                <w:rFonts w:ascii="Times New Roman" w:hAnsi="Times New Roman" w:cs="Times New Roman"/>
                <w:sz w:val="24"/>
                <w:szCs w:val="24"/>
                <w:lang w:val="en-GB" w:eastAsia="ru-RU"/>
              </w:rPr>
            </w:pPr>
            <w:r w:rsidRPr="00367A49">
              <w:rPr>
                <w:rFonts w:ascii="Times New Roman" w:hAnsi="Times New Roman" w:cs="Times New Roman"/>
                <w:sz w:val="24"/>
                <w:szCs w:val="24"/>
                <w:lang w:val="en-GB" w:eastAsia="ru-RU"/>
              </w:rPr>
              <w:t>I</w:t>
            </w:r>
          </w:p>
        </w:tc>
        <w:tc>
          <w:tcPr>
            <w:tcW w:w="1823" w:type="dxa"/>
          </w:tcPr>
          <w:p w:rsidR="00DD78B4" w:rsidRPr="00367A49" w:rsidRDefault="00DD78B4" w:rsidP="00367A49">
            <w:pPr>
              <w:spacing w:after="0" w:line="240" w:lineRule="auto"/>
              <w:jc w:val="both"/>
              <w:rPr>
                <w:rFonts w:ascii="Times New Roman" w:hAnsi="Times New Roman" w:cs="Times New Roman"/>
                <w:sz w:val="24"/>
                <w:szCs w:val="24"/>
                <w:lang w:val="en-GB" w:eastAsia="ru-RU"/>
              </w:rPr>
            </w:pPr>
            <w:r w:rsidRPr="00367A49">
              <w:rPr>
                <w:rFonts w:ascii="Times New Roman" w:hAnsi="Times New Roman" w:cs="Times New Roman"/>
                <w:sz w:val="24"/>
                <w:szCs w:val="24"/>
                <w:lang w:val="en-GB" w:eastAsia="ru-RU"/>
              </w:rPr>
              <w:t>II</w:t>
            </w:r>
          </w:p>
        </w:tc>
        <w:tc>
          <w:tcPr>
            <w:tcW w:w="1835"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val="en-GB" w:eastAsia="ru-RU"/>
              </w:rPr>
              <w:t>III</w:t>
            </w:r>
            <w:r w:rsidRPr="00367A49">
              <w:rPr>
                <w:rFonts w:ascii="Times New Roman" w:hAnsi="Times New Roman" w:cs="Times New Roman"/>
                <w:sz w:val="24"/>
                <w:szCs w:val="24"/>
                <w:lang w:eastAsia="ru-RU"/>
              </w:rPr>
              <w:t>**</w:t>
            </w:r>
          </w:p>
        </w:tc>
        <w:tc>
          <w:tcPr>
            <w:tcW w:w="1876" w:type="dxa"/>
            <w:vMerge/>
          </w:tcPr>
          <w:p w:rsidR="00DD78B4" w:rsidRPr="00367A49" w:rsidRDefault="00DD78B4" w:rsidP="00367A49">
            <w:pPr>
              <w:spacing w:after="0" w:line="240" w:lineRule="auto"/>
              <w:jc w:val="center"/>
              <w:rPr>
                <w:rFonts w:ascii="Times New Roman" w:hAnsi="Times New Roman" w:cs="Times New Roman"/>
                <w:b/>
                <w:sz w:val="28"/>
                <w:szCs w:val="28"/>
                <w:lang w:eastAsia="ru-RU"/>
              </w:rPr>
            </w:pPr>
          </w:p>
        </w:tc>
      </w:tr>
      <w:tr w:rsidR="00DD78B4" w:rsidRPr="00367A49" w:rsidTr="00B671CC">
        <w:tc>
          <w:tcPr>
            <w:tcW w:w="2448" w:type="dxa"/>
          </w:tcPr>
          <w:p w:rsidR="00DD78B4" w:rsidRPr="00367A49" w:rsidRDefault="00DD78B4"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Музыкальный инструмент</w:t>
            </w:r>
          </w:p>
          <w:p w:rsidR="00DD78B4" w:rsidRPr="00367A49" w:rsidRDefault="00DD78B4"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(сольное пение)</w:t>
            </w:r>
          </w:p>
        </w:tc>
        <w:tc>
          <w:tcPr>
            <w:tcW w:w="1588"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2</w:t>
            </w:r>
          </w:p>
        </w:tc>
        <w:tc>
          <w:tcPr>
            <w:tcW w:w="1823"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2</w:t>
            </w:r>
          </w:p>
        </w:tc>
        <w:tc>
          <w:tcPr>
            <w:tcW w:w="1835"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2</w:t>
            </w:r>
          </w:p>
        </w:tc>
        <w:tc>
          <w:tcPr>
            <w:tcW w:w="1876" w:type="dxa"/>
          </w:tcPr>
          <w:p w:rsidR="00DD78B4" w:rsidRPr="00367A49" w:rsidRDefault="00DD78B4" w:rsidP="00367A49">
            <w:pPr>
              <w:spacing w:after="0" w:line="240" w:lineRule="auto"/>
              <w:jc w:val="center"/>
              <w:rPr>
                <w:rFonts w:ascii="Times New Roman" w:hAnsi="Times New Roman" w:cs="Times New Roman"/>
                <w:sz w:val="24"/>
                <w:szCs w:val="24"/>
                <w:lang w:eastAsia="ru-RU"/>
              </w:rPr>
            </w:pPr>
            <w:r w:rsidRPr="00367A49">
              <w:rPr>
                <w:rFonts w:ascii="Times New Roman" w:hAnsi="Times New Roman" w:cs="Times New Roman"/>
                <w:sz w:val="24"/>
                <w:szCs w:val="24"/>
                <w:lang w:val="en-US" w:eastAsia="ru-RU"/>
              </w:rPr>
              <w:t>III</w:t>
            </w:r>
          </w:p>
        </w:tc>
      </w:tr>
      <w:tr w:rsidR="00DD78B4" w:rsidRPr="00367A49" w:rsidTr="00B671CC">
        <w:tc>
          <w:tcPr>
            <w:tcW w:w="2448" w:type="dxa"/>
          </w:tcPr>
          <w:p w:rsidR="00DD78B4" w:rsidRPr="00367A49" w:rsidRDefault="00DD78B4"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Сольфеджио</w:t>
            </w:r>
          </w:p>
        </w:tc>
        <w:tc>
          <w:tcPr>
            <w:tcW w:w="1588"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1823"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1835"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1,5</w:t>
            </w:r>
          </w:p>
        </w:tc>
        <w:tc>
          <w:tcPr>
            <w:tcW w:w="1876" w:type="dxa"/>
          </w:tcPr>
          <w:p w:rsidR="00DD78B4" w:rsidRPr="00367A49" w:rsidRDefault="00DD78B4" w:rsidP="00367A49">
            <w:pPr>
              <w:spacing w:after="0" w:line="240" w:lineRule="auto"/>
              <w:jc w:val="center"/>
              <w:rPr>
                <w:rFonts w:ascii="Times New Roman" w:hAnsi="Times New Roman" w:cs="Times New Roman"/>
                <w:sz w:val="24"/>
                <w:szCs w:val="24"/>
                <w:lang w:val="en-US" w:eastAsia="ru-RU"/>
              </w:rPr>
            </w:pPr>
            <w:r w:rsidRPr="00367A49">
              <w:rPr>
                <w:rFonts w:ascii="Times New Roman" w:hAnsi="Times New Roman" w:cs="Times New Roman"/>
                <w:sz w:val="24"/>
                <w:szCs w:val="24"/>
                <w:lang w:val="en-US" w:eastAsia="ru-RU"/>
              </w:rPr>
              <w:t>III</w:t>
            </w:r>
          </w:p>
        </w:tc>
      </w:tr>
      <w:tr w:rsidR="00DD78B4" w:rsidRPr="00367A49" w:rsidTr="00B671CC">
        <w:tc>
          <w:tcPr>
            <w:tcW w:w="2448" w:type="dxa"/>
          </w:tcPr>
          <w:p w:rsidR="00DD78B4" w:rsidRPr="00367A49" w:rsidRDefault="00DD78B4"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Музыкальная литература</w:t>
            </w:r>
          </w:p>
        </w:tc>
        <w:tc>
          <w:tcPr>
            <w:tcW w:w="1588"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1823"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1835"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1</w:t>
            </w:r>
          </w:p>
        </w:tc>
        <w:tc>
          <w:tcPr>
            <w:tcW w:w="1876" w:type="dxa"/>
          </w:tcPr>
          <w:p w:rsidR="00DD78B4" w:rsidRPr="00367A49" w:rsidRDefault="00DD78B4" w:rsidP="00367A49">
            <w:pPr>
              <w:spacing w:after="0" w:line="240" w:lineRule="auto"/>
              <w:jc w:val="center"/>
              <w:rPr>
                <w:rFonts w:ascii="Times New Roman" w:hAnsi="Times New Roman" w:cs="Times New Roman"/>
                <w:sz w:val="24"/>
                <w:szCs w:val="24"/>
                <w:lang w:val="en-US" w:eastAsia="ru-RU"/>
              </w:rPr>
            </w:pPr>
          </w:p>
        </w:tc>
      </w:tr>
      <w:tr w:rsidR="00DD78B4" w:rsidRPr="00367A49" w:rsidTr="00B671CC">
        <w:tc>
          <w:tcPr>
            <w:tcW w:w="2448" w:type="dxa"/>
          </w:tcPr>
          <w:p w:rsidR="00DD78B4" w:rsidRPr="00367A49" w:rsidRDefault="00DD78B4"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Коллективное музицирование (оркестр, ансамбль)</w:t>
            </w:r>
          </w:p>
        </w:tc>
        <w:tc>
          <w:tcPr>
            <w:tcW w:w="1588"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2</w:t>
            </w:r>
          </w:p>
        </w:tc>
        <w:tc>
          <w:tcPr>
            <w:tcW w:w="1823"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2</w:t>
            </w:r>
          </w:p>
        </w:tc>
        <w:tc>
          <w:tcPr>
            <w:tcW w:w="1835"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2</w:t>
            </w:r>
          </w:p>
        </w:tc>
        <w:tc>
          <w:tcPr>
            <w:tcW w:w="1876" w:type="dxa"/>
          </w:tcPr>
          <w:p w:rsidR="00DD78B4" w:rsidRPr="00367A49" w:rsidRDefault="00DD78B4" w:rsidP="00367A49">
            <w:pPr>
              <w:spacing w:after="0" w:line="240" w:lineRule="auto"/>
              <w:jc w:val="center"/>
              <w:rPr>
                <w:rFonts w:ascii="Times New Roman" w:hAnsi="Times New Roman" w:cs="Times New Roman"/>
                <w:sz w:val="24"/>
                <w:szCs w:val="24"/>
                <w:lang w:val="en-US" w:eastAsia="ru-RU"/>
              </w:rPr>
            </w:pPr>
          </w:p>
        </w:tc>
      </w:tr>
      <w:tr w:rsidR="00DD78B4" w:rsidRPr="00367A49" w:rsidTr="00B671CC">
        <w:tc>
          <w:tcPr>
            <w:tcW w:w="2448" w:type="dxa"/>
          </w:tcPr>
          <w:p w:rsidR="00DD78B4" w:rsidRPr="00367A49" w:rsidRDefault="00DD78B4"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Музицирование***</w:t>
            </w:r>
          </w:p>
        </w:tc>
        <w:tc>
          <w:tcPr>
            <w:tcW w:w="1588"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0,5</w:t>
            </w:r>
          </w:p>
        </w:tc>
        <w:tc>
          <w:tcPr>
            <w:tcW w:w="1823"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0,5</w:t>
            </w:r>
          </w:p>
        </w:tc>
        <w:tc>
          <w:tcPr>
            <w:tcW w:w="1835"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0,5</w:t>
            </w:r>
          </w:p>
        </w:tc>
        <w:tc>
          <w:tcPr>
            <w:tcW w:w="1876" w:type="dxa"/>
          </w:tcPr>
          <w:p w:rsidR="00DD78B4" w:rsidRPr="00367A49" w:rsidRDefault="00DD78B4" w:rsidP="00367A49">
            <w:pPr>
              <w:spacing w:after="0" w:line="240" w:lineRule="auto"/>
              <w:jc w:val="center"/>
              <w:rPr>
                <w:rFonts w:ascii="Times New Roman" w:hAnsi="Times New Roman" w:cs="Times New Roman"/>
                <w:sz w:val="24"/>
                <w:szCs w:val="24"/>
                <w:lang w:val="en-US" w:eastAsia="ru-RU"/>
              </w:rPr>
            </w:pPr>
          </w:p>
        </w:tc>
      </w:tr>
      <w:tr w:rsidR="00DD78B4" w:rsidRPr="00367A49" w:rsidTr="00B671CC">
        <w:tc>
          <w:tcPr>
            <w:tcW w:w="2448" w:type="dxa"/>
          </w:tcPr>
          <w:p w:rsidR="00DD78B4" w:rsidRPr="00367A49" w:rsidRDefault="00DD78B4"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Предмет </w:t>
            </w:r>
          </w:p>
          <w:p w:rsidR="00DD78B4" w:rsidRPr="00367A49" w:rsidRDefault="00DD78B4"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по выбору****</w:t>
            </w:r>
          </w:p>
        </w:tc>
        <w:tc>
          <w:tcPr>
            <w:tcW w:w="1588"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2</w:t>
            </w:r>
          </w:p>
        </w:tc>
        <w:tc>
          <w:tcPr>
            <w:tcW w:w="1823"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2</w:t>
            </w:r>
          </w:p>
        </w:tc>
        <w:tc>
          <w:tcPr>
            <w:tcW w:w="1835"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2</w:t>
            </w:r>
          </w:p>
        </w:tc>
        <w:tc>
          <w:tcPr>
            <w:tcW w:w="1876" w:type="dxa"/>
          </w:tcPr>
          <w:p w:rsidR="00DD78B4" w:rsidRPr="00367A49" w:rsidRDefault="00DD78B4" w:rsidP="00367A49">
            <w:pPr>
              <w:spacing w:after="0" w:line="240" w:lineRule="auto"/>
              <w:jc w:val="center"/>
              <w:rPr>
                <w:rFonts w:ascii="Times New Roman" w:hAnsi="Times New Roman" w:cs="Times New Roman"/>
                <w:sz w:val="24"/>
                <w:szCs w:val="24"/>
                <w:lang w:val="en-US" w:eastAsia="ru-RU"/>
              </w:rPr>
            </w:pPr>
          </w:p>
        </w:tc>
      </w:tr>
      <w:tr w:rsidR="00DD78B4" w:rsidRPr="00367A49" w:rsidTr="00B671CC">
        <w:tc>
          <w:tcPr>
            <w:tcW w:w="2448" w:type="dxa"/>
          </w:tcPr>
          <w:p w:rsidR="00DD78B4" w:rsidRPr="00367A49" w:rsidRDefault="00DD78B4" w:rsidP="00367A49">
            <w:p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Всего</w:t>
            </w:r>
          </w:p>
        </w:tc>
        <w:tc>
          <w:tcPr>
            <w:tcW w:w="1588"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9</w:t>
            </w:r>
          </w:p>
        </w:tc>
        <w:tc>
          <w:tcPr>
            <w:tcW w:w="1823"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9</w:t>
            </w:r>
          </w:p>
        </w:tc>
        <w:tc>
          <w:tcPr>
            <w:tcW w:w="1835" w:type="dxa"/>
          </w:tcPr>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9</w:t>
            </w:r>
          </w:p>
        </w:tc>
        <w:tc>
          <w:tcPr>
            <w:tcW w:w="1876" w:type="dxa"/>
          </w:tcPr>
          <w:p w:rsidR="00DD78B4" w:rsidRPr="00367A49" w:rsidRDefault="00DD78B4" w:rsidP="00367A49">
            <w:pPr>
              <w:spacing w:after="0" w:line="240" w:lineRule="auto"/>
              <w:jc w:val="center"/>
              <w:rPr>
                <w:rFonts w:ascii="Times New Roman" w:hAnsi="Times New Roman" w:cs="Times New Roman"/>
                <w:sz w:val="24"/>
                <w:szCs w:val="24"/>
                <w:lang w:val="en-US" w:eastAsia="ru-RU"/>
              </w:rPr>
            </w:pPr>
          </w:p>
        </w:tc>
      </w:tr>
    </w:tbl>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*ДМШ в пределах имеющихся средств могут расширять перечень предметов и увеличивать количество часов дисциплин типового учебного плана.</w:t>
      </w:r>
    </w:p>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 выпускники </w:t>
      </w:r>
      <w:r w:rsidRPr="00367A49">
        <w:rPr>
          <w:rFonts w:ascii="Times New Roman" w:hAnsi="Times New Roman" w:cs="Times New Roman"/>
          <w:sz w:val="24"/>
          <w:szCs w:val="24"/>
          <w:lang w:val="en-GB" w:eastAsia="ru-RU"/>
        </w:rPr>
        <w:t>III</w:t>
      </w:r>
      <w:r w:rsidRPr="00367A49">
        <w:rPr>
          <w:rFonts w:ascii="Times New Roman" w:hAnsi="Times New Roman" w:cs="Times New Roman"/>
          <w:sz w:val="24"/>
          <w:szCs w:val="24"/>
          <w:lang w:eastAsia="ru-RU"/>
        </w:rPr>
        <w:t xml:space="preserve"> класса считаются окончившими полный курс образовательного учреждения.</w:t>
      </w:r>
    </w:p>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***музицирование предполагает: чтение с листа, транспонирование, подбор по слуху, игру в ансамбле, занятия аккомпанементом.</w:t>
      </w:r>
    </w:p>
    <w:p w:rsidR="00DD78B4" w:rsidRPr="00367A49" w:rsidRDefault="00DD78B4" w:rsidP="00367A49">
      <w:p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 примерный перечень предметов по выбору: другой музыкальный инструмент, сольное пение, вокальный ансамбль, аккомпанемент, «теория и история музыки» (индивидуальные занятия) и др. </w:t>
      </w:r>
    </w:p>
    <w:p w:rsidR="00DD78B4" w:rsidRPr="00367A49" w:rsidRDefault="00DD78B4" w:rsidP="00367A49">
      <w:pPr>
        <w:spacing w:after="0" w:line="240" w:lineRule="auto"/>
        <w:jc w:val="center"/>
        <w:rPr>
          <w:rFonts w:ascii="Times New Roman" w:hAnsi="Times New Roman" w:cs="Times New Roman"/>
          <w:b/>
          <w:sz w:val="24"/>
          <w:szCs w:val="24"/>
          <w:lang w:eastAsia="ru-RU"/>
        </w:rPr>
      </w:pPr>
      <w:r w:rsidRPr="00367A49">
        <w:rPr>
          <w:rFonts w:ascii="Times New Roman" w:hAnsi="Times New Roman" w:cs="Times New Roman"/>
          <w:b/>
          <w:sz w:val="24"/>
          <w:szCs w:val="24"/>
          <w:lang w:eastAsia="ru-RU"/>
        </w:rPr>
        <w:t>Примечание.</w:t>
      </w:r>
    </w:p>
    <w:p w:rsidR="00DD78B4" w:rsidRPr="00367A49" w:rsidRDefault="00DD78B4" w:rsidP="00367A49">
      <w:pPr>
        <w:numPr>
          <w:ilvl w:val="0"/>
          <w:numId w:val="11"/>
        </w:num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Младшими классами следует считать </w:t>
      </w:r>
      <w:r w:rsidRPr="00367A49">
        <w:rPr>
          <w:rFonts w:ascii="Times New Roman" w:hAnsi="Times New Roman" w:cs="Times New Roman"/>
          <w:sz w:val="24"/>
          <w:szCs w:val="24"/>
          <w:lang w:val="en-US" w:eastAsia="ru-RU"/>
        </w:rPr>
        <w:t>I</w:t>
      </w:r>
      <w:r w:rsidRPr="00367A49">
        <w:rPr>
          <w:rFonts w:ascii="Times New Roman" w:hAnsi="Times New Roman" w:cs="Times New Roman"/>
          <w:sz w:val="24"/>
          <w:szCs w:val="24"/>
          <w:lang w:eastAsia="ru-RU"/>
        </w:rPr>
        <w:t>-</w:t>
      </w:r>
      <w:r w:rsidRPr="00367A49">
        <w:rPr>
          <w:rFonts w:ascii="Times New Roman" w:hAnsi="Times New Roman" w:cs="Times New Roman"/>
          <w:sz w:val="24"/>
          <w:szCs w:val="24"/>
          <w:lang w:val="en-US" w:eastAsia="ru-RU"/>
        </w:rPr>
        <w:t>II</w:t>
      </w:r>
      <w:r w:rsidRPr="00367A49">
        <w:rPr>
          <w:rFonts w:ascii="Times New Roman" w:hAnsi="Times New Roman" w:cs="Times New Roman"/>
          <w:sz w:val="24"/>
          <w:szCs w:val="24"/>
          <w:lang w:eastAsia="ru-RU"/>
        </w:rPr>
        <w:t xml:space="preserve">, старшими </w:t>
      </w:r>
      <w:r w:rsidRPr="00367A49">
        <w:rPr>
          <w:rFonts w:ascii="Times New Roman" w:hAnsi="Times New Roman" w:cs="Times New Roman"/>
          <w:sz w:val="24"/>
          <w:szCs w:val="24"/>
          <w:lang w:val="en-US" w:eastAsia="ru-RU"/>
        </w:rPr>
        <w:t>III</w:t>
      </w:r>
      <w:r w:rsidRPr="00367A49">
        <w:rPr>
          <w:rFonts w:ascii="Times New Roman" w:hAnsi="Times New Roman" w:cs="Times New Roman"/>
          <w:sz w:val="24"/>
          <w:szCs w:val="24"/>
          <w:lang w:eastAsia="ru-RU"/>
        </w:rPr>
        <w:t xml:space="preserve"> класс.</w:t>
      </w:r>
    </w:p>
    <w:p w:rsidR="00DD78B4" w:rsidRPr="00367A49" w:rsidRDefault="00DD78B4" w:rsidP="00367A49">
      <w:pPr>
        <w:numPr>
          <w:ilvl w:val="0"/>
          <w:numId w:val="11"/>
        </w:numPr>
        <w:spacing w:after="0" w:line="240" w:lineRule="auto"/>
        <w:rPr>
          <w:rFonts w:ascii="Times New Roman" w:hAnsi="Times New Roman" w:cs="Times New Roman"/>
          <w:sz w:val="24"/>
          <w:szCs w:val="24"/>
          <w:lang w:eastAsia="ru-RU"/>
        </w:rPr>
      </w:pPr>
      <w:r w:rsidRPr="00367A49">
        <w:rPr>
          <w:rFonts w:ascii="Times New Roman" w:hAnsi="Times New Roman" w:cs="Times New Roman"/>
          <w:sz w:val="24"/>
          <w:szCs w:val="24"/>
          <w:lang w:eastAsia="ru-RU"/>
        </w:rPr>
        <w:t>Количественный состав групп по сольфеджио, музыкальной литературе в среднем 5 человек. Количественный состав групп по оркестру – 6 человек, по другим формам коллективного музицирования – от 2 человек.</w:t>
      </w:r>
    </w:p>
    <w:p w:rsidR="00DD78B4" w:rsidRPr="00367A49" w:rsidRDefault="00DD78B4" w:rsidP="00367A49">
      <w:pPr>
        <w:spacing w:after="0" w:line="240" w:lineRule="auto"/>
        <w:ind w:left="360"/>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Общее количество групп по названным дисциплинам не должно превышать их числа в пределах установленной нормы.</w:t>
      </w:r>
    </w:p>
    <w:p w:rsidR="00DD78B4" w:rsidRPr="00367A49" w:rsidRDefault="00DD78B4" w:rsidP="00367A49">
      <w:pPr>
        <w:numPr>
          <w:ilvl w:val="0"/>
          <w:numId w:val="11"/>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 xml:space="preserve">В целях выполнения учебного плана необходимо предусмотреть часы преподавательской работы по предметам по выбору, а также часы работы концертмейстерам: </w:t>
      </w:r>
    </w:p>
    <w:p w:rsidR="00DD78B4" w:rsidRPr="00367A49" w:rsidRDefault="00DD78B4" w:rsidP="00367A49">
      <w:pPr>
        <w:numPr>
          <w:ilvl w:val="0"/>
          <w:numId w:val="10"/>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из расчета 50% общего количества часов, отводимых на индивидуальные занятия по музыкальному инструменту (фортепиано, баяна)</w:t>
      </w:r>
    </w:p>
    <w:p w:rsidR="00DD78B4" w:rsidRPr="00367A49" w:rsidRDefault="00DD78B4" w:rsidP="00367A49">
      <w:pPr>
        <w:numPr>
          <w:ilvl w:val="0"/>
          <w:numId w:val="10"/>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для проведения занятий по предметам по выбору (другой музыкальный инструмент, сольное пение, вокальный ансамбль, аккомпанемент и др.);</w:t>
      </w:r>
    </w:p>
    <w:p w:rsidR="00DD78B4" w:rsidRPr="00367A49" w:rsidRDefault="00DD78B4" w:rsidP="00367A49">
      <w:pPr>
        <w:numPr>
          <w:ilvl w:val="0"/>
          <w:numId w:val="10"/>
        </w:numPr>
        <w:spacing w:after="0" w:line="240" w:lineRule="auto"/>
        <w:jc w:val="both"/>
        <w:rPr>
          <w:rFonts w:ascii="Times New Roman" w:hAnsi="Times New Roman" w:cs="Times New Roman"/>
          <w:sz w:val="24"/>
          <w:szCs w:val="24"/>
          <w:lang w:eastAsia="ru-RU"/>
        </w:rPr>
      </w:pPr>
      <w:r w:rsidRPr="00367A49">
        <w:rPr>
          <w:rFonts w:ascii="Times New Roman" w:hAnsi="Times New Roman" w:cs="Times New Roman"/>
          <w:sz w:val="24"/>
          <w:szCs w:val="24"/>
          <w:lang w:eastAsia="ru-RU"/>
        </w:rPr>
        <w:t>для проведения занятий по предмету «Сольное пение» из расчета 100% времени, отведенного на данный предмет.</w:t>
      </w:r>
    </w:p>
    <w:p w:rsidR="00DD78B4" w:rsidRPr="00367A49" w:rsidRDefault="00DD78B4" w:rsidP="00367A49">
      <w:pPr>
        <w:spacing w:after="0" w:line="240" w:lineRule="auto"/>
        <w:jc w:val="both"/>
        <w:rPr>
          <w:rFonts w:ascii="Times New Roman" w:hAnsi="Times New Roman" w:cs="Times New Roman"/>
          <w:sz w:val="24"/>
          <w:szCs w:val="24"/>
          <w:lang w:eastAsia="ru-RU"/>
        </w:rPr>
      </w:pPr>
    </w:p>
    <w:p w:rsidR="00DD78B4" w:rsidRPr="004B61BA" w:rsidRDefault="00DD78B4" w:rsidP="00367A49">
      <w:pPr>
        <w:spacing w:after="0" w:line="240" w:lineRule="auto"/>
        <w:jc w:val="both"/>
        <w:rPr>
          <w:rFonts w:ascii="Times New Roman" w:hAnsi="Times New Roman" w:cs="Times New Roman"/>
          <w:color w:val="000000"/>
          <w:sz w:val="24"/>
          <w:szCs w:val="24"/>
          <w:lang w:eastAsia="ru-RU"/>
        </w:rPr>
      </w:pPr>
      <w:r w:rsidRPr="004B61BA">
        <w:rPr>
          <w:rFonts w:ascii="Times New Roman" w:hAnsi="Times New Roman" w:cs="Times New Roman"/>
          <w:sz w:val="24"/>
          <w:szCs w:val="24"/>
          <w:lang w:eastAsia="ru-RU"/>
        </w:rPr>
        <w:t>3.4.</w:t>
      </w:r>
      <w:r w:rsidRPr="004B61BA">
        <w:rPr>
          <w:rFonts w:ascii="Times New Roman" w:hAnsi="Times New Roman" w:cs="Times New Roman"/>
          <w:sz w:val="24"/>
          <w:szCs w:val="24"/>
          <w:lang w:eastAsia="ru-RU"/>
        </w:rPr>
        <w:tab/>
      </w:r>
      <w:r w:rsidRPr="004B61BA">
        <w:rPr>
          <w:rFonts w:ascii="Times New Roman" w:hAnsi="Times New Roman" w:cs="Times New Roman"/>
          <w:color w:val="000000"/>
          <w:sz w:val="24"/>
          <w:szCs w:val="24"/>
          <w:lang w:eastAsia="ru-RU"/>
        </w:rPr>
        <w:t>Программно-методическое и технологическое обеспечение учебного плана.</w:t>
      </w:r>
    </w:p>
    <w:p w:rsidR="00DD78B4" w:rsidRPr="00E03054" w:rsidRDefault="00DD78B4" w:rsidP="004C04D3">
      <w:pPr>
        <w:pStyle w:val="10"/>
        <w:jc w:val="both"/>
        <w:rPr>
          <w:rFonts w:ascii="Times New Roman" w:hAnsi="Times New Roman" w:cs="Times New Roman"/>
          <w:color w:val="000000"/>
          <w:sz w:val="24"/>
          <w:szCs w:val="24"/>
        </w:rPr>
      </w:pPr>
      <w:r w:rsidRPr="00E03054">
        <w:rPr>
          <w:rFonts w:ascii="Times New Roman" w:hAnsi="Times New Roman" w:cs="Times New Roman"/>
          <w:color w:val="000000"/>
          <w:sz w:val="24"/>
          <w:szCs w:val="24"/>
        </w:rPr>
        <w:t>Одной из главных задач модернизации Российского образования является обеспечение современного качества образования.</w:t>
      </w:r>
    </w:p>
    <w:p w:rsidR="00DD78B4" w:rsidRPr="00E03054" w:rsidRDefault="00DD78B4" w:rsidP="004C04D3">
      <w:pPr>
        <w:pStyle w:val="10"/>
        <w:jc w:val="both"/>
        <w:rPr>
          <w:rFonts w:ascii="Times New Roman" w:hAnsi="Times New Roman" w:cs="Times New Roman"/>
          <w:color w:val="000000"/>
          <w:sz w:val="24"/>
          <w:szCs w:val="24"/>
        </w:rPr>
      </w:pPr>
      <w:r w:rsidRPr="00E03054">
        <w:rPr>
          <w:rFonts w:ascii="Times New Roman" w:hAnsi="Times New Roman" w:cs="Times New Roman"/>
          <w:color w:val="000000"/>
          <w:sz w:val="24"/>
          <w:szCs w:val="24"/>
        </w:rPr>
        <w:t>В решении этой задачи важная роль отведена дополнительному образованию детей особое место, в котором занимают детские музыкальные школы и школы искусств. Ведь это один из старейших видов образовательных учреждений России, насчитывающий более 100-летнию историю существования.</w:t>
      </w:r>
    </w:p>
    <w:p w:rsidR="00DD78B4" w:rsidRPr="00E03054" w:rsidRDefault="00DD78B4" w:rsidP="004C04D3">
      <w:pPr>
        <w:pStyle w:val="10"/>
        <w:jc w:val="both"/>
        <w:rPr>
          <w:rFonts w:ascii="Times New Roman" w:hAnsi="Times New Roman" w:cs="Times New Roman"/>
          <w:color w:val="000000"/>
          <w:sz w:val="24"/>
          <w:szCs w:val="24"/>
        </w:rPr>
      </w:pPr>
      <w:r w:rsidRPr="00E03054">
        <w:rPr>
          <w:rFonts w:ascii="Times New Roman" w:hAnsi="Times New Roman" w:cs="Times New Roman"/>
          <w:color w:val="000000"/>
          <w:sz w:val="24"/>
          <w:szCs w:val="24"/>
        </w:rPr>
        <w:t>Уникальность детской  школы искусств определятся устойчивой традицией построения образовательного процесса на основании примерных учебных планов и образовательных программ.</w:t>
      </w:r>
    </w:p>
    <w:p w:rsidR="00DD78B4" w:rsidRPr="008064E0" w:rsidRDefault="00DD78B4" w:rsidP="00DE0D65">
      <w:pPr>
        <w:pStyle w:val="10"/>
        <w:numPr>
          <w:ilvl w:val="0"/>
          <w:numId w:val="12"/>
        </w:numPr>
        <w:jc w:val="both"/>
        <w:rPr>
          <w:rFonts w:ascii="Times New Roman" w:hAnsi="Times New Roman" w:cs="Times New Roman"/>
          <w:color w:val="000000"/>
          <w:sz w:val="24"/>
          <w:szCs w:val="24"/>
        </w:rPr>
      </w:pPr>
      <w:r w:rsidRPr="008064E0">
        <w:rPr>
          <w:rFonts w:ascii="Times New Roman" w:hAnsi="Times New Roman" w:cs="Times New Roman"/>
          <w:color w:val="000000"/>
          <w:sz w:val="24"/>
          <w:szCs w:val="24"/>
        </w:rPr>
        <w:t>Оснащение образовательного процесса современными учебно-воспитательными творческими и развивающими программами.</w:t>
      </w:r>
    </w:p>
    <w:p w:rsidR="00DD78B4" w:rsidRPr="008064E0" w:rsidRDefault="00DD78B4" w:rsidP="00DE0D65">
      <w:pPr>
        <w:pStyle w:val="10"/>
        <w:numPr>
          <w:ilvl w:val="0"/>
          <w:numId w:val="12"/>
        </w:numPr>
        <w:jc w:val="both"/>
        <w:rPr>
          <w:rFonts w:ascii="Times New Roman" w:hAnsi="Times New Roman" w:cs="Times New Roman"/>
          <w:color w:val="000000"/>
          <w:sz w:val="24"/>
          <w:szCs w:val="24"/>
        </w:rPr>
      </w:pPr>
      <w:r w:rsidRPr="008064E0">
        <w:rPr>
          <w:rFonts w:ascii="Times New Roman" w:hAnsi="Times New Roman" w:cs="Times New Roman"/>
          <w:color w:val="000000"/>
          <w:sz w:val="24"/>
          <w:szCs w:val="24"/>
        </w:rPr>
        <w:t>Реализация образовательных программ разного уровня, адаптированные к способностям и возможностям каждого учащегося.</w:t>
      </w:r>
    </w:p>
    <w:p w:rsidR="00DD78B4" w:rsidRPr="008064E0" w:rsidRDefault="00DD78B4" w:rsidP="00DE0D65">
      <w:pPr>
        <w:pStyle w:val="10"/>
        <w:numPr>
          <w:ilvl w:val="0"/>
          <w:numId w:val="12"/>
        </w:numPr>
        <w:jc w:val="both"/>
        <w:rPr>
          <w:rFonts w:ascii="Times New Roman" w:hAnsi="Times New Roman" w:cs="Times New Roman"/>
          <w:color w:val="000000"/>
          <w:sz w:val="24"/>
          <w:szCs w:val="24"/>
        </w:rPr>
      </w:pPr>
      <w:r w:rsidRPr="008064E0">
        <w:rPr>
          <w:rFonts w:ascii="Times New Roman" w:hAnsi="Times New Roman" w:cs="Times New Roman"/>
          <w:color w:val="000000"/>
          <w:sz w:val="24"/>
          <w:szCs w:val="24"/>
        </w:rPr>
        <w:t>Обеспечение условий для эффективной профориентации  и возможности получения допрофессионального, а в дальнейшем и начального  профессионального образования.</w:t>
      </w:r>
    </w:p>
    <w:p w:rsidR="00DD78B4" w:rsidRPr="008064E0" w:rsidRDefault="00DD78B4" w:rsidP="00DE0D65">
      <w:pPr>
        <w:pStyle w:val="10"/>
        <w:numPr>
          <w:ilvl w:val="0"/>
          <w:numId w:val="12"/>
        </w:numPr>
        <w:jc w:val="both"/>
        <w:rPr>
          <w:rFonts w:ascii="Times New Roman" w:hAnsi="Times New Roman" w:cs="Times New Roman"/>
          <w:color w:val="000000"/>
          <w:sz w:val="24"/>
          <w:szCs w:val="24"/>
        </w:rPr>
      </w:pPr>
      <w:r w:rsidRPr="008064E0">
        <w:rPr>
          <w:rFonts w:ascii="Times New Roman" w:hAnsi="Times New Roman" w:cs="Times New Roman"/>
          <w:color w:val="000000"/>
          <w:sz w:val="24"/>
          <w:szCs w:val="24"/>
        </w:rPr>
        <w:t>Создание единого образовательного пространства - взаимной согласованности  учебных программ  по различным предметам.</w:t>
      </w:r>
    </w:p>
    <w:p w:rsidR="00DD78B4" w:rsidRPr="008064E0" w:rsidRDefault="00DD78B4" w:rsidP="00DE0D65">
      <w:pPr>
        <w:pStyle w:val="10"/>
        <w:numPr>
          <w:ilvl w:val="0"/>
          <w:numId w:val="12"/>
        </w:numPr>
        <w:jc w:val="both"/>
        <w:rPr>
          <w:rFonts w:ascii="Times New Roman" w:hAnsi="Times New Roman" w:cs="Times New Roman"/>
          <w:color w:val="000000"/>
          <w:sz w:val="24"/>
          <w:szCs w:val="24"/>
        </w:rPr>
      </w:pPr>
      <w:r w:rsidRPr="008064E0">
        <w:rPr>
          <w:rFonts w:ascii="Times New Roman" w:hAnsi="Times New Roman" w:cs="Times New Roman"/>
          <w:color w:val="000000"/>
          <w:sz w:val="24"/>
          <w:szCs w:val="24"/>
        </w:rPr>
        <w:t>Повышение роли развивающих моделей обучения, обеспечивающих активную деятельность детей в сфере искусства и способствующих воспитанию устойчивого интереса учащихся к обучению.</w:t>
      </w:r>
    </w:p>
    <w:p w:rsidR="00DD78B4" w:rsidRPr="008064E0" w:rsidRDefault="00DD78B4" w:rsidP="00DE0D65">
      <w:pPr>
        <w:pStyle w:val="10"/>
        <w:jc w:val="both"/>
        <w:rPr>
          <w:rFonts w:ascii="Times New Roman" w:hAnsi="Times New Roman" w:cs="Times New Roman"/>
          <w:color w:val="000000"/>
          <w:sz w:val="24"/>
          <w:szCs w:val="24"/>
        </w:rPr>
      </w:pPr>
      <w:r w:rsidRPr="008064E0">
        <w:rPr>
          <w:rFonts w:ascii="Times New Roman" w:hAnsi="Times New Roman" w:cs="Times New Roman"/>
          <w:color w:val="000000"/>
          <w:sz w:val="24"/>
          <w:szCs w:val="24"/>
        </w:rPr>
        <w:t> </w:t>
      </w:r>
      <w:r>
        <w:rPr>
          <w:rFonts w:ascii="Times New Roman" w:hAnsi="Times New Roman" w:cs="Times New Roman"/>
          <w:color w:val="000000"/>
          <w:sz w:val="24"/>
          <w:szCs w:val="24"/>
        </w:rPr>
        <w:tab/>
      </w:r>
      <w:r w:rsidRPr="008064E0">
        <w:rPr>
          <w:rFonts w:ascii="Times New Roman" w:hAnsi="Times New Roman" w:cs="Times New Roman"/>
          <w:color w:val="000000"/>
          <w:sz w:val="24"/>
          <w:szCs w:val="24"/>
        </w:rPr>
        <w:t>Методический совет ДДМШ, исходя из реалий сегодняшнего дня, направляет и поддерживает работу по обновлению действующих и созданию новых творческих и модифицированных программ, методических пособий и разработок.</w:t>
      </w:r>
    </w:p>
    <w:p w:rsidR="00DD78B4" w:rsidRPr="008064E0" w:rsidRDefault="00DD78B4" w:rsidP="00DE0D65">
      <w:pPr>
        <w:pStyle w:val="10"/>
        <w:jc w:val="both"/>
        <w:rPr>
          <w:rFonts w:ascii="Times New Roman" w:hAnsi="Times New Roman" w:cs="Times New Roman"/>
          <w:color w:val="000000"/>
          <w:sz w:val="24"/>
          <w:szCs w:val="24"/>
        </w:rPr>
      </w:pPr>
      <w:r w:rsidRPr="008064E0">
        <w:rPr>
          <w:rFonts w:ascii="Times New Roman" w:hAnsi="Times New Roman" w:cs="Times New Roman"/>
          <w:color w:val="000000"/>
          <w:sz w:val="24"/>
          <w:szCs w:val="24"/>
        </w:rPr>
        <w:t>В учебно-методический комплекс входят учебники, методические пособия, нотная литература, дидактический материал, фонотека, видеотека, разработки для индивидуального сопровождения (индивидуальный план учащихся) и прочее.</w:t>
      </w:r>
    </w:p>
    <w:p w:rsidR="00DD78B4" w:rsidRPr="008064E0" w:rsidRDefault="00DD78B4" w:rsidP="00DE0D65">
      <w:pPr>
        <w:pStyle w:val="10"/>
        <w:jc w:val="both"/>
        <w:rPr>
          <w:rFonts w:ascii="Times New Roman" w:hAnsi="Times New Roman" w:cs="Times New Roman"/>
          <w:color w:val="000000"/>
          <w:sz w:val="24"/>
          <w:szCs w:val="24"/>
        </w:rPr>
      </w:pPr>
      <w:r w:rsidRPr="008064E0">
        <w:rPr>
          <w:rFonts w:ascii="Times New Roman" w:hAnsi="Times New Roman" w:cs="Times New Roman"/>
          <w:color w:val="000000"/>
          <w:sz w:val="24"/>
          <w:szCs w:val="24"/>
        </w:rPr>
        <w:t>Репертуарный (музыкальный) материал каждого учебного курса обогащается современными произведениями, что стимулирует, практическую деятельность учащихся.</w:t>
      </w:r>
    </w:p>
    <w:p w:rsidR="00DD78B4" w:rsidRPr="00DE0D65" w:rsidRDefault="00DD78B4" w:rsidP="00DE0D6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Методический отдел МБУДО</w:t>
      </w:r>
      <w:r w:rsidRPr="00DE0D65">
        <w:rPr>
          <w:rFonts w:ascii="Times New Roman" w:hAnsi="Times New Roman" w:cs="Times New Roman"/>
          <w:sz w:val="24"/>
          <w:szCs w:val="24"/>
        </w:rPr>
        <w:t xml:space="preserve"> ДДМШ организованно взаимодействует с методическим отделом ГА</w:t>
      </w:r>
      <w:r>
        <w:rPr>
          <w:rFonts w:ascii="Times New Roman" w:hAnsi="Times New Roman" w:cs="Times New Roman"/>
          <w:sz w:val="24"/>
          <w:szCs w:val="24"/>
        </w:rPr>
        <w:t>П</w:t>
      </w:r>
      <w:r w:rsidRPr="00DE0D65">
        <w:rPr>
          <w:rFonts w:ascii="Times New Roman" w:hAnsi="Times New Roman" w:cs="Times New Roman"/>
          <w:sz w:val="24"/>
          <w:szCs w:val="24"/>
        </w:rPr>
        <w:t>ОУ «Альметьевский музыкальный колледж имени Ф.З.Яруллина». Преподаватели колледжа оказывают регулярную помощь  в подготовке методических работ преподавателей ДМШ, предоставлении информационно-методической документации, подготовки и проведении открытых уроков, научно-практических конференций, предоставлении услуг библиотеки и фонотеки, участии в работе комиссии по итоговой аттестации обучающихся ДМШ.</w:t>
      </w:r>
    </w:p>
    <w:p w:rsidR="00DD78B4" w:rsidRPr="007B480B" w:rsidRDefault="00DD78B4" w:rsidP="00DE0D65">
      <w:pPr>
        <w:pStyle w:val="10"/>
        <w:ind w:firstLine="708"/>
        <w:jc w:val="both"/>
        <w:rPr>
          <w:rFonts w:ascii="Times New Roman" w:hAnsi="Times New Roman" w:cs="Times New Roman"/>
          <w:color w:val="000000"/>
          <w:sz w:val="24"/>
          <w:szCs w:val="24"/>
        </w:rPr>
      </w:pPr>
      <w:r w:rsidRPr="008064E0">
        <w:rPr>
          <w:rFonts w:ascii="Times New Roman" w:hAnsi="Times New Roman" w:cs="Times New Roman"/>
          <w:color w:val="000000"/>
          <w:sz w:val="24"/>
          <w:szCs w:val="24"/>
        </w:rPr>
        <w:t>Показателем эффективности любого процесса обучения служит конечный результат. Для учащихся  ДДМШ это – публичное выступление, которое стимулирует и повышает результативность обучения, усиливает его привлекательность, воспитывает и концентрирует лучшие качества учащихся, помогает ощутить общественную значимость своего труда и увидеть его результат. Использование, наряду с традиционными академическими концертами (промежуточная аттестация), предусмотренными программой, разных форм открытых концертов: классных и школьных; выступления перед родителями, товарищами в школе или в детском саду; участие в конкурсах и фестивалях – даёт возможность всем обучающимся найти свою концертную площадку, своего слушателя или зрителя, а следовательно способствует оживлению образовательного процесса, росту интереса к обучению, расширению рамок репертуара юных музыкантов.</w:t>
      </w:r>
    </w:p>
    <w:p w:rsidR="00DD78B4" w:rsidRPr="0021423F" w:rsidRDefault="00DD78B4" w:rsidP="00DE0D65">
      <w:pPr>
        <w:pStyle w:val="10"/>
        <w:ind w:firstLine="708"/>
        <w:jc w:val="both"/>
        <w:rPr>
          <w:rFonts w:ascii="Times New Roman" w:hAnsi="Times New Roman" w:cs="Times New Roman"/>
          <w:color w:val="000000"/>
          <w:sz w:val="24"/>
          <w:szCs w:val="24"/>
        </w:rPr>
      </w:pPr>
      <w:r w:rsidRPr="0021423F">
        <w:rPr>
          <w:rFonts w:ascii="Times New Roman" w:hAnsi="Times New Roman" w:cs="Times New Roman"/>
          <w:color w:val="000000"/>
          <w:sz w:val="24"/>
          <w:szCs w:val="24"/>
        </w:rPr>
        <w:t>В </w:t>
      </w:r>
      <w:bookmarkStart w:id="0" w:name="YANDEX_40"/>
      <w:bookmarkEnd w:id="0"/>
      <w:r w:rsidRPr="0021423F">
        <w:rPr>
          <w:rFonts w:ascii="Times New Roman" w:hAnsi="Times New Roman" w:cs="Times New Roman"/>
          <w:color w:val="000000"/>
          <w:sz w:val="24"/>
          <w:szCs w:val="24"/>
        </w:rPr>
        <w:t xml:space="preserve"> ДДМШ получили развитие традиции, способствующие формированию внутриколлективных и межличностных отношений детей, преподавателей, родителей. Это классные (семейные) праздники – концерты; отчетные концерты отделов и  коллективов ДМШ; выпускной вечер и др. Коллективные формы музицирования в ДМШ  имеют большое значение в плане общего музыкального развития, играют значительную роль в подготовке учащихся к дальнейшей профессиональной деятельности. Коллективные выступления дают возможность играть на сцене детям с разными музыкальными данными, делают их более уверенными в своих силах. Приобретённый опыт необходим для  практического участия в сфере досуга и участия  в самодеятельных ансамблях, а так же для продолжения обучения  в специальных учебных заведениях.</w:t>
      </w:r>
    </w:p>
    <w:p w:rsidR="00DD78B4" w:rsidRPr="0021423F" w:rsidRDefault="00DD78B4" w:rsidP="00DE0D65">
      <w:pPr>
        <w:pStyle w:val="10"/>
        <w:ind w:firstLine="708"/>
        <w:jc w:val="both"/>
        <w:rPr>
          <w:rFonts w:ascii="Times New Roman" w:hAnsi="Times New Roman" w:cs="Times New Roman"/>
          <w:color w:val="000000"/>
          <w:sz w:val="24"/>
          <w:szCs w:val="24"/>
        </w:rPr>
      </w:pPr>
      <w:r w:rsidRPr="0021423F">
        <w:rPr>
          <w:rFonts w:ascii="Times New Roman" w:hAnsi="Times New Roman" w:cs="Times New Roman"/>
          <w:color w:val="000000"/>
          <w:sz w:val="24"/>
          <w:szCs w:val="24"/>
        </w:rPr>
        <w:t>Творческая практика учащихся и выпускников ДМШ реализуется на уровне классных концертов, концертов-лекций, театрализованных представлений с музыкальными номерами, отчетных концертов. Это способствует развитию ранней профессиональной подготовки учащихся, повышению уровня творческой подготовки учащихся. Подтверждением результативности образовательного процесса в школе, служат успешные выступления учащихся в конкурсах и фестивалях различного уровней. ДМШ имеет лауреатов и дипломантов международных, всероссийских, региональных, республиканских  и районных конкурсов. Выпускники ежегодно поступают в средние специальные учебные заведения по музыкальному профилю.</w:t>
      </w:r>
    </w:p>
    <w:p w:rsidR="00DD78B4" w:rsidRDefault="00DD78B4" w:rsidP="00D45CFB">
      <w:pPr>
        <w:spacing w:after="0" w:line="240" w:lineRule="auto"/>
        <w:jc w:val="both"/>
        <w:rPr>
          <w:rFonts w:ascii="Times New Roman" w:hAnsi="Times New Roman" w:cs="Times New Roman"/>
          <w:sz w:val="24"/>
          <w:szCs w:val="24"/>
        </w:rPr>
      </w:pPr>
    </w:p>
    <w:p w:rsidR="00DD78B4" w:rsidRPr="00D45CFB" w:rsidRDefault="00DD78B4" w:rsidP="00D45C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3.5</w:t>
      </w:r>
      <w:r w:rsidRPr="00D45CFB">
        <w:rPr>
          <w:rFonts w:ascii="Times New Roman" w:hAnsi="Times New Roman" w:cs="Times New Roman"/>
          <w:sz w:val="24"/>
          <w:szCs w:val="24"/>
        </w:rPr>
        <w:t xml:space="preserve">. Воспитательная работа в образовательном учреждении (конкурсы преподавателей и учащихся за 2 года). </w:t>
      </w:r>
    </w:p>
    <w:p w:rsidR="00DD78B4" w:rsidRPr="0049188A" w:rsidRDefault="00DD78B4" w:rsidP="00B0179F">
      <w:pPr>
        <w:spacing w:after="0" w:line="240" w:lineRule="auto"/>
        <w:jc w:val="both"/>
        <w:rPr>
          <w:rFonts w:ascii="Times New Roman" w:hAnsi="Times New Roman" w:cs="Times New Roman"/>
          <w:sz w:val="24"/>
          <w:szCs w:val="24"/>
          <w:lang w:eastAsia="ru-RU"/>
        </w:rPr>
      </w:pPr>
      <w:r w:rsidRPr="0049188A">
        <w:rPr>
          <w:rFonts w:ascii="Times New Roman" w:hAnsi="Times New Roman" w:cs="Times New Roman"/>
          <w:sz w:val="24"/>
          <w:szCs w:val="24"/>
          <w:lang w:eastAsia="ru-RU"/>
        </w:rPr>
        <w:t>В последние годы укрепилась материально-техническая база ДМШ; стабилизировалось количество выпускников, поступающих в средние специальные учебные заведения по музыкальному профилю; возросли: участие и призовые места творческих коллективов  и воспитанников М</w:t>
      </w:r>
      <w:r>
        <w:rPr>
          <w:rFonts w:ascii="Times New Roman" w:hAnsi="Times New Roman" w:cs="Times New Roman"/>
          <w:sz w:val="24"/>
          <w:szCs w:val="24"/>
          <w:lang w:eastAsia="ru-RU"/>
        </w:rPr>
        <w:t>Б</w:t>
      </w:r>
      <w:r w:rsidRPr="0049188A">
        <w:rPr>
          <w:rFonts w:ascii="Times New Roman" w:hAnsi="Times New Roman" w:cs="Times New Roman"/>
          <w:sz w:val="24"/>
          <w:szCs w:val="24"/>
          <w:lang w:eastAsia="ru-RU"/>
        </w:rPr>
        <w:t>УДО ДДМШ в различных</w:t>
      </w:r>
      <w:r w:rsidRPr="0049188A">
        <w:rPr>
          <w:rFonts w:ascii="Times New Roman" w:hAnsi="Times New Roman" w:cs="Times New Roman"/>
          <w:sz w:val="24"/>
          <w:szCs w:val="24"/>
          <w:lang w:val="tt-RU" w:eastAsia="ru-RU"/>
        </w:rPr>
        <w:t xml:space="preserve"> конкурсах и фестивалях регионал</w:t>
      </w:r>
      <w:r w:rsidRPr="0049188A">
        <w:rPr>
          <w:rFonts w:ascii="Times New Roman" w:hAnsi="Times New Roman" w:cs="Times New Roman"/>
          <w:sz w:val="24"/>
          <w:szCs w:val="24"/>
          <w:lang w:eastAsia="ru-RU"/>
        </w:rPr>
        <w:t>ьного, республиканского, всероссийского и международных уровней; активность педагогического и ученического коллективов ДДМШ в общественной жизни района; востребованность М</w:t>
      </w:r>
      <w:r>
        <w:rPr>
          <w:rFonts w:ascii="Times New Roman" w:hAnsi="Times New Roman" w:cs="Times New Roman"/>
          <w:sz w:val="24"/>
          <w:szCs w:val="24"/>
          <w:lang w:eastAsia="ru-RU"/>
        </w:rPr>
        <w:t>Б</w:t>
      </w:r>
      <w:r w:rsidRPr="0049188A">
        <w:rPr>
          <w:rFonts w:ascii="Times New Roman" w:hAnsi="Times New Roman" w:cs="Times New Roman"/>
          <w:sz w:val="24"/>
          <w:szCs w:val="24"/>
          <w:lang w:eastAsia="ru-RU"/>
        </w:rPr>
        <w:t xml:space="preserve">УДО ДДМШ, как учреждения дополнительного образования детей в поселке и среди близлежащих деревень. </w:t>
      </w:r>
    </w:p>
    <w:p w:rsidR="00DD78B4" w:rsidRPr="0049188A" w:rsidRDefault="00DD78B4" w:rsidP="00B0179F">
      <w:pPr>
        <w:spacing w:after="0" w:line="240" w:lineRule="auto"/>
        <w:jc w:val="both"/>
        <w:rPr>
          <w:rFonts w:ascii="Times New Roman" w:hAnsi="Times New Roman" w:cs="Times New Roman"/>
          <w:sz w:val="24"/>
          <w:szCs w:val="24"/>
          <w:lang w:eastAsia="ru-RU"/>
        </w:rPr>
      </w:pPr>
      <w:r w:rsidRPr="0049188A">
        <w:rPr>
          <w:rFonts w:ascii="Times New Roman" w:hAnsi="Times New Roman" w:cs="Times New Roman"/>
          <w:sz w:val="24"/>
          <w:szCs w:val="24"/>
          <w:lang w:eastAsia="ru-RU"/>
        </w:rPr>
        <w:t>Директором Давлетшиной Л.А. активно и постоянно используются механизмы спонсорской поддержки М</w:t>
      </w:r>
      <w:r>
        <w:rPr>
          <w:rFonts w:ascii="Times New Roman" w:hAnsi="Times New Roman" w:cs="Times New Roman"/>
          <w:sz w:val="24"/>
          <w:szCs w:val="24"/>
          <w:lang w:eastAsia="ru-RU"/>
        </w:rPr>
        <w:t>Б</w:t>
      </w:r>
      <w:r w:rsidRPr="0049188A">
        <w:rPr>
          <w:rFonts w:ascii="Times New Roman" w:hAnsi="Times New Roman" w:cs="Times New Roman"/>
          <w:sz w:val="24"/>
          <w:szCs w:val="24"/>
          <w:lang w:eastAsia="ru-RU"/>
        </w:rPr>
        <w:t xml:space="preserve">УДО ДДМШ. </w:t>
      </w:r>
    </w:p>
    <w:p w:rsidR="00DD78B4" w:rsidRDefault="00DD78B4" w:rsidP="00B0179F">
      <w:pPr>
        <w:spacing w:after="0" w:line="240" w:lineRule="auto"/>
        <w:jc w:val="both"/>
        <w:rPr>
          <w:rFonts w:ascii="Times New Roman" w:hAnsi="Times New Roman" w:cs="Times New Roman"/>
          <w:sz w:val="24"/>
          <w:szCs w:val="24"/>
          <w:lang w:eastAsia="ru-RU"/>
        </w:rPr>
      </w:pPr>
      <w:r w:rsidRPr="0049188A">
        <w:rPr>
          <w:rFonts w:ascii="Times New Roman" w:hAnsi="Times New Roman" w:cs="Times New Roman"/>
          <w:sz w:val="24"/>
          <w:szCs w:val="24"/>
          <w:lang w:eastAsia="ru-RU"/>
        </w:rPr>
        <w:t>На сегодняшний день в ДМШ сложился крепкий коллектив преподавателей, искренне и преданно любящих свою профессию, все усилия которых направлены и на внешкольную работу по пропаганде музыкального искусства. Работа педагогического коллектива М</w:t>
      </w:r>
      <w:r>
        <w:rPr>
          <w:rFonts w:ascii="Times New Roman" w:hAnsi="Times New Roman" w:cs="Times New Roman"/>
          <w:sz w:val="24"/>
          <w:szCs w:val="24"/>
          <w:lang w:eastAsia="ru-RU"/>
        </w:rPr>
        <w:t>Б</w:t>
      </w:r>
      <w:r w:rsidRPr="0049188A">
        <w:rPr>
          <w:rFonts w:ascii="Times New Roman" w:hAnsi="Times New Roman" w:cs="Times New Roman"/>
          <w:sz w:val="24"/>
          <w:szCs w:val="24"/>
          <w:lang w:eastAsia="ru-RU"/>
        </w:rPr>
        <w:t xml:space="preserve">УДО ДДМШ подтверждает значимость и востребованность дополнительного образования детей. </w:t>
      </w:r>
    </w:p>
    <w:p w:rsidR="00DD78B4" w:rsidRDefault="00DD78B4" w:rsidP="006461CA">
      <w:pPr>
        <w:keepNext/>
        <w:spacing w:after="0" w:line="240" w:lineRule="auto"/>
        <w:ind w:left="4248" w:firstLine="708"/>
        <w:jc w:val="both"/>
        <w:outlineLvl w:val="0"/>
        <w:rPr>
          <w:rFonts w:ascii="Times New Roman" w:hAnsi="Times New Roman" w:cs="Times New Roman"/>
          <w:b/>
          <w:bCs/>
          <w:sz w:val="24"/>
          <w:szCs w:val="24"/>
          <w:lang w:eastAsia="ru-RU"/>
        </w:rPr>
      </w:pPr>
    </w:p>
    <w:p w:rsidR="00DD78B4" w:rsidRPr="00E121D6" w:rsidRDefault="00DD78B4" w:rsidP="006461CA">
      <w:pPr>
        <w:keepNext/>
        <w:spacing w:after="0" w:line="240" w:lineRule="auto"/>
        <w:ind w:left="4248" w:firstLine="708"/>
        <w:jc w:val="both"/>
        <w:outlineLvl w:val="0"/>
        <w:rPr>
          <w:rFonts w:ascii="Times New Roman" w:hAnsi="Times New Roman" w:cs="Times New Roman"/>
          <w:b/>
          <w:bCs/>
          <w:sz w:val="24"/>
          <w:szCs w:val="24"/>
          <w:lang w:eastAsia="ru-RU"/>
        </w:rPr>
      </w:pPr>
      <w:r w:rsidRPr="00E121D6">
        <w:rPr>
          <w:rFonts w:ascii="Times New Roman" w:hAnsi="Times New Roman" w:cs="Times New Roman"/>
          <w:b/>
          <w:bCs/>
          <w:sz w:val="24"/>
          <w:szCs w:val="24"/>
          <w:lang w:eastAsia="ru-RU"/>
        </w:rPr>
        <w:t>Участие преподавателей и учащихся в конкурсах.</w:t>
      </w:r>
    </w:p>
    <w:p w:rsidR="00DD78B4" w:rsidRDefault="00DD78B4" w:rsidP="00E121D6">
      <w:pPr>
        <w:spacing w:after="0" w:line="240" w:lineRule="auto"/>
        <w:ind w:firstLine="708"/>
        <w:jc w:val="both"/>
        <w:rPr>
          <w:rFonts w:ascii="Times New Roman" w:hAnsi="Times New Roman" w:cs="Times New Roman"/>
          <w:sz w:val="24"/>
          <w:szCs w:val="24"/>
          <w:lang w:eastAsia="ru-RU"/>
        </w:rPr>
      </w:pPr>
      <w:r w:rsidRPr="00E121D6">
        <w:rPr>
          <w:rFonts w:ascii="Times New Roman" w:hAnsi="Times New Roman" w:cs="Times New Roman"/>
          <w:sz w:val="24"/>
          <w:szCs w:val="24"/>
          <w:lang w:eastAsia="ru-RU"/>
        </w:rPr>
        <w:t>Преподаватели школы с полной отдачей и заинтересованностью готовили ребят к выступлениям на конкурсах, а учащиеся старались достойно отстоять честь школы и поселка, стремясь к победе, несмотря на то, что приходилось тягаться с крупными музыкальными школами городов юго-востока республики:</w:t>
      </w:r>
    </w:p>
    <w:p w:rsidR="00DD78B4" w:rsidRDefault="00DD78B4" w:rsidP="00E121D6">
      <w:pPr>
        <w:spacing w:after="0" w:line="240" w:lineRule="auto"/>
        <w:ind w:firstLine="708"/>
        <w:jc w:val="both"/>
        <w:rPr>
          <w:rFonts w:ascii="Times New Roman" w:hAnsi="Times New Roman" w:cs="Times New Roman"/>
          <w:sz w:val="24"/>
          <w:szCs w:val="24"/>
          <w:lang w:eastAsia="ru-RU"/>
        </w:rPr>
      </w:pPr>
    </w:p>
    <w:tbl>
      <w:tblPr>
        <w:tblW w:w="0" w:type="auto"/>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8" w:type="dxa"/>
        </w:tblCellMar>
        <w:tblLook w:val="00A0"/>
      </w:tblPr>
      <w:tblGrid>
        <w:gridCol w:w="3446"/>
        <w:gridCol w:w="1080"/>
        <w:gridCol w:w="2160"/>
        <w:gridCol w:w="2520"/>
        <w:gridCol w:w="1800"/>
        <w:gridCol w:w="2160"/>
        <w:gridCol w:w="1800"/>
      </w:tblGrid>
      <w:tr w:rsidR="00DD78B4" w:rsidRPr="00D22D68" w:rsidTr="00EA1CB1">
        <w:tc>
          <w:tcPr>
            <w:tcW w:w="3446" w:type="dxa"/>
            <w:shd w:val="clear" w:color="auto" w:fill="FFFFFF"/>
            <w:tcMar>
              <w:left w:w="98" w:type="dxa"/>
            </w:tcMar>
          </w:tcPr>
          <w:p w:rsidR="00DD78B4" w:rsidRPr="00D22D68" w:rsidRDefault="00DD78B4" w:rsidP="00EF7B8F">
            <w:pPr>
              <w:suppressAutoHyphens/>
              <w:spacing w:after="0" w:line="240" w:lineRule="auto"/>
              <w:jc w:val="center"/>
              <w:rPr>
                <w:rFonts w:ascii="Times New Roman" w:hAnsi="Times New Roman" w:cs="Times New Roman"/>
                <w:b/>
                <w:bCs/>
                <w:color w:val="00000A"/>
                <w:sz w:val="18"/>
                <w:szCs w:val="18"/>
                <w:lang w:eastAsia="ru-RU"/>
              </w:rPr>
            </w:pPr>
            <w:r w:rsidRPr="00D22D68">
              <w:rPr>
                <w:rFonts w:ascii="Times New Roman" w:hAnsi="Times New Roman" w:cs="Times New Roman"/>
                <w:b/>
                <w:bCs/>
                <w:color w:val="00000A"/>
                <w:sz w:val="18"/>
                <w:szCs w:val="18"/>
                <w:lang w:eastAsia="ru-RU"/>
              </w:rPr>
              <w:t>Название конкурса</w:t>
            </w:r>
          </w:p>
        </w:tc>
        <w:tc>
          <w:tcPr>
            <w:tcW w:w="1080" w:type="dxa"/>
            <w:shd w:val="clear" w:color="auto" w:fill="FFFFFF"/>
            <w:tcMar>
              <w:left w:w="98" w:type="dxa"/>
            </w:tcMar>
          </w:tcPr>
          <w:p w:rsidR="00DD78B4" w:rsidRPr="00D22D68" w:rsidRDefault="00DD78B4" w:rsidP="00EF7B8F">
            <w:pPr>
              <w:suppressAutoHyphens/>
              <w:spacing w:after="0" w:line="240" w:lineRule="auto"/>
              <w:jc w:val="center"/>
              <w:rPr>
                <w:rFonts w:ascii="Times New Roman" w:hAnsi="Times New Roman" w:cs="Times New Roman"/>
                <w:b/>
                <w:bCs/>
                <w:color w:val="00000A"/>
                <w:sz w:val="18"/>
                <w:szCs w:val="18"/>
                <w:lang w:eastAsia="ru-RU"/>
              </w:rPr>
            </w:pPr>
            <w:r w:rsidRPr="00D22D68">
              <w:rPr>
                <w:rFonts w:ascii="Times New Roman" w:hAnsi="Times New Roman" w:cs="Times New Roman"/>
                <w:b/>
                <w:bCs/>
                <w:color w:val="00000A"/>
                <w:sz w:val="18"/>
                <w:szCs w:val="18"/>
                <w:lang w:eastAsia="ru-RU"/>
              </w:rPr>
              <w:t>Дата провед</w:t>
            </w:r>
          </w:p>
        </w:tc>
        <w:tc>
          <w:tcPr>
            <w:tcW w:w="2160" w:type="dxa"/>
            <w:shd w:val="clear" w:color="auto" w:fill="FFFFFF"/>
            <w:tcMar>
              <w:left w:w="98" w:type="dxa"/>
            </w:tcMar>
          </w:tcPr>
          <w:p w:rsidR="00DD78B4" w:rsidRPr="00D22D68" w:rsidRDefault="00DD78B4" w:rsidP="00EF7B8F">
            <w:pPr>
              <w:suppressAutoHyphens/>
              <w:spacing w:after="0" w:line="240" w:lineRule="auto"/>
              <w:jc w:val="center"/>
              <w:rPr>
                <w:rFonts w:ascii="Times New Roman" w:hAnsi="Times New Roman" w:cs="Times New Roman"/>
                <w:b/>
                <w:bCs/>
                <w:color w:val="00000A"/>
                <w:sz w:val="18"/>
                <w:szCs w:val="18"/>
                <w:lang w:eastAsia="ru-RU"/>
              </w:rPr>
            </w:pPr>
            <w:r w:rsidRPr="00D22D68">
              <w:rPr>
                <w:rFonts w:ascii="Times New Roman" w:hAnsi="Times New Roman" w:cs="Times New Roman"/>
                <w:b/>
                <w:bCs/>
                <w:color w:val="00000A"/>
                <w:sz w:val="18"/>
                <w:szCs w:val="18"/>
                <w:lang w:eastAsia="ru-RU"/>
              </w:rPr>
              <w:t>номинация</w:t>
            </w:r>
          </w:p>
        </w:tc>
        <w:tc>
          <w:tcPr>
            <w:tcW w:w="2520" w:type="dxa"/>
            <w:shd w:val="clear" w:color="auto" w:fill="FFFFFF"/>
            <w:tcMar>
              <w:left w:w="98" w:type="dxa"/>
            </w:tcMar>
          </w:tcPr>
          <w:p w:rsidR="00DD78B4" w:rsidRPr="00D22D68" w:rsidRDefault="00DD78B4" w:rsidP="00EF7B8F">
            <w:pPr>
              <w:suppressAutoHyphens/>
              <w:spacing w:after="0" w:line="240" w:lineRule="auto"/>
              <w:jc w:val="center"/>
              <w:rPr>
                <w:rFonts w:ascii="Times New Roman" w:hAnsi="Times New Roman" w:cs="Times New Roman"/>
                <w:b/>
                <w:bCs/>
                <w:color w:val="00000A"/>
                <w:sz w:val="18"/>
                <w:szCs w:val="18"/>
                <w:lang w:eastAsia="ru-RU"/>
              </w:rPr>
            </w:pPr>
            <w:r w:rsidRPr="00D22D68">
              <w:rPr>
                <w:rFonts w:ascii="Times New Roman" w:hAnsi="Times New Roman" w:cs="Times New Roman"/>
                <w:b/>
                <w:bCs/>
                <w:color w:val="00000A"/>
                <w:sz w:val="18"/>
                <w:szCs w:val="18"/>
                <w:lang w:eastAsia="ru-RU"/>
              </w:rPr>
              <w:t>ФОИ</w:t>
            </w:r>
          </w:p>
          <w:p w:rsidR="00DD78B4" w:rsidRPr="00D22D68" w:rsidRDefault="00DD78B4" w:rsidP="00EF7B8F">
            <w:pPr>
              <w:suppressAutoHyphens/>
              <w:spacing w:after="0" w:line="240" w:lineRule="auto"/>
              <w:jc w:val="center"/>
              <w:rPr>
                <w:rFonts w:ascii="Times New Roman" w:hAnsi="Times New Roman" w:cs="Times New Roman"/>
                <w:b/>
                <w:bCs/>
                <w:color w:val="00000A"/>
                <w:sz w:val="18"/>
                <w:szCs w:val="18"/>
                <w:lang w:eastAsia="ru-RU"/>
              </w:rPr>
            </w:pPr>
            <w:r w:rsidRPr="00D22D68">
              <w:rPr>
                <w:rFonts w:ascii="Times New Roman" w:hAnsi="Times New Roman" w:cs="Times New Roman"/>
                <w:b/>
                <w:bCs/>
                <w:color w:val="00000A"/>
                <w:sz w:val="18"/>
                <w:szCs w:val="18"/>
                <w:lang w:eastAsia="ru-RU"/>
              </w:rPr>
              <w:t xml:space="preserve">учащегося </w:t>
            </w:r>
          </w:p>
        </w:tc>
        <w:tc>
          <w:tcPr>
            <w:tcW w:w="1800" w:type="dxa"/>
            <w:shd w:val="clear" w:color="auto" w:fill="FFFFFF"/>
            <w:tcMar>
              <w:left w:w="98" w:type="dxa"/>
            </w:tcMar>
          </w:tcPr>
          <w:p w:rsidR="00DD78B4" w:rsidRPr="00D22D68" w:rsidRDefault="00DD78B4" w:rsidP="00EF7B8F">
            <w:pPr>
              <w:suppressAutoHyphens/>
              <w:spacing w:after="0" w:line="240" w:lineRule="auto"/>
              <w:jc w:val="center"/>
              <w:rPr>
                <w:rFonts w:ascii="Times New Roman" w:hAnsi="Times New Roman" w:cs="Times New Roman"/>
                <w:b/>
                <w:bCs/>
                <w:color w:val="00000A"/>
                <w:sz w:val="18"/>
                <w:szCs w:val="18"/>
                <w:lang w:eastAsia="ru-RU"/>
              </w:rPr>
            </w:pPr>
            <w:r w:rsidRPr="00D22D68">
              <w:rPr>
                <w:rFonts w:ascii="Times New Roman" w:hAnsi="Times New Roman" w:cs="Times New Roman"/>
                <w:b/>
                <w:bCs/>
                <w:color w:val="00000A"/>
                <w:sz w:val="18"/>
                <w:szCs w:val="18"/>
                <w:lang w:eastAsia="ru-RU"/>
              </w:rPr>
              <w:t>Место проведения</w:t>
            </w:r>
          </w:p>
        </w:tc>
        <w:tc>
          <w:tcPr>
            <w:tcW w:w="2160" w:type="dxa"/>
            <w:shd w:val="clear" w:color="auto" w:fill="FFFFFF"/>
            <w:tcMar>
              <w:left w:w="98" w:type="dxa"/>
            </w:tcMar>
          </w:tcPr>
          <w:p w:rsidR="00DD78B4" w:rsidRPr="00D22D68" w:rsidRDefault="00DD78B4" w:rsidP="00EF7B8F">
            <w:pPr>
              <w:suppressAutoHyphens/>
              <w:spacing w:after="0" w:line="240" w:lineRule="auto"/>
              <w:jc w:val="center"/>
              <w:rPr>
                <w:rFonts w:ascii="Times New Roman" w:hAnsi="Times New Roman" w:cs="Times New Roman"/>
                <w:b/>
                <w:bCs/>
                <w:color w:val="00000A"/>
                <w:sz w:val="18"/>
                <w:szCs w:val="18"/>
                <w:lang w:eastAsia="ru-RU"/>
              </w:rPr>
            </w:pPr>
            <w:r w:rsidRPr="00D22D68">
              <w:rPr>
                <w:rFonts w:ascii="Times New Roman" w:hAnsi="Times New Roman" w:cs="Times New Roman"/>
                <w:b/>
                <w:bCs/>
                <w:color w:val="00000A"/>
                <w:sz w:val="18"/>
                <w:szCs w:val="18"/>
                <w:lang w:eastAsia="ru-RU"/>
              </w:rPr>
              <w:t>Препод.</w:t>
            </w:r>
          </w:p>
        </w:tc>
        <w:tc>
          <w:tcPr>
            <w:tcW w:w="1800" w:type="dxa"/>
            <w:shd w:val="clear" w:color="auto" w:fill="FFFFFF"/>
            <w:tcMar>
              <w:left w:w="98" w:type="dxa"/>
            </w:tcMar>
          </w:tcPr>
          <w:p w:rsidR="00DD78B4" w:rsidRPr="00D22D68" w:rsidRDefault="00DD78B4" w:rsidP="00EF7B8F">
            <w:pPr>
              <w:suppressAutoHyphens/>
              <w:spacing w:after="0" w:line="240" w:lineRule="auto"/>
              <w:jc w:val="center"/>
              <w:rPr>
                <w:rFonts w:ascii="Times New Roman" w:hAnsi="Times New Roman" w:cs="Times New Roman"/>
                <w:b/>
                <w:bCs/>
                <w:color w:val="00000A"/>
                <w:sz w:val="18"/>
                <w:szCs w:val="18"/>
                <w:lang w:eastAsia="ru-RU"/>
              </w:rPr>
            </w:pPr>
            <w:r w:rsidRPr="00D22D68">
              <w:rPr>
                <w:rFonts w:ascii="Times New Roman" w:hAnsi="Times New Roman" w:cs="Times New Roman"/>
                <w:b/>
                <w:bCs/>
                <w:color w:val="00000A"/>
                <w:sz w:val="18"/>
                <w:szCs w:val="18"/>
                <w:lang w:eastAsia="ru-RU"/>
              </w:rPr>
              <w:t>Результат</w:t>
            </w:r>
          </w:p>
        </w:tc>
      </w:tr>
      <w:tr w:rsidR="00DD78B4" w:rsidRPr="00D22D68" w:rsidTr="00EA1CB1">
        <w:tc>
          <w:tcPr>
            <w:tcW w:w="3446"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Открытый Республиканский фестиваль-конкурс  юных исполнителей «Первые шаги»</w:t>
            </w:r>
          </w:p>
        </w:tc>
        <w:tc>
          <w:tcPr>
            <w:tcW w:w="108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25.01. 2014г.</w:t>
            </w:r>
          </w:p>
        </w:tc>
        <w:tc>
          <w:tcPr>
            <w:tcW w:w="216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Вокал. Соло. </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Эстрадный.</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1 младшая группа           (4 - 6 лет)</w:t>
            </w:r>
          </w:p>
        </w:tc>
        <w:tc>
          <w:tcPr>
            <w:tcW w:w="252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Гафурова Камилла</w:t>
            </w: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ГДТД и М №1             г. Наб. челны</w:t>
            </w:r>
          </w:p>
        </w:tc>
        <w:tc>
          <w:tcPr>
            <w:tcW w:w="216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Нуретдинова Л.С.</w:t>
            </w: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Дипломант  </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val="en-US" w:eastAsia="ru-RU"/>
              </w:rPr>
              <w:t>I</w:t>
            </w:r>
            <w:r w:rsidRPr="00D22D68">
              <w:rPr>
                <w:rFonts w:ascii="Times New Roman" w:hAnsi="Times New Roman" w:cs="Times New Roman"/>
                <w:color w:val="00000A"/>
                <w:sz w:val="18"/>
                <w:szCs w:val="18"/>
                <w:lang w:eastAsia="ru-RU"/>
              </w:rPr>
              <w:t xml:space="preserve"> степени</w:t>
            </w:r>
          </w:p>
        </w:tc>
      </w:tr>
      <w:tr w:rsidR="00DD78B4" w:rsidRPr="00D22D68" w:rsidTr="00EA1CB1">
        <w:tc>
          <w:tcPr>
            <w:tcW w:w="3446"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val="en-US" w:eastAsia="ru-RU"/>
              </w:rPr>
              <w:t>XVII</w:t>
            </w:r>
            <w:r w:rsidRPr="00D22D68">
              <w:rPr>
                <w:rFonts w:ascii="Times New Roman" w:hAnsi="Times New Roman" w:cs="Times New Roman"/>
                <w:color w:val="00000A"/>
                <w:sz w:val="18"/>
                <w:szCs w:val="18"/>
                <w:lang w:eastAsia="ru-RU"/>
              </w:rPr>
              <w:t xml:space="preserve"> Региональный фестиваль детского творчества «Страна поющего соловья»</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Фонда духовного возрождения «Рухият» ОАО «Татнефть»</w:t>
            </w:r>
          </w:p>
        </w:tc>
        <w:tc>
          <w:tcPr>
            <w:tcW w:w="108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28 -29.01. 2014г.</w:t>
            </w:r>
          </w:p>
        </w:tc>
        <w:tc>
          <w:tcPr>
            <w:tcW w:w="216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Вокал. Сольное исполнение.</w:t>
            </w:r>
          </w:p>
        </w:tc>
        <w:tc>
          <w:tcPr>
            <w:tcW w:w="252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Давлетшин Ринат</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p>
          <w:p w:rsidR="00DD78B4" w:rsidRPr="00D22D68" w:rsidRDefault="00DD78B4" w:rsidP="00EF7B8F">
            <w:pPr>
              <w:suppressAutoHyphens/>
              <w:spacing w:after="0" w:line="240" w:lineRule="auto"/>
              <w:rPr>
                <w:rFonts w:ascii="Times New Roman" w:hAnsi="Times New Roman" w:cs="Times New Roman"/>
                <w:color w:val="00000A"/>
                <w:sz w:val="18"/>
                <w:szCs w:val="18"/>
                <w:lang w:val="en-US" w:eastAsia="ru-RU"/>
              </w:rPr>
            </w:pP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О/Л «Сосновка» ООО            «ТНГ – Групп»</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г. Бугульма</w:t>
            </w:r>
          </w:p>
        </w:tc>
        <w:tc>
          <w:tcPr>
            <w:tcW w:w="216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Давлетшина Л.А.</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                </w:t>
            </w: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Лауреат     </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val="en-US" w:eastAsia="ru-RU"/>
              </w:rPr>
              <w:t>II</w:t>
            </w:r>
            <w:r w:rsidRPr="00D22D68">
              <w:rPr>
                <w:rFonts w:ascii="Times New Roman" w:hAnsi="Times New Roman" w:cs="Times New Roman"/>
                <w:color w:val="00000A"/>
                <w:sz w:val="18"/>
                <w:szCs w:val="18"/>
                <w:lang w:eastAsia="ru-RU"/>
              </w:rPr>
              <w:t xml:space="preserve"> степени   </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p>
        </w:tc>
      </w:tr>
      <w:tr w:rsidR="00DD78B4" w:rsidRPr="00D22D68" w:rsidTr="00EA1CB1">
        <w:tc>
          <w:tcPr>
            <w:tcW w:w="3446"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val="en-US" w:eastAsia="ru-RU"/>
              </w:rPr>
              <w:t>XVII</w:t>
            </w:r>
            <w:r w:rsidRPr="00D22D68">
              <w:rPr>
                <w:rFonts w:ascii="Times New Roman" w:hAnsi="Times New Roman" w:cs="Times New Roman"/>
                <w:color w:val="00000A"/>
                <w:sz w:val="18"/>
                <w:szCs w:val="18"/>
                <w:lang w:eastAsia="ru-RU"/>
              </w:rPr>
              <w:t xml:space="preserve"> Региональный фестиваль детского творчества «Страна поющего соловья»</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Фонда духовного возрождения «Рухият» </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ОАО «Татнефть» </w:t>
            </w:r>
          </w:p>
        </w:tc>
        <w:tc>
          <w:tcPr>
            <w:tcW w:w="108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28 -29.01. 2014г.</w:t>
            </w:r>
          </w:p>
        </w:tc>
        <w:tc>
          <w:tcPr>
            <w:tcW w:w="216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Вокал. Сольное исполнение.</w:t>
            </w:r>
          </w:p>
        </w:tc>
        <w:tc>
          <w:tcPr>
            <w:tcW w:w="252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Калимуллина Диляра</w:t>
            </w: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О/Л «Сосновка» ООО            </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«ТНГ – Групп»</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г. Бугульма</w:t>
            </w:r>
          </w:p>
        </w:tc>
        <w:tc>
          <w:tcPr>
            <w:tcW w:w="216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Нуретдинова Л.С.</w:t>
            </w: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Лауреат    </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val="en-US" w:eastAsia="ru-RU"/>
              </w:rPr>
              <w:t>I</w:t>
            </w:r>
            <w:r w:rsidRPr="00D22D68">
              <w:rPr>
                <w:rFonts w:ascii="Times New Roman" w:hAnsi="Times New Roman" w:cs="Times New Roman"/>
                <w:color w:val="00000A"/>
                <w:sz w:val="18"/>
                <w:szCs w:val="18"/>
                <w:lang w:eastAsia="ru-RU"/>
              </w:rPr>
              <w:t xml:space="preserve"> степени</w:t>
            </w:r>
          </w:p>
        </w:tc>
      </w:tr>
      <w:tr w:rsidR="00DD78B4" w:rsidRPr="00D22D68" w:rsidTr="00EA1CB1">
        <w:tc>
          <w:tcPr>
            <w:tcW w:w="3446"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Х</w:t>
            </w:r>
            <w:r w:rsidRPr="00D22D68">
              <w:rPr>
                <w:rFonts w:ascii="Times New Roman" w:hAnsi="Times New Roman" w:cs="Times New Roman"/>
                <w:color w:val="00000A"/>
                <w:sz w:val="18"/>
                <w:szCs w:val="18"/>
                <w:lang w:val="en-US" w:eastAsia="ru-RU"/>
              </w:rPr>
              <w:t>VII</w:t>
            </w:r>
            <w:r w:rsidRPr="00D22D68">
              <w:rPr>
                <w:rFonts w:ascii="Times New Roman" w:hAnsi="Times New Roman" w:cs="Times New Roman"/>
                <w:color w:val="00000A"/>
                <w:sz w:val="18"/>
                <w:szCs w:val="18"/>
                <w:lang w:eastAsia="ru-RU"/>
              </w:rPr>
              <w:t xml:space="preserve"> Региональный фестиваль детского творчества «Страна поющего соловья» Фонда духовного возрождения «Рухият» ОАО «Татнефть»</w:t>
            </w:r>
          </w:p>
        </w:tc>
        <w:tc>
          <w:tcPr>
            <w:tcW w:w="108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12 – 13.02. 2014г.</w:t>
            </w:r>
          </w:p>
        </w:tc>
        <w:tc>
          <w:tcPr>
            <w:tcW w:w="216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«Исполнители на медных и деревянных  духовых и ударных инструментах Соло. Ансамбли.</w:t>
            </w:r>
          </w:p>
        </w:tc>
        <w:tc>
          <w:tcPr>
            <w:tcW w:w="2520" w:type="dxa"/>
            <w:shd w:val="clear" w:color="auto" w:fill="FFFFFF"/>
            <w:tcMar>
              <w:left w:w="98" w:type="dxa"/>
            </w:tcMar>
          </w:tcPr>
          <w:p w:rsidR="00DD78B4" w:rsidRPr="00D22D68" w:rsidRDefault="00DD78B4" w:rsidP="00EF7B8F">
            <w:pPr>
              <w:suppressAutoHyphens/>
              <w:spacing w:after="140" w:line="288"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Образцовый Детский духовой   оркестр</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«Экспромт»</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Абдуллина Элина</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Бадриев Айзат</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Закиев Ильмир</w:t>
            </w: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Оздоровительный лагерь «Дружба» НГДУ «Джалильнефть»</w:t>
            </w:r>
          </w:p>
        </w:tc>
        <w:tc>
          <w:tcPr>
            <w:tcW w:w="216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Ханнанов Ф.Ф. </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Концерт. </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Загитова И.И.</w:t>
            </w: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Лауреат    </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val="en-US" w:eastAsia="ru-RU"/>
              </w:rPr>
              <w:t>I</w:t>
            </w:r>
            <w:r w:rsidRPr="00D22D68">
              <w:rPr>
                <w:rFonts w:ascii="Times New Roman" w:hAnsi="Times New Roman" w:cs="Times New Roman"/>
                <w:color w:val="00000A"/>
                <w:sz w:val="18"/>
                <w:szCs w:val="18"/>
                <w:lang w:eastAsia="ru-RU"/>
              </w:rPr>
              <w:t xml:space="preserve"> степени</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Дипломант</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Лауреат    </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val="en-US" w:eastAsia="ru-RU"/>
              </w:rPr>
              <w:t>III</w:t>
            </w:r>
            <w:r w:rsidRPr="00D22D68">
              <w:rPr>
                <w:rFonts w:ascii="Times New Roman" w:hAnsi="Times New Roman" w:cs="Times New Roman"/>
                <w:color w:val="00000A"/>
                <w:sz w:val="18"/>
                <w:szCs w:val="18"/>
                <w:lang w:eastAsia="ru-RU"/>
              </w:rPr>
              <w:t xml:space="preserve"> степени</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Дипломант</w:t>
            </w:r>
          </w:p>
        </w:tc>
      </w:tr>
      <w:tr w:rsidR="00DD78B4" w:rsidRPr="00D22D68" w:rsidTr="00EA1CB1">
        <w:tc>
          <w:tcPr>
            <w:tcW w:w="3446"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Республиканский фестиваль - конкурс  вокального искусства «Музыкальный звездопад»</w:t>
            </w:r>
          </w:p>
        </w:tc>
        <w:tc>
          <w:tcPr>
            <w:tcW w:w="108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16.02.</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2014г.</w:t>
            </w:r>
          </w:p>
        </w:tc>
        <w:tc>
          <w:tcPr>
            <w:tcW w:w="216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«Вокал.</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Соло»</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«Вокальные ансамбли»</w:t>
            </w:r>
          </w:p>
        </w:tc>
        <w:tc>
          <w:tcPr>
            <w:tcW w:w="252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Вокальный ансамбль «</w:t>
            </w:r>
            <w:r w:rsidRPr="00D22D68">
              <w:rPr>
                <w:rFonts w:ascii="Times New Roman" w:hAnsi="Times New Roman" w:cs="Times New Roman"/>
                <w:color w:val="00000A"/>
                <w:sz w:val="18"/>
                <w:szCs w:val="18"/>
                <w:lang w:val="en-US" w:eastAsia="ru-RU"/>
              </w:rPr>
              <w:t>Fresh</w:t>
            </w:r>
            <w:r w:rsidRPr="00D22D68">
              <w:rPr>
                <w:rFonts w:ascii="Times New Roman" w:hAnsi="Times New Roman" w:cs="Times New Roman"/>
                <w:color w:val="00000A"/>
                <w:sz w:val="18"/>
                <w:szCs w:val="18"/>
                <w:lang w:eastAsia="ru-RU"/>
              </w:rPr>
              <w:t>»</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Татарский вокальный ансамбль «Кэеф»</w:t>
            </w: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ГДТД и М №1             г. Наб. челны</w:t>
            </w:r>
          </w:p>
        </w:tc>
        <w:tc>
          <w:tcPr>
            <w:tcW w:w="216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Шигапова О.А.</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Айфельд М.А. </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Нуретдинова Л.С.</w:t>
            </w: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Прошли во </w:t>
            </w:r>
            <w:r w:rsidRPr="00D22D68">
              <w:rPr>
                <w:rFonts w:ascii="Times New Roman" w:hAnsi="Times New Roman" w:cs="Times New Roman"/>
                <w:color w:val="00000A"/>
                <w:sz w:val="18"/>
                <w:szCs w:val="18"/>
                <w:lang w:val="en-US" w:eastAsia="ru-RU"/>
              </w:rPr>
              <w:t>II</w:t>
            </w:r>
            <w:r w:rsidRPr="00D22D68">
              <w:rPr>
                <w:rFonts w:ascii="Times New Roman" w:hAnsi="Times New Roman" w:cs="Times New Roman"/>
                <w:color w:val="00000A"/>
                <w:sz w:val="18"/>
                <w:szCs w:val="18"/>
                <w:lang w:eastAsia="ru-RU"/>
              </w:rPr>
              <w:t xml:space="preserve"> заключ. тур</w:t>
            </w:r>
          </w:p>
        </w:tc>
      </w:tr>
      <w:tr w:rsidR="00DD78B4" w:rsidRPr="00D22D68" w:rsidTr="00EA1CB1">
        <w:tc>
          <w:tcPr>
            <w:tcW w:w="3446"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X</w:t>
            </w:r>
            <w:r w:rsidRPr="00D22D68">
              <w:rPr>
                <w:rFonts w:ascii="Times New Roman" w:hAnsi="Times New Roman" w:cs="Times New Roman"/>
                <w:color w:val="00000A"/>
                <w:sz w:val="18"/>
                <w:szCs w:val="18"/>
                <w:lang w:val="en-US" w:eastAsia="ru-RU"/>
              </w:rPr>
              <w:t>IV</w:t>
            </w:r>
            <w:r w:rsidRPr="00D22D68">
              <w:rPr>
                <w:rFonts w:ascii="Times New Roman" w:hAnsi="Times New Roman" w:cs="Times New Roman"/>
                <w:color w:val="00000A"/>
                <w:sz w:val="18"/>
                <w:szCs w:val="18"/>
                <w:lang w:eastAsia="ru-RU"/>
              </w:rPr>
              <w:t xml:space="preserve"> Открытый республиканский телевизионный  молодежный фестиваль эстрадного искусства «СОЗВЕЗДИЕ - ЙОЛДЫЗЛЫК - 2014» (</w:t>
            </w:r>
            <w:r w:rsidRPr="00D22D68">
              <w:rPr>
                <w:rFonts w:ascii="Times New Roman" w:hAnsi="Times New Roman" w:cs="Times New Roman"/>
                <w:color w:val="00000A"/>
                <w:sz w:val="18"/>
                <w:szCs w:val="18"/>
                <w:lang w:val="en-US" w:eastAsia="ru-RU"/>
              </w:rPr>
              <w:t>I</w:t>
            </w:r>
            <w:r w:rsidRPr="00D22D68">
              <w:rPr>
                <w:rFonts w:ascii="Times New Roman" w:hAnsi="Times New Roman" w:cs="Times New Roman"/>
                <w:color w:val="00000A"/>
                <w:sz w:val="18"/>
                <w:szCs w:val="18"/>
                <w:lang w:eastAsia="ru-RU"/>
              </w:rPr>
              <w:t xml:space="preserve"> тур)</w:t>
            </w:r>
          </w:p>
        </w:tc>
        <w:tc>
          <w:tcPr>
            <w:tcW w:w="108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04.03.</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2014г.</w:t>
            </w:r>
          </w:p>
        </w:tc>
        <w:tc>
          <w:tcPr>
            <w:tcW w:w="216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«Вокал. Соло»</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p>
        </w:tc>
        <w:tc>
          <w:tcPr>
            <w:tcW w:w="2520" w:type="dxa"/>
            <w:shd w:val="clear" w:color="auto" w:fill="FFFFFF"/>
            <w:tcMar>
              <w:left w:w="98" w:type="dxa"/>
            </w:tcMar>
          </w:tcPr>
          <w:p w:rsidR="00DD78B4" w:rsidRPr="00D22D68" w:rsidRDefault="00DD78B4" w:rsidP="00EF7B8F">
            <w:pPr>
              <w:tabs>
                <w:tab w:val="left" w:pos="1440"/>
              </w:tabs>
              <w:suppressAutoHyphens/>
              <w:spacing w:after="0" w:line="240" w:lineRule="auto"/>
              <w:jc w:val="both"/>
              <w:rPr>
                <w:rFonts w:ascii="Times New Roman" w:hAnsi="Times New Roman" w:cs="Times New Roman"/>
                <w:b/>
                <w:bCs/>
                <w:color w:val="00000A"/>
                <w:sz w:val="18"/>
                <w:szCs w:val="18"/>
                <w:u w:val="single"/>
                <w:lang w:eastAsia="ru-RU"/>
              </w:rPr>
            </w:pPr>
            <w:r w:rsidRPr="00D22D68">
              <w:rPr>
                <w:rFonts w:ascii="Times New Roman" w:hAnsi="Times New Roman" w:cs="Times New Roman"/>
                <w:color w:val="00000A"/>
                <w:sz w:val="18"/>
                <w:szCs w:val="18"/>
                <w:lang w:eastAsia="ru-RU"/>
              </w:rPr>
              <w:t>Давлетшин Р.</w:t>
            </w:r>
            <w:r w:rsidRPr="00D22D68">
              <w:rPr>
                <w:rFonts w:ascii="Times New Roman" w:hAnsi="Times New Roman" w:cs="Times New Roman"/>
                <w:b/>
                <w:bCs/>
                <w:color w:val="00000A"/>
                <w:sz w:val="18"/>
                <w:szCs w:val="18"/>
                <w:u w:val="single"/>
                <w:lang w:eastAsia="ru-RU"/>
              </w:rPr>
              <w:t xml:space="preserve"> </w:t>
            </w:r>
          </w:p>
          <w:p w:rsidR="00DD78B4" w:rsidRPr="00D22D68" w:rsidRDefault="00DD78B4" w:rsidP="00EF7B8F">
            <w:pPr>
              <w:tabs>
                <w:tab w:val="left" w:pos="1440"/>
              </w:tabs>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Средняя группа (мальчики):</w:t>
            </w:r>
          </w:p>
          <w:p w:rsidR="00DD78B4" w:rsidRPr="00D22D68" w:rsidRDefault="00DD78B4" w:rsidP="00EF7B8F">
            <w:pPr>
              <w:tabs>
                <w:tab w:val="left" w:pos="1440"/>
              </w:tabs>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12–15 лет.</w:t>
            </w:r>
          </w:p>
        </w:tc>
        <w:tc>
          <w:tcPr>
            <w:tcW w:w="180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Дворец культуры</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г. Заинск.</w:t>
            </w:r>
          </w:p>
        </w:tc>
        <w:tc>
          <w:tcPr>
            <w:tcW w:w="216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Давлетшина  Л.А.</w:t>
            </w: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Дипломант </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p>
        </w:tc>
      </w:tr>
      <w:tr w:rsidR="00DD78B4" w:rsidRPr="00D22D68" w:rsidTr="00EA1CB1">
        <w:tc>
          <w:tcPr>
            <w:tcW w:w="3446"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X</w:t>
            </w:r>
            <w:r w:rsidRPr="00D22D68">
              <w:rPr>
                <w:rFonts w:ascii="Times New Roman" w:hAnsi="Times New Roman" w:cs="Times New Roman"/>
                <w:color w:val="00000A"/>
                <w:sz w:val="18"/>
                <w:szCs w:val="18"/>
                <w:lang w:val="en-US" w:eastAsia="ru-RU"/>
              </w:rPr>
              <w:t>IV</w:t>
            </w:r>
            <w:r w:rsidRPr="00D22D68">
              <w:rPr>
                <w:rFonts w:ascii="Times New Roman" w:hAnsi="Times New Roman" w:cs="Times New Roman"/>
                <w:color w:val="00000A"/>
                <w:sz w:val="18"/>
                <w:szCs w:val="18"/>
                <w:lang w:eastAsia="ru-RU"/>
              </w:rPr>
              <w:t xml:space="preserve"> Открытый республиканский телевизионный  молодежный фестиваль эстрадного искусства «СОЗВЕЗДИЕ - ЙОЛДЫЗЛЫК - 2014» (</w:t>
            </w:r>
            <w:r w:rsidRPr="00D22D68">
              <w:rPr>
                <w:rFonts w:ascii="Times New Roman" w:hAnsi="Times New Roman" w:cs="Times New Roman"/>
                <w:color w:val="00000A"/>
                <w:sz w:val="18"/>
                <w:szCs w:val="18"/>
                <w:lang w:val="en-US" w:eastAsia="ru-RU"/>
              </w:rPr>
              <w:t>I</w:t>
            </w:r>
            <w:r w:rsidRPr="00D22D68">
              <w:rPr>
                <w:rFonts w:ascii="Times New Roman" w:hAnsi="Times New Roman" w:cs="Times New Roman"/>
                <w:color w:val="00000A"/>
                <w:sz w:val="18"/>
                <w:szCs w:val="18"/>
                <w:lang w:eastAsia="ru-RU"/>
              </w:rPr>
              <w:t xml:space="preserve"> тур)</w:t>
            </w:r>
          </w:p>
        </w:tc>
        <w:tc>
          <w:tcPr>
            <w:tcW w:w="108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04.03.</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2014г.</w:t>
            </w:r>
          </w:p>
        </w:tc>
        <w:tc>
          <w:tcPr>
            <w:tcW w:w="216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«Вокал. Соло»</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p>
        </w:tc>
        <w:tc>
          <w:tcPr>
            <w:tcW w:w="2520" w:type="dxa"/>
            <w:shd w:val="clear" w:color="auto" w:fill="FFFFFF"/>
            <w:tcMar>
              <w:left w:w="98" w:type="dxa"/>
            </w:tcMar>
          </w:tcPr>
          <w:p w:rsidR="00DD78B4" w:rsidRPr="00D22D68" w:rsidRDefault="00DD78B4" w:rsidP="00EF7B8F">
            <w:pPr>
              <w:tabs>
                <w:tab w:val="left" w:pos="1440"/>
              </w:tabs>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Загидуллина Алсу</w:t>
            </w:r>
          </w:p>
          <w:p w:rsidR="00DD78B4" w:rsidRPr="00D22D68" w:rsidRDefault="00DD78B4" w:rsidP="00EF7B8F">
            <w:pPr>
              <w:tabs>
                <w:tab w:val="left" w:pos="1440"/>
              </w:tabs>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Средняя группа (девочки):</w:t>
            </w:r>
          </w:p>
          <w:p w:rsidR="00DD78B4" w:rsidRPr="00D22D68" w:rsidRDefault="00DD78B4" w:rsidP="00EF7B8F">
            <w:pPr>
              <w:tabs>
                <w:tab w:val="left" w:pos="1440"/>
              </w:tabs>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12 – 15 лет</w:t>
            </w:r>
          </w:p>
        </w:tc>
        <w:tc>
          <w:tcPr>
            <w:tcW w:w="180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Дворец культуры</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г. Заинск.</w:t>
            </w:r>
          </w:p>
        </w:tc>
        <w:tc>
          <w:tcPr>
            <w:tcW w:w="216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Давлетшина  Л.А.</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Дипломант </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p>
        </w:tc>
      </w:tr>
      <w:tr w:rsidR="00DD78B4" w:rsidRPr="00D22D68" w:rsidTr="00EA1CB1">
        <w:tc>
          <w:tcPr>
            <w:tcW w:w="3446"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X</w:t>
            </w:r>
            <w:r w:rsidRPr="00D22D68">
              <w:rPr>
                <w:rFonts w:ascii="Times New Roman" w:hAnsi="Times New Roman" w:cs="Times New Roman"/>
                <w:color w:val="00000A"/>
                <w:sz w:val="18"/>
                <w:szCs w:val="18"/>
                <w:lang w:val="en-US" w:eastAsia="ru-RU"/>
              </w:rPr>
              <w:t>IV</w:t>
            </w:r>
            <w:r w:rsidRPr="00D22D68">
              <w:rPr>
                <w:rFonts w:ascii="Times New Roman" w:hAnsi="Times New Roman" w:cs="Times New Roman"/>
                <w:color w:val="00000A"/>
                <w:sz w:val="18"/>
                <w:szCs w:val="18"/>
                <w:lang w:eastAsia="ru-RU"/>
              </w:rPr>
              <w:t xml:space="preserve"> Открытый республиканский телевизионный  молодежный фестиваль эстрадного искусства «СОЗВЕЗДИЕ - ЙОЛДЫЗЛЫК - 2014» (</w:t>
            </w:r>
            <w:r w:rsidRPr="00D22D68">
              <w:rPr>
                <w:rFonts w:ascii="Times New Roman" w:hAnsi="Times New Roman" w:cs="Times New Roman"/>
                <w:color w:val="00000A"/>
                <w:sz w:val="18"/>
                <w:szCs w:val="18"/>
                <w:lang w:val="en-US" w:eastAsia="ru-RU"/>
              </w:rPr>
              <w:t>I</w:t>
            </w:r>
            <w:r w:rsidRPr="00D22D68">
              <w:rPr>
                <w:rFonts w:ascii="Times New Roman" w:hAnsi="Times New Roman" w:cs="Times New Roman"/>
                <w:color w:val="00000A"/>
                <w:sz w:val="18"/>
                <w:szCs w:val="18"/>
                <w:lang w:eastAsia="ru-RU"/>
              </w:rPr>
              <w:t xml:space="preserve"> тур)</w:t>
            </w:r>
          </w:p>
        </w:tc>
        <w:tc>
          <w:tcPr>
            <w:tcW w:w="108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04.03.</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2014г.</w:t>
            </w:r>
          </w:p>
        </w:tc>
        <w:tc>
          <w:tcPr>
            <w:tcW w:w="216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«Вокал. Соло»</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p>
        </w:tc>
        <w:tc>
          <w:tcPr>
            <w:tcW w:w="2520" w:type="dxa"/>
            <w:shd w:val="clear" w:color="auto" w:fill="FFFFFF"/>
            <w:tcMar>
              <w:left w:w="98" w:type="dxa"/>
            </w:tcMar>
          </w:tcPr>
          <w:p w:rsidR="00DD78B4" w:rsidRPr="00D22D68" w:rsidRDefault="00DD78B4" w:rsidP="00EF7B8F">
            <w:pPr>
              <w:tabs>
                <w:tab w:val="left" w:pos="1440"/>
              </w:tabs>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Калимуллина Д. Средняя группа (девочки):</w:t>
            </w:r>
          </w:p>
          <w:p w:rsidR="00DD78B4" w:rsidRPr="00D22D68" w:rsidRDefault="00DD78B4" w:rsidP="00EF7B8F">
            <w:pPr>
              <w:tabs>
                <w:tab w:val="left" w:pos="1440"/>
              </w:tabs>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12 – 15 лет</w:t>
            </w:r>
          </w:p>
        </w:tc>
        <w:tc>
          <w:tcPr>
            <w:tcW w:w="180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Дворец культуры</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г. Заинск.</w:t>
            </w:r>
          </w:p>
        </w:tc>
        <w:tc>
          <w:tcPr>
            <w:tcW w:w="216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Нуретдинова Л.С.</w:t>
            </w: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Дипломант </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p>
        </w:tc>
      </w:tr>
      <w:tr w:rsidR="00DD78B4" w:rsidRPr="00D22D68" w:rsidTr="00EA1CB1">
        <w:tc>
          <w:tcPr>
            <w:tcW w:w="3446"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X</w:t>
            </w:r>
            <w:r w:rsidRPr="00D22D68">
              <w:rPr>
                <w:rFonts w:ascii="Times New Roman" w:hAnsi="Times New Roman" w:cs="Times New Roman"/>
                <w:color w:val="00000A"/>
                <w:sz w:val="18"/>
                <w:szCs w:val="18"/>
                <w:lang w:val="en-US" w:eastAsia="ru-RU"/>
              </w:rPr>
              <w:t>IV</w:t>
            </w:r>
            <w:r w:rsidRPr="00D22D68">
              <w:rPr>
                <w:rFonts w:ascii="Times New Roman" w:hAnsi="Times New Roman" w:cs="Times New Roman"/>
                <w:color w:val="00000A"/>
                <w:sz w:val="18"/>
                <w:szCs w:val="18"/>
                <w:lang w:eastAsia="ru-RU"/>
              </w:rPr>
              <w:t xml:space="preserve"> Открытый республиканский телевизионный  молодежный фестиваль эстрадного искусства «СОЗВЕЗДИЕ - ЙОЛДЫЗЛЫК - 2014» (</w:t>
            </w:r>
            <w:r w:rsidRPr="00D22D68">
              <w:rPr>
                <w:rFonts w:ascii="Times New Roman" w:hAnsi="Times New Roman" w:cs="Times New Roman"/>
                <w:color w:val="00000A"/>
                <w:sz w:val="18"/>
                <w:szCs w:val="18"/>
                <w:lang w:val="en-US" w:eastAsia="ru-RU"/>
              </w:rPr>
              <w:t>I</w:t>
            </w:r>
            <w:r w:rsidRPr="00D22D68">
              <w:rPr>
                <w:rFonts w:ascii="Times New Roman" w:hAnsi="Times New Roman" w:cs="Times New Roman"/>
                <w:color w:val="00000A"/>
                <w:sz w:val="18"/>
                <w:szCs w:val="18"/>
                <w:lang w:eastAsia="ru-RU"/>
              </w:rPr>
              <w:t xml:space="preserve"> тур)</w:t>
            </w:r>
          </w:p>
        </w:tc>
        <w:tc>
          <w:tcPr>
            <w:tcW w:w="108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04.03.</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2014г.</w:t>
            </w:r>
          </w:p>
        </w:tc>
        <w:tc>
          <w:tcPr>
            <w:tcW w:w="216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«Вокал. Соло»</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p>
        </w:tc>
        <w:tc>
          <w:tcPr>
            <w:tcW w:w="252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Гафурова К. </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1-я младшая группа: (5-7 лет)</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p>
          <w:p w:rsidR="00DD78B4" w:rsidRPr="00D22D68" w:rsidRDefault="00DD78B4" w:rsidP="00EF7B8F">
            <w:pPr>
              <w:tabs>
                <w:tab w:val="left" w:pos="1440"/>
              </w:tabs>
              <w:suppressAutoHyphens/>
              <w:spacing w:after="0" w:line="240" w:lineRule="auto"/>
              <w:jc w:val="both"/>
              <w:rPr>
                <w:rFonts w:ascii="Times New Roman" w:hAnsi="Times New Roman" w:cs="Times New Roman"/>
                <w:color w:val="00000A"/>
                <w:sz w:val="18"/>
                <w:szCs w:val="18"/>
                <w:lang w:eastAsia="ru-RU"/>
              </w:rPr>
            </w:pPr>
          </w:p>
        </w:tc>
        <w:tc>
          <w:tcPr>
            <w:tcW w:w="180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Дворец культуры</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г. Заинск.</w:t>
            </w:r>
          </w:p>
        </w:tc>
        <w:tc>
          <w:tcPr>
            <w:tcW w:w="216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Нуретдинова Л.С.</w:t>
            </w: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Дипломант </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p>
        </w:tc>
      </w:tr>
      <w:tr w:rsidR="00DD78B4" w:rsidRPr="00D22D68" w:rsidTr="00EA1CB1">
        <w:tc>
          <w:tcPr>
            <w:tcW w:w="3446"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X</w:t>
            </w:r>
            <w:r w:rsidRPr="00D22D68">
              <w:rPr>
                <w:rFonts w:ascii="Times New Roman" w:hAnsi="Times New Roman" w:cs="Times New Roman"/>
                <w:color w:val="00000A"/>
                <w:sz w:val="18"/>
                <w:szCs w:val="18"/>
                <w:lang w:val="en-US" w:eastAsia="ru-RU"/>
              </w:rPr>
              <w:t>IV</w:t>
            </w:r>
            <w:r w:rsidRPr="00D22D68">
              <w:rPr>
                <w:rFonts w:ascii="Times New Roman" w:hAnsi="Times New Roman" w:cs="Times New Roman"/>
                <w:color w:val="00000A"/>
                <w:sz w:val="18"/>
                <w:szCs w:val="18"/>
                <w:lang w:eastAsia="ru-RU"/>
              </w:rPr>
              <w:t xml:space="preserve"> Открытый республиканский телевизионный  молодежный фестиваль эстрадного искусства «СОЗВЕЗДИЕ - ЙОЛДЫЗЛЫК - 2014» (</w:t>
            </w:r>
            <w:r w:rsidRPr="00D22D68">
              <w:rPr>
                <w:rFonts w:ascii="Times New Roman" w:hAnsi="Times New Roman" w:cs="Times New Roman"/>
                <w:color w:val="00000A"/>
                <w:sz w:val="18"/>
                <w:szCs w:val="18"/>
                <w:lang w:val="en-US" w:eastAsia="ru-RU"/>
              </w:rPr>
              <w:t>I</w:t>
            </w:r>
            <w:r w:rsidRPr="00D22D68">
              <w:rPr>
                <w:rFonts w:ascii="Times New Roman" w:hAnsi="Times New Roman" w:cs="Times New Roman"/>
                <w:color w:val="00000A"/>
                <w:sz w:val="18"/>
                <w:szCs w:val="18"/>
                <w:lang w:eastAsia="ru-RU"/>
              </w:rPr>
              <w:t xml:space="preserve"> тур)</w:t>
            </w:r>
          </w:p>
        </w:tc>
        <w:tc>
          <w:tcPr>
            <w:tcW w:w="108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04.03.</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2014г.</w:t>
            </w:r>
          </w:p>
        </w:tc>
        <w:tc>
          <w:tcPr>
            <w:tcW w:w="216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«Вокал. Соло»</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p>
        </w:tc>
        <w:tc>
          <w:tcPr>
            <w:tcW w:w="252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Сарамбаев Т.</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2-я младшая группа: 8-11 лет</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p>
        </w:tc>
        <w:tc>
          <w:tcPr>
            <w:tcW w:w="180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Дворец культуры</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г. Заинск.</w:t>
            </w:r>
          </w:p>
        </w:tc>
        <w:tc>
          <w:tcPr>
            <w:tcW w:w="216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Нуретдинова Л.С.</w:t>
            </w: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Дипломант </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p>
        </w:tc>
      </w:tr>
      <w:tr w:rsidR="00DD78B4" w:rsidRPr="00D22D68" w:rsidTr="00EA1CB1">
        <w:tc>
          <w:tcPr>
            <w:tcW w:w="3446"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X</w:t>
            </w:r>
            <w:r w:rsidRPr="00D22D68">
              <w:rPr>
                <w:rFonts w:ascii="Times New Roman" w:hAnsi="Times New Roman" w:cs="Times New Roman"/>
                <w:color w:val="00000A"/>
                <w:sz w:val="18"/>
                <w:szCs w:val="18"/>
                <w:lang w:val="en-US" w:eastAsia="ru-RU"/>
              </w:rPr>
              <w:t>IV</w:t>
            </w:r>
            <w:r w:rsidRPr="00D22D68">
              <w:rPr>
                <w:rFonts w:ascii="Times New Roman" w:hAnsi="Times New Roman" w:cs="Times New Roman"/>
                <w:color w:val="00000A"/>
                <w:sz w:val="18"/>
                <w:szCs w:val="18"/>
                <w:lang w:eastAsia="ru-RU"/>
              </w:rPr>
              <w:t xml:space="preserve"> Открытый республиканский телевизионный  молодежный фестиваль эстрадного искусства «СОЗВЕЗДИЕ - ЙОЛДЫЗЛЫК - 2014» (</w:t>
            </w:r>
            <w:r w:rsidRPr="00D22D68">
              <w:rPr>
                <w:rFonts w:ascii="Times New Roman" w:hAnsi="Times New Roman" w:cs="Times New Roman"/>
                <w:color w:val="00000A"/>
                <w:sz w:val="18"/>
                <w:szCs w:val="18"/>
                <w:lang w:val="en-US" w:eastAsia="ru-RU"/>
              </w:rPr>
              <w:t>I</w:t>
            </w:r>
            <w:r w:rsidRPr="00D22D68">
              <w:rPr>
                <w:rFonts w:ascii="Times New Roman" w:hAnsi="Times New Roman" w:cs="Times New Roman"/>
                <w:color w:val="00000A"/>
                <w:sz w:val="18"/>
                <w:szCs w:val="18"/>
                <w:lang w:eastAsia="ru-RU"/>
              </w:rPr>
              <w:t xml:space="preserve"> тур)</w:t>
            </w:r>
          </w:p>
        </w:tc>
        <w:tc>
          <w:tcPr>
            <w:tcW w:w="108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04.03.</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2014г.</w:t>
            </w:r>
          </w:p>
        </w:tc>
        <w:tc>
          <w:tcPr>
            <w:tcW w:w="216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«Вокал. Соло»</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p>
        </w:tc>
        <w:tc>
          <w:tcPr>
            <w:tcW w:w="252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Нуриев Эмиль</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1-я младшая группа: (5-7 лет)</w:t>
            </w:r>
          </w:p>
        </w:tc>
        <w:tc>
          <w:tcPr>
            <w:tcW w:w="180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Дворец культуры</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г. Заинск.</w:t>
            </w:r>
          </w:p>
        </w:tc>
        <w:tc>
          <w:tcPr>
            <w:tcW w:w="216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Гурешидзе Я.К.</w:t>
            </w: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Дипломант </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p>
        </w:tc>
      </w:tr>
      <w:tr w:rsidR="00DD78B4" w:rsidRPr="00D22D68" w:rsidTr="00EA1CB1">
        <w:tc>
          <w:tcPr>
            <w:tcW w:w="3446"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X</w:t>
            </w:r>
            <w:r w:rsidRPr="00D22D68">
              <w:rPr>
                <w:rFonts w:ascii="Times New Roman" w:hAnsi="Times New Roman" w:cs="Times New Roman"/>
                <w:color w:val="00000A"/>
                <w:sz w:val="18"/>
                <w:szCs w:val="18"/>
                <w:lang w:val="en-US" w:eastAsia="ru-RU"/>
              </w:rPr>
              <w:t>IV</w:t>
            </w:r>
            <w:r w:rsidRPr="00D22D68">
              <w:rPr>
                <w:rFonts w:ascii="Times New Roman" w:hAnsi="Times New Roman" w:cs="Times New Roman"/>
                <w:color w:val="00000A"/>
                <w:sz w:val="18"/>
                <w:szCs w:val="18"/>
                <w:lang w:eastAsia="ru-RU"/>
              </w:rPr>
              <w:t xml:space="preserve"> Открытый республиканский телевизионный  молодежный фестиваль эстрадного искусства «СОЗВЕЗДИЕ - ЙОЛДЫЗЛЫК - 2014» (</w:t>
            </w:r>
            <w:r w:rsidRPr="00D22D68">
              <w:rPr>
                <w:rFonts w:ascii="Times New Roman" w:hAnsi="Times New Roman" w:cs="Times New Roman"/>
                <w:color w:val="00000A"/>
                <w:sz w:val="18"/>
                <w:szCs w:val="18"/>
                <w:lang w:val="en-US" w:eastAsia="ru-RU"/>
              </w:rPr>
              <w:t>I</w:t>
            </w:r>
            <w:r w:rsidRPr="00D22D68">
              <w:rPr>
                <w:rFonts w:ascii="Times New Roman" w:hAnsi="Times New Roman" w:cs="Times New Roman"/>
                <w:color w:val="00000A"/>
                <w:sz w:val="18"/>
                <w:szCs w:val="18"/>
                <w:lang w:eastAsia="ru-RU"/>
              </w:rPr>
              <w:t xml:space="preserve"> тур)</w:t>
            </w:r>
          </w:p>
        </w:tc>
        <w:tc>
          <w:tcPr>
            <w:tcW w:w="108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04.03.</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2014г.</w:t>
            </w:r>
          </w:p>
        </w:tc>
        <w:tc>
          <w:tcPr>
            <w:tcW w:w="216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«Вокальные ансамбли»</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p>
        </w:tc>
        <w:tc>
          <w:tcPr>
            <w:tcW w:w="252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Вокальный ансамбль «</w:t>
            </w:r>
            <w:r w:rsidRPr="00D22D68">
              <w:rPr>
                <w:rFonts w:ascii="Times New Roman" w:hAnsi="Times New Roman" w:cs="Times New Roman"/>
                <w:color w:val="00000A"/>
                <w:sz w:val="18"/>
                <w:szCs w:val="18"/>
                <w:lang w:val="en-US" w:eastAsia="ru-RU"/>
              </w:rPr>
              <w:t>Fresh</w:t>
            </w:r>
            <w:r w:rsidRPr="00D22D68">
              <w:rPr>
                <w:rFonts w:ascii="Times New Roman" w:hAnsi="Times New Roman" w:cs="Times New Roman"/>
                <w:color w:val="00000A"/>
                <w:sz w:val="18"/>
                <w:szCs w:val="18"/>
                <w:lang w:eastAsia="ru-RU"/>
              </w:rPr>
              <w:t>»</w:t>
            </w:r>
          </w:p>
        </w:tc>
        <w:tc>
          <w:tcPr>
            <w:tcW w:w="180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Дворец культуры</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г. Заинск</w:t>
            </w:r>
          </w:p>
        </w:tc>
        <w:tc>
          <w:tcPr>
            <w:tcW w:w="216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Шигапова О.А.</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Айфельд М.А. </w:t>
            </w: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Дипломант</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p>
          <w:p w:rsidR="00DD78B4" w:rsidRPr="00D22D68" w:rsidRDefault="00DD78B4" w:rsidP="00EF7B8F">
            <w:pPr>
              <w:suppressAutoHyphens/>
              <w:spacing w:after="0" w:line="240" w:lineRule="auto"/>
              <w:rPr>
                <w:rFonts w:ascii="Times New Roman" w:hAnsi="Times New Roman" w:cs="Times New Roman"/>
                <w:b/>
                <w:bCs/>
                <w:color w:val="00000A"/>
                <w:sz w:val="18"/>
                <w:szCs w:val="18"/>
                <w:lang w:eastAsia="ru-RU"/>
              </w:rPr>
            </w:pP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p>
        </w:tc>
      </w:tr>
      <w:tr w:rsidR="00DD78B4" w:rsidRPr="00D22D68" w:rsidTr="00EA1CB1">
        <w:tc>
          <w:tcPr>
            <w:tcW w:w="3446"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X</w:t>
            </w:r>
            <w:r w:rsidRPr="00D22D68">
              <w:rPr>
                <w:rFonts w:ascii="Times New Roman" w:hAnsi="Times New Roman" w:cs="Times New Roman"/>
                <w:color w:val="00000A"/>
                <w:sz w:val="18"/>
                <w:szCs w:val="18"/>
                <w:lang w:val="en-US" w:eastAsia="ru-RU"/>
              </w:rPr>
              <w:t>IV</w:t>
            </w:r>
            <w:r w:rsidRPr="00D22D68">
              <w:rPr>
                <w:rFonts w:ascii="Times New Roman" w:hAnsi="Times New Roman" w:cs="Times New Roman"/>
                <w:color w:val="00000A"/>
                <w:sz w:val="18"/>
                <w:szCs w:val="18"/>
                <w:lang w:eastAsia="ru-RU"/>
              </w:rPr>
              <w:t xml:space="preserve"> Открытый республиканский телевизионный  молодежный фестиваль эстрадного искусства «СОЗВЕЗДИЕ - ЙОЛДЫЗЛЫК - 2014»  (</w:t>
            </w:r>
            <w:r w:rsidRPr="00D22D68">
              <w:rPr>
                <w:rFonts w:ascii="Times New Roman" w:hAnsi="Times New Roman" w:cs="Times New Roman"/>
                <w:color w:val="00000A"/>
                <w:sz w:val="18"/>
                <w:szCs w:val="18"/>
                <w:lang w:val="en-US" w:eastAsia="ru-RU"/>
              </w:rPr>
              <w:t>I</w:t>
            </w:r>
            <w:r w:rsidRPr="00D22D68">
              <w:rPr>
                <w:rFonts w:ascii="Times New Roman" w:hAnsi="Times New Roman" w:cs="Times New Roman"/>
                <w:color w:val="00000A"/>
                <w:sz w:val="18"/>
                <w:szCs w:val="18"/>
                <w:lang w:eastAsia="ru-RU"/>
              </w:rPr>
              <w:t xml:space="preserve"> тур)</w:t>
            </w:r>
          </w:p>
        </w:tc>
        <w:tc>
          <w:tcPr>
            <w:tcW w:w="108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05.03.</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2014г.</w:t>
            </w:r>
          </w:p>
        </w:tc>
        <w:tc>
          <w:tcPr>
            <w:tcW w:w="216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«Вокальные ансамбли»</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«Конферанс»</w:t>
            </w:r>
          </w:p>
          <w:p w:rsidR="00DD78B4" w:rsidRPr="00D22D68" w:rsidRDefault="00DD78B4" w:rsidP="00EF7B8F">
            <w:pPr>
              <w:suppressAutoHyphens/>
              <w:spacing w:after="0" w:line="240" w:lineRule="auto"/>
              <w:rPr>
                <w:rFonts w:ascii="Times New Roman" w:hAnsi="Times New Roman" w:cs="Times New Roman"/>
                <w:b/>
                <w:bCs/>
                <w:color w:val="00000A"/>
                <w:sz w:val="18"/>
                <w:szCs w:val="18"/>
                <w:lang w:eastAsia="ru-RU"/>
              </w:rPr>
            </w:pPr>
          </w:p>
        </w:tc>
        <w:tc>
          <w:tcPr>
            <w:tcW w:w="252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Татарский вокальный ансамбль «Кэеф»</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Гафурова К. </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1-я младшая группа: (5-7 лет)</w:t>
            </w:r>
          </w:p>
        </w:tc>
        <w:tc>
          <w:tcPr>
            <w:tcW w:w="180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Дворец культуры</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г. Заинск.</w:t>
            </w:r>
          </w:p>
        </w:tc>
        <w:tc>
          <w:tcPr>
            <w:tcW w:w="216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Нуретдинова Л.С.</w:t>
            </w:r>
          </w:p>
          <w:p w:rsidR="00DD78B4" w:rsidRPr="00D22D68" w:rsidRDefault="00DD78B4" w:rsidP="00EF7B8F">
            <w:pPr>
              <w:suppressAutoHyphens/>
              <w:spacing w:after="0" w:line="240" w:lineRule="auto"/>
              <w:rPr>
                <w:rFonts w:ascii="Times New Roman" w:hAnsi="Times New Roman" w:cs="Times New Roman"/>
                <w:b/>
                <w:bCs/>
                <w:color w:val="00000A"/>
                <w:sz w:val="18"/>
                <w:szCs w:val="18"/>
                <w:lang w:eastAsia="ru-RU"/>
              </w:rPr>
            </w:pP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Лауреат    </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val="en-US" w:eastAsia="ru-RU"/>
              </w:rPr>
              <w:t>II</w:t>
            </w:r>
            <w:r w:rsidRPr="00D22D68">
              <w:rPr>
                <w:rFonts w:ascii="Times New Roman" w:hAnsi="Times New Roman" w:cs="Times New Roman"/>
                <w:color w:val="00000A"/>
                <w:sz w:val="18"/>
                <w:szCs w:val="18"/>
                <w:lang w:eastAsia="ru-RU"/>
              </w:rPr>
              <w:t xml:space="preserve"> степени</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Лауреат    </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val="en-US" w:eastAsia="ru-RU"/>
              </w:rPr>
              <w:t>I</w:t>
            </w:r>
            <w:r w:rsidRPr="00D22D68">
              <w:rPr>
                <w:rFonts w:ascii="Times New Roman" w:hAnsi="Times New Roman" w:cs="Times New Roman"/>
                <w:color w:val="00000A"/>
                <w:sz w:val="18"/>
                <w:szCs w:val="18"/>
                <w:lang w:eastAsia="ru-RU"/>
              </w:rPr>
              <w:t xml:space="preserve"> степени</w:t>
            </w:r>
          </w:p>
        </w:tc>
      </w:tr>
      <w:tr w:rsidR="00DD78B4" w:rsidRPr="00D22D68" w:rsidTr="00EA1CB1">
        <w:tc>
          <w:tcPr>
            <w:tcW w:w="3446"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Республиканский фестиваль - конкурс  вокального искусства</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«Музыкальный звездопад»</w:t>
            </w:r>
          </w:p>
        </w:tc>
        <w:tc>
          <w:tcPr>
            <w:tcW w:w="108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30.03</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2014г.</w:t>
            </w:r>
          </w:p>
        </w:tc>
        <w:tc>
          <w:tcPr>
            <w:tcW w:w="216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«Вокальные ансамбли»</w:t>
            </w:r>
          </w:p>
        </w:tc>
        <w:tc>
          <w:tcPr>
            <w:tcW w:w="252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Вокальный ансамбль «</w:t>
            </w:r>
            <w:r w:rsidRPr="00D22D68">
              <w:rPr>
                <w:rFonts w:ascii="Times New Roman" w:hAnsi="Times New Roman" w:cs="Times New Roman"/>
                <w:color w:val="00000A"/>
                <w:sz w:val="18"/>
                <w:szCs w:val="18"/>
                <w:lang w:val="en-US" w:eastAsia="ru-RU"/>
              </w:rPr>
              <w:t>Fresh</w:t>
            </w:r>
            <w:r w:rsidRPr="00D22D68">
              <w:rPr>
                <w:rFonts w:ascii="Times New Roman" w:hAnsi="Times New Roman" w:cs="Times New Roman"/>
                <w:color w:val="00000A"/>
                <w:sz w:val="18"/>
                <w:szCs w:val="18"/>
                <w:lang w:eastAsia="ru-RU"/>
              </w:rPr>
              <w:t>»</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Татарский вокальный ансамбль «Кэеф»</w:t>
            </w: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ГДТД и М №1             г. Наб. челны</w:t>
            </w:r>
          </w:p>
        </w:tc>
        <w:tc>
          <w:tcPr>
            <w:tcW w:w="216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Шигапова О.А.</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Айфельд М.А. </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Нуретдинова Л.С.</w:t>
            </w:r>
          </w:p>
          <w:p w:rsidR="00DD78B4" w:rsidRPr="00D22D68" w:rsidRDefault="00DD78B4" w:rsidP="00EF7B8F">
            <w:pPr>
              <w:suppressAutoHyphens/>
              <w:spacing w:after="0" w:line="240" w:lineRule="auto"/>
              <w:rPr>
                <w:rFonts w:ascii="Times New Roman" w:hAnsi="Times New Roman" w:cs="Times New Roman"/>
                <w:b/>
                <w:bCs/>
                <w:color w:val="00000A"/>
                <w:sz w:val="18"/>
                <w:szCs w:val="18"/>
                <w:lang w:eastAsia="ru-RU"/>
              </w:rPr>
            </w:pP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Лауреат    </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val="en-US" w:eastAsia="ru-RU"/>
              </w:rPr>
              <w:t>III</w:t>
            </w:r>
            <w:r w:rsidRPr="00D22D68">
              <w:rPr>
                <w:rFonts w:ascii="Times New Roman" w:hAnsi="Times New Roman" w:cs="Times New Roman"/>
                <w:color w:val="00000A"/>
                <w:sz w:val="18"/>
                <w:szCs w:val="18"/>
                <w:lang w:eastAsia="ru-RU"/>
              </w:rPr>
              <w:t xml:space="preserve"> степени</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Лауреат    </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val="en-US" w:eastAsia="ru-RU"/>
              </w:rPr>
              <w:t>III</w:t>
            </w:r>
            <w:r w:rsidRPr="00D22D68">
              <w:rPr>
                <w:rFonts w:ascii="Times New Roman" w:hAnsi="Times New Roman" w:cs="Times New Roman"/>
                <w:color w:val="00000A"/>
                <w:sz w:val="18"/>
                <w:szCs w:val="18"/>
                <w:lang w:eastAsia="ru-RU"/>
              </w:rPr>
              <w:t xml:space="preserve"> степени</w:t>
            </w:r>
          </w:p>
        </w:tc>
      </w:tr>
      <w:tr w:rsidR="00DD78B4" w:rsidRPr="00D22D68" w:rsidTr="00EA1CB1">
        <w:tc>
          <w:tcPr>
            <w:tcW w:w="3446"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pacing w:val="-4"/>
                <w:sz w:val="18"/>
                <w:szCs w:val="18"/>
                <w:lang w:eastAsia="ru-RU"/>
              </w:rPr>
            </w:pPr>
            <w:r w:rsidRPr="00D22D68">
              <w:rPr>
                <w:rFonts w:ascii="Times New Roman" w:hAnsi="Times New Roman" w:cs="Times New Roman"/>
                <w:color w:val="00000A"/>
                <w:spacing w:val="-1"/>
                <w:sz w:val="18"/>
                <w:szCs w:val="18"/>
                <w:lang w:eastAsia="ru-RU"/>
              </w:rPr>
              <w:t xml:space="preserve">Всероссийский фестиваль – конкурс </w:t>
            </w:r>
            <w:r w:rsidRPr="00D22D68">
              <w:rPr>
                <w:rFonts w:ascii="Times New Roman" w:hAnsi="Times New Roman" w:cs="Times New Roman"/>
                <w:color w:val="00000A"/>
                <w:spacing w:val="-2"/>
                <w:sz w:val="18"/>
                <w:szCs w:val="18"/>
                <w:lang w:eastAsia="ru-RU"/>
              </w:rPr>
              <w:t xml:space="preserve">«Одаренные дети России:  </w:t>
            </w:r>
            <w:r w:rsidRPr="00D22D68">
              <w:rPr>
                <w:rFonts w:ascii="Times New Roman" w:hAnsi="Times New Roman" w:cs="Times New Roman"/>
                <w:color w:val="00000A"/>
                <w:spacing w:val="-4"/>
                <w:sz w:val="18"/>
                <w:szCs w:val="18"/>
                <w:lang w:eastAsia="ru-RU"/>
              </w:rPr>
              <w:t>В мире красок и мелодий»</w:t>
            </w:r>
          </w:p>
        </w:tc>
        <w:tc>
          <w:tcPr>
            <w:tcW w:w="108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30.03. 2014г.</w:t>
            </w:r>
          </w:p>
        </w:tc>
        <w:tc>
          <w:tcPr>
            <w:tcW w:w="2160" w:type="dxa"/>
            <w:shd w:val="clear" w:color="auto" w:fill="FFFFFF"/>
            <w:tcMar>
              <w:left w:w="98" w:type="dxa"/>
            </w:tcMar>
          </w:tcPr>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Инструм – ое</w:t>
            </w:r>
          </w:p>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 исп-во. Баян. Соло.</w:t>
            </w:r>
          </w:p>
        </w:tc>
        <w:tc>
          <w:tcPr>
            <w:tcW w:w="252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Никитин  Валерий</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2 возрастная группа – от 11 </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до 14 лет</w:t>
            </w: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Республика Башкортостан</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г. Уфа.</w:t>
            </w:r>
          </w:p>
        </w:tc>
        <w:tc>
          <w:tcPr>
            <w:tcW w:w="216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Гинатуллина Н.В. </w:t>
            </w: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Сертификат </w:t>
            </w:r>
          </w:p>
        </w:tc>
      </w:tr>
      <w:tr w:rsidR="00DD78B4" w:rsidRPr="00D22D68" w:rsidTr="00EA1CB1">
        <w:tc>
          <w:tcPr>
            <w:tcW w:w="3446"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pacing w:val="-4"/>
                <w:sz w:val="18"/>
                <w:szCs w:val="18"/>
                <w:lang w:eastAsia="ru-RU"/>
              </w:rPr>
            </w:pPr>
            <w:r w:rsidRPr="00D22D68">
              <w:rPr>
                <w:rFonts w:ascii="Times New Roman" w:hAnsi="Times New Roman" w:cs="Times New Roman"/>
                <w:color w:val="00000A"/>
                <w:spacing w:val="-1"/>
                <w:sz w:val="18"/>
                <w:szCs w:val="18"/>
                <w:lang w:eastAsia="ru-RU"/>
              </w:rPr>
              <w:t xml:space="preserve">Всероссийский фестиваль – конкурс </w:t>
            </w:r>
            <w:r w:rsidRPr="00D22D68">
              <w:rPr>
                <w:rFonts w:ascii="Times New Roman" w:hAnsi="Times New Roman" w:cs="Times New Roman"/>
                <w:color w:val="00000A"/>
                <w:spacing w:val="-2"/>
                <w:sz w:val="18"/>
                <w:szCs w:val="18"/>
                <w:lang w:eastAsia="ru-RU"/>
              </w:rPr>
              <w:t xml:space="preserve">«Одаренные дети России:  </w:t>
            </w:r>
            <w:r w:rsidRPr="00D22D68">
              <w:rPr>
                <w:rFonts w:ascii="Times New Roman" w:hAnsi="Times New Roman" w:cs="Times New Roman"/>
                <w:color w:val="00000A"/>
                <w:spacing w:val="-4"/>
                <w:sz w:val="18"/>
                <w:szCs w:val="18"/>
                <w:lang w:eastAsia="ru-RU"/>
              </w:rPr>
              <w:t>В мире красок и мелодий»</w:t>
            </w:r>
          </w:p>
        </w:tc>
        <w:tc>
          <w:tcPr>
            <w:tcW w:w="108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30.03. 2014г.</w:t>
            </w:r>
          </w:p>
        </w:tc>
        <w:tc>
          <w:tcPr>
            <w:tcW w:w="2160" w:type="dxa"/>
            <w:shd w:val="clear" w:color="auto" w:fill="FFFFFF"/>
            <w:tcMar>
              <w:left w:w="98" w:type="dxa"/>
            </w:tcMar>
          </w:tcPr>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Инструм – ое</w:t>
            </w:r>
          </w:p>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 исп-во. Баян. Соло.</w:t>
            </w:r>
          </w:p>
        </w:tc>
        <w:tc>
          <w:tcPr>
            <w:tcW w:w="252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Гарифуллин Булат                        </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2 возрастная группа – от 11 </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до 14 лет</w:t>
            </w: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Республика Башкортостан</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г. Уфа.</w:t>
            </w:r>
          </w:p>
        </w:tc>
        <w:tc>
          <w:tcPr>
            <w:tcW w:w="216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Гинатуллина Н.В. </w:t>
            </w: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Сертификат </w:t>
            </w:r>
          </w:p>
        </w:tc>
      </w:tr>
      <w:tr w:rsidR="00DD78B4" w:rsidRPr="00D22D68" w:rsidTr="00EA1CB1">
        <w:tc>
          <w:tcPr>
            <w:tcW w:w="3446"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pacing w:val="-4"/>
                <w:sz w:val="18"/>
                <w:szCs w:val="18"/>
                <w:lang w:eastAsia="ru-RU"/>
              </w:rPr>
            </w:pPr>
            <w:r w:rsidRPr="00D22D68">
              <w:rPr>
                <w:rFonts w:ascii="Times New Roman" w:hAnsi="Times New Roman" w:cs="Times New Roman"/>
                <w:color w:val="00000A"/>
                <w:spacing w:val="-1"/>
                <w:sz w:val="18"/>
                <w:szCs w:val="18"/>
                <w:lang w:eastAsia="ru-RU"/>
              </w:rPr>
              <w:t xml:space="preserve">Всероссийский фестиваль – конкурс </w:t>
            </w:r>
            <w:r w:rsidRPr="00D22D68">
              <w:rPr>
                <w:rFonts w:ascii="Times New Roman" w:hAnsi="Times New Roman" w:cs="Times New Roman"/>
                <w:color w:val="00000A"/>
                <w:spacing w:val="-2"/>
                <w:sz w:val="18"/>
                <w:szCs w:val="18"/>
                <w:lang w:eastAsia="ru-RU"/>
              </w:rPr>
              <w:t xml:space="preserve">«Одаренные дети России:  </w:t>
            </w:r>
            <w:r w:rsidRPr="00D22D68">
              <w:rPr>
                <w:rFonts w:ascii="Times New Roman" w:hAnsi="Times New Roman" w:cs="Times New Roman"/>
                <w:color w:val="00000A"/>
                <w:spacing w:val="-4"/>
                <w:sz w:val="18"/>
                <w:szCs w:val="18"/>
                <w:lang w:eastAsia="ru-RU"/>
              </w:rPr>
              <w:t>В мире красок и мелодий»</w:t>
            </w:r>
          </w:p>
        </w:tc>
        <w:tc>
          <w:tcPr>
            <w:tcW w:w="108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30.03. 2014г.</w:t>
            </w:r>
          </w:p>
        </w:tc>
        <w:tc>
          <w:tcPr>
            <w:tcW w:w="2160" w:type="dxa"/>
            <w:shd w:val="clear" w:color="auto" w:fill="FFFFFF"/>
            <w:tcMar>
              <w:left w:w="98" w:type="dxa"/>
            </w:tcMar>
          </w:tcPr>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Инструм – ое</w:t>
            </w:r>
          </w:p>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исп-во. Баян. Соло.</w:t>
            </w:r>
          </w:p>
        </w:tc>
        <w:tc>
          <w:tcPr>
            <w:tcW w:w="252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Мухаметзянов Ильназ                 </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1 возрастная группа – от 7 </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до 10 лет</w:t>
            </w: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Республика Башкортостан</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г. Уфа.</w:t>
            </w:r>
          </w:p>
        </w:tc>
        <w:tc>
          <w:tcPr>
            <w:tcW w:w="216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Юзлибаева </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Р.М.                       </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Сертификат </w:t>
            </w:r>
          </w:p>
        </w:tc>
      </w:tr>
      <w:tr w:rsidR="00DD78B4" w:rsidRPr="00D22D68" w:rsidTr="00EA1CB1">
        <w:tc>
          <w:tcPr>
            <w:tcW w:w="3446"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pacing w:val="-4"/>
                <w:sz w:val="18"/>
                <w:szCs w:val="18"/>
                <w:lang w:eastAsia="ru-RU"/>
              </w:rPr>
            </w:pPr>
            <w:r w:rsidRPr="00D22D68">
              <w:rPr>
                <w:rFonts w:ascii="Times New Roman" w:hAnsi="Times New Roman" w:cs="Times New Roman"/>
                <w:color w:val="00000A"/>
                <w:spacing w:val="-1"/>
                <w:sz w:val="18"/>
                <w:szCs w:val="18"/>
                <w:lang w:eastAsia="ru-RU"/>
              </w:rPr>
              <w:t xml:space="preserve">Всероссийский фестиваль – конкурс </w:t>
            </w:r>
            <w:r w:rsidRPr="00D22D68">
              <w:rPr>
                <w:rFonts w:ascii="Times New Roman" w:hAnsi="Times New Roman" w:cs="Times New Roman"/>
                <w:color w:val="00000A"/>
                <w:spacing w:val="-2"/>
                <w:sz w:val="18"/>
                <w:szCs w:val="18"/>
                <w:lang w:eastAsia="ru-RU"/>
              </w:rPr>
              <w:t xml:space="preserve">«Одаренные дети России:  </w:t>
            </w:r>
            <w:r w:rsidRPr="00D22D68">
              <w:rPr>
                <w:rFonts w:ascii="Times New Roman" w:hAnsi="Times New Roman" w:cs="Times New Roman"/>
                <w:color w:val="00000A"/>
                <w:spacing w:val="-4"/>
                <w:sz w:val="18"/>
                <w:szCs w:val="18"/>
                <w:lang w:eastAsia="ru-RU"/>
              </w:rPr>
              <w:t>В мире красок и мелодий»</w:t>
            </w:r>
          </w:p>
        </w:tc>
        <w:tc>
          <w:tcPr>
            <w:tcW w:w="108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30.03. 2014г.</w:t>
            </w:r>
          </w:p>
        </w:tc>
        <w:tc>
          <w:tcPr>
            <w:tcW w:w="2160" w:type="dxa"/>
            <w:shd w:val="clear" w:color="auto" w:fill="FFFFFF"/>
            <w:tcMar>
              <w:left w:w="98" w:type="dxa"/>
            </w:tcMar>
          </w:tcPr>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Инструм – ое</w:t>
            </w:r>
          </w:p>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исп-во. Баян. Соло.</w:t>
            </w:r>
          </w:p>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p>
        </w:tc>
        <w:tc>
          <w:tcPr>
            <w:tcW w:w="252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Ямалиева Лейсан         3 возрастная группа – от 15</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 до 18 лет</w:t>
            </w: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Республика Башкортостан</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г. Уфа.</w:t>
            </w:r>
          </w:p>
        </w:tc>
        <w:tc>
          <w:tcPr>
            <w:tcW w:w="216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Юзлибаева </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Р.М.                       </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Сертификат Диплом за лучшее исполнение полифонического</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произведения</w:t>
            </w:r>
          </w:p>
        </w:tc>
      </w:tr>
      <w:tr w:rsidR="00DD78B4" w:rsidRPr="00D22D68" w:rsidTr="00EA1CB1">
        <w:tc>
          <w:tcPr>
            <w:tcW w:w="3446"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pacing w:val="-4"/>
                <w:sz w:val="18"/>
                <w:szCs w:val="18"/>
                <w:lang w:eastAsia="ru-RU"/>
              </w:rPr>
            </w:pPr>
            <w:r w:rsidRPr="00D22D68">
              <w:rPr>
                <w:rFonts w:ascii="Times New Roman" w:hAnsi="Times New Roman" w:cs="Times New Roman"/>
                <w:color w:val="00000A"/>
                <w:spacing w:val="-1"/>
                <w:sz w:val="18"/>
                <w:szCs w:val="18"/>
                <w:lang w:eastAsia="ru-RU"/>
              </w:rPr>
              <w:t xml:space="preserve">Всероссийский фестиваль – конкурс </w:t>
            </w:r>
            <w:r w:rsidRPr="00D22D68">
              <w:rPr>
                <w:rFonts w:ascii="Times New Roman" w:hAnsi="Times New Roman" w:cs="Times New Roman"/>
                <w:color w:val="00000A"/>
                <w:spacing w:val="-2"/>
                <w:sz w:val="18"/>
                <w:szCs w:val="18"/>
                <w:lang w:eastAsia="ru-RU"/>
              </w:rPr>
              <w:t xml:space="preserve">«Одаренные дети России:  </w:t>
            </w:r>
            <w:r w:rsidRPr="00D22D68">
              <w:rPr>
                <w:rFonts w:ascii="Times New Roman" w:hAnsi="Times New Roman" w:cs="Times New Roman"/>
                <w:color w:val="00000A"/>
                <w:spacing w:val="-4"/>
                <w:sz w:val="18"/>
                <w:szCs w:val="18"/>
                <w:lang w:eastAsia="ru-RU"/>
              </w:rPr>
              <w:t>В мире красок и мелодий»</w:t>
            </w:r>
          </w:p>
        </w:tc>
        <w:tc>
          <w:tcPr>
            <w:tcW w:w="108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30.03. 2014г.</w:t>
            </w:r>
          </w:p>
        </w:tc>
        <w:tc>
          <w:tcPr>
            <w:tcW w:w="2160" w:type="dxa"/>
            <w:shd w:val="clear" w:color="auto" w:fill="FFFFFF"/>
            <w:tcMar>
              <w:left w:w="98" w:type="dxa"/>
            </w:tcMar>
          </w:tcPr>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Вокал. Соло.</w:t>
            </w:r>
          </w:p>
        </w:tc>
        <w:tc>
          <w:tcPr>
            <w:tcW w:w="2520" w:type="dxa"/>
            <w:shd w:val="clear" w:color="auto" w:fill="FFFFFF"/>
            <w:tcMar>
              <w:left w:w="98" w:type="dxa"/>
            </w:tcMar>
          </w:tcPr>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Давлетшин Р. Средняя группа </w:t>
            </w:r>
          </w:p>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val="en-US" w:eastAsia="ru-RU"/>
              </w:rPr>
              <w:t>II</w:t>
            </w:r>
            <w:r w:rsidRPr="00D22D68">
              <w:rPr>
                <w:rFonts w:ascii="Times New Roman" w:hAnsi="Times New Roman" w:cs="Times New Roman"/>
                <w:color w:val="00000A"/>
                <w:sz w:val="18"/>
                <w:szCs w:val="18"/>
                <w:lang w:eastAsia="ru-RU"/>
              </w:rPr>
              <w:t xml:space="preserve"> группа </w:t>
            </w:r>
          </w:p>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(11-14 лет)</w:t>
            </w: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Республика Башкортостан</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г. Уфа.</w:t>
            </w:r>
          </w:p>
        </w:tc>
        <w:tc>
          <w:tcPr>
            <w:tcW w:w="216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Давлетшина  Л.А.</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Сертификат Лауреата </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val="en-US" w:eastAsia="ru-RU"/>
              </w:rPr>
              <w:t>II</w:t>
            </w:r>
            <w:r w:rsidRPr="00D22D68">
              <w:rPr>
                <w:rFonts w:ascii="Times New Roman" w:hAnsi="Times New Roman" w:cs="Times New Roman"/>
                <w:color w:val="00000A"/>
                <w:sz w:val="18"/>
                <w:szCs w:val="18"/>
                <w:lang w:eastAsia="ru-RU"/>
              </w:rPr>
              <w:t xml:space="preserve"> степени </w:t>
            </w:r>
          </w:p>
        </w:tc>
      </w:tr>
      <w:tr w:rsidR="00DD78B4" w:rsidRPr="00D22D68" w:rsidTr="00EA1CB1">
        <w:tc>
          <w:tcPr>
            <w:tcW w:w="3446"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pacing w:val="-4"/>
                <w:sz w:val="18"/>
                <w:szCs w:val="18"/>
                <w:lang w:eastAsia="ru-RU"/>
              </w:rPr>
            </w:pPr>
            <w:r w:rsidRPr="00D22D68">
              <w:rPr>
                <w:rFonts w:ascii="Times New Roman" w:hAnsi="Times New Roman" w:cs="Times New Roman"/>
                <w:color w:val="00000A"/>
                <w:spacing w:val="-1"/>
                <w:sz w:val="18"/>
                <w:szCs w:val="18"/>
                <w:lang w:eastAsia="ru-RU"/>
              </w:rPr>
              <w:t xml:space="preserve">Всероссийский фестиваль – конкурс </w:t>
            </w:r>
            <w:r w:rsidRPr="00D22D68">
              <w:rPr>
                <w:rFonts w:ascii="Times New Roman" w:hAnsi="Times New Roman" w:cs="Times New Roman"/>
                <w:color w:val="00000A"/>
                <w:spacing w:val="-2"/>
                <w:sz w:val="18"/>
                <w:szCs w:val="18"/>
                <w:lang w:eastAsia="ru-RU"/>
              </w:rPr>
              <w:t xml:space="preserve">«Одаренные дети России:  </w:t>
            </w:r>
            <w:r w:rsidRPr="00D22D68">
              <w:rPr>
                <w:rFonts w:ascii="Times New Roman" w:hAnsi="Times New Roman" w:cs="Times New Roman"/>
                <w:color w:val="00000A"/>
                <w:spacing w:val="-4"/>
                <w:sz w:val="18"/>
                <w:szCs w:val="18"/>
                <w:lang w:eastAsia="ru-RU"/>
              </w:rPr>
              <w:t>В мире красок и мелодий»</w:t>
            </w:r>
          </w:p>
        </w:tc>
        <w:tc>
          <w:tcPr>
            <w:tcW w:w="108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30.03. 2014г.</w:t>
            </w:r>
          </w:p>
        </w:tc>
        <w:tc>
          <w:tcPr>
            <w:tcW w:w="2160" w:type="dxa"/>
            <w:shd w:val="clear" w:color="auto" w:fill="FFFFFF"/>
            <w:tcMar>
              <w:left w:w="98" w:type="dxa"/>
            </w:tcMar>
          </w:tcPr>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Вокал. Соло.</w:t>
            </w:r>
          </w:p>
        </w:tc>
        <w:tc>
          <w:tcPr>
            <w:tcW w:w="2520" w:type="dxa"/>
            <w:shd w:val="clear" w:color="auto" w:fill="FFFFFF"/>
            <w:tcMar>
              <w:left w:w="98" w:type="dxa"/>
            </w:tcMar>
          </w:tcPr>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Загидуллина А. Средняя группа </w:t>
            </w:r>
            <w:r w:rsidRPr="00D22D68">
              <w:rPr>
                <w:rFonts w:ascii="Times New Roman" w:hAnsi="Times New Roman" w:cs="Times New Roman"/>
                <w:color w:val="00000A"/>
                <w:sz w:val="18"/>
                <w:szCs w:val="18"/>
                <w:lang w:val="en-US" w:eastAsia="ru-RU"/>
              </w:rPr>
              <w:t>II</w:t>
            </w:r>
            <w:r w:rsidRPr="00D22D68">
              <w:rPr>
                <w:rFonts w:ascii="Times New Roman" w:hAnsi="Times New Roman" w:cs="Times New Roman"/>
                <w:color w:val="00000A"/>
                <w:sz w:val="18"/>
                <w:szCs w:val="18"/>
                <w:lang w:eastAsia="ru-RU"/>
              </w:rPr>
              <w:t xml:space="preserve"> группа </w:t>
            </w:r>
          </w:p>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(11-14 лет)</w:t>
            </w: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Республика Башкортостан</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г. Уфа.</w:t>
            </w:r>
          </w:p>
        </w:tc>
        <w:tc>
          <w:tcPr>
            <w:tcW w:w="216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Давлетшина  Л.А.</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Сертификат </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Лауреата</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val="en-US" w:eastAsia="ru-RU"/>
              </w:rPr>
              <w:t>II</w:t>
            </w:r>
            <w:r w:rsidRPr="00D22D68">
              <w:rPr>
                <w:rFonts w:ascii="Times New Roman" w:hAnsi="Times New Roman" w:cs="Times New Roman"/>
                <w:color w:val="00000A"/>
                <w:sz w:val="18"/>
                <w:szCs w:val="18"/>
                <w:lang w:eastAsia="ru-RU"/>
              </w:rPr>
              <w:t xml:space="preserve"> степени</w:t>
            </w:r>
          </w:p>
        </w:tc>
      </w:tr>
      <w:tr w:rsidR="00DD78B4" w:rsidRPr="00D22D68" w:rsidTr="00EA1CB1">
        <w:tc>
          <w:tcPr>
            <w:tcW w:w="3446"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pacing w:val="-4"/>
                <w:sz w:val="18"/>
                <w:szCs w:val="18"/>
                <w:lang w:eastAsia="ru-RU"/>
              </w:rPr>
            </w:pPr>
            <w:r w:rsidRPr="00D22D68">
              <w:rPr>
                <w:rFonts w:ascii="Times New Roman" w:hAnsi="Times New Roman" w:cs="Times New Roman"/>
                <w:color w:val="00000A"/>
                <w:spacing w:val="-1"/>
                <w:sz w:val="18"/>
                <w:szCs w:val="18"/>
                <w:lang w:eastAsia="ru-RU"/>
              </w:rPr>
              <w:t xml:space="preserve">Всероссийский фестиваль – конкурс </w:t>
            </w:r>
            <w:r w:rsidRPr="00D22D68">
              <w:rPr>
                <w:rFonts w:ascii="Times New Roman" w:hAnsi="Times New Roman" w:cs="Times New Roman"/>
                <w:color w:val="00000A"/>
                <w:spacing w:val="-2"/>
                <w:sz w:val="18"/>
                <w:szCs w:val="18"/>
                <w:lang w:eastAsia="ru-RU"/>
              </w:rPr>
              <w:t xml:space="preserve">«Одаренные дети России:  </w:t>
            </w:r>
            <w:r w:rsidRPr="00D22D68">
              <w:rPr>
                <w:rFonts w:ascii="Times New Roman" w:hAnsi="Times New Roman" w:cs="Times New Roman"/>
                <w:color w:val="00000A"/>
                <w:spacing w:val="-4"/>
                <w:sz w:val="18"/>
                <w:szCs w:val="18"/>
                <w:lang w:eastAsia="ru-RU"/>
              </w:rPr>
              <w:t>В мире красок и мелодий»</w:t>
            </w:r>
          </w:p>
        </w:tc>
        <w:tc>
          <w:tcPr>
            <w:tcW w:w="108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30.03. 2014г.</w:t>
            </w:r>
          </w:p>
        </w:tc>
        <w:tc>
          <w:tcPr>
            <w:tcW w:w="2160" w:type="dxa"/>
            <w:shd w:val="clear" w:color="auto" w:fill="FFFFFF"/>
            <w:tcMar>
              <w:left w:w="98" w:type="dxa"/>
            </w:tcMar>
          </w:tcPr>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«Вокальный ансамбль»</w:t>
            </w:r>
          </w:p>
        </w:tc>
        <w:tc>
          <w:tcPr>
            <w:tcW w:w="252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Вокальный ансамбль «</w:t>
            </w:r>
            <w:r w:rsidRPr="00D22D68">
              <w:rPr>
                <w:rFonts w:ascii="Times New Roman" w:hAnsi="Times New Roman" w:cs="Times New Roman"/>
                <w:color w:val="00000A"/>
                <w:sz w:val="18"/>
                <w:szCs w:val="18"/>
                <w:lang w:val="en-US" w:eastAsia="ru-RU"/>
              </w:rPr>
              <w:t>Fresh</w:t>
            </w:r>
            <w:r w:rsidRPr="00D22D68">
              <w:rPr>
                <w:rFonts w:ascii="Times New Roman" w:hAnsi="Times New Roman" w:cs="Times New Roman"/>
                <w:color w:val="00000A"/>
                <w:sz w:val="18"/>
                <w:szCs w:val="18"/>
                <w:lang w:eastAsia="ru-RU"/>
              </w:rPr>
              <w:t xml:space="preserve">»  </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val="en-US" w:eastAsia="ru-RU"/>
              </w:rPr>
              <w:t>II</w:t>
            </w:r>
            <w:r w:rsidRPr="00D22D68">
              <w:rPr>
                <w:rFonts w:ascii="Times New Roman" w:hAnsi="Times New Roman" w:cs="Times New Roman"/>
                <w:color w:val="00000A"/>
                <w:sz w:val="18"/>
                <w:szCs w:val="18"/>
                <w:lang w:eastAsia="ru-RU"/>
              </w:rPr>
              <w:t xml:space="preserve"> группа </w:t>
            </w:r>
          </w:p>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(11-14 лет)</w:t>
            </w: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Республика Башкортостан</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г. Уфа.</w:t>
            </w:r>
          </w:p>
        </w:tc>
        <w:tc>
          <w:tcPr>
            <w:tcW w:w="216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Шигапова О.А.</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Айфельд М.А.</w:t>
            </w: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Сертификат Лауреата </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val="en-US" w:eastAsia="ru-RU"/>
              </w:rPr>
              <w:t>III</w:t>
            </w:r>
            <w:r w:rsidRPr="00D22D68">
              <w:rPr>
                <w:rFonts w:ascii="Times New Roman" w:hAnsi="Times New Roman" w:cs="Times New Roman"/>
                <w:color w:val="00000A"/>
                <w:sz w:val="18"/>
                <w:szCs w:val="18"/>
                <w:lang w:eastAsia="ru-RU"/>
              </w:rPr>
              <w:t xml:space="preserve"> степени</w:t>
            </w:r>
          </w:p>
        </w:tc>
      </w:tr>
      <w:tr w:rsidR="00DD78B4" w:rsidRPr="00D22D68" w:rsidTr="00EA1CB1">
        <w:tc>
          <w:tcPr>
            <w:tcW w:w="3446"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pacing w:val="-4"/>
                <w:sz w:val="18"/>
                <w:szCs w:val="18"/>
                <w:lang w:eastAsia="ru-RU"/>
              </w:rPr>
            </w:pPr>
            <w:r w:rsidRPr="00D22D68">
              <w:rPr>
                <w:rFonts w:ascii="Times New Roman" w:hAnsi="Times New Roman" w:cs="Times New Roman"/>
                <w:color w:val="00000A"/>
                <w:spacing w:val="-1"/>
                <w:sz w:val="18"/>
                <w:szCs w:val="18"/>
                <w:lang w:eastAsia="ru-RU"/>
              </w:rPr>
              <w:t xml:space="preserve">Всероссийский фестиваль – конкурс </w:t>
            </w:r>
            <w:r w:rsidRPr="00D22D68">
              <w:rPr>
                <w:rFonts w:ascii="Times New Roman" w:hAnsi="Times New Roman" w:cs="Times New Roman"/>
                <w:color w:val="00000A"/>
                <w:spacing w:val="-2"/>
                <w:sz w:val="18"/>
                <w:szCs w:val="18"/>
                <w:lang w:eastAsia="ru-RU"/>
              </w:rPr>
              <w:t xml:space="preserve">«Одаренные дети России:  </w:t>
            </w:r>
            <w:r w:rsidRPr="00D22D68">
              <w:rPr>
                <w:rFonts w:ascii="Times New Roman" w:hAnsi="Times New Roman" w:cs="Times New Roman"/>
                <w:color w:val="00000A"/>
                <w:spacing w:val="-4"/>
                <w:sz w:val="18"/>
                <w:szCs w:val="18"/>
                <w:lang w:eastAsia="ru-RU"/>
              </w:rPr>
              <w:t>В мире красок и мелодий»</w:t>
            </w:r>
          </w:p>
        </w:tc>
        <w:tc>
          <w:tcPr>
            <w:tcW w:w="108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30.03. 2014г.</w:t>
            </w:r>
          </w:p>
        </w:tc>
        <w:tc>
          <w:tcPr>
            <w:tcW w:w="2160" w:type="dxa"/>
            <w:shd w:val="clear" w:color="auto" w:fill="FFFFFF"/>
            <w:tcMar>
              <w:left w:w="98" w:type="dxa"/>
            </w:tcMar>
          </w:tcPr>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«Вокальный ансамбль»</w:t>
            </w:r>
          </w:p>
        </w:tc>
        <w:tc>
          <w:tcPr>
            <w:tcW w:w="2520" w:type="dxa"/>
            <w:shd w:val="clear" w:color="auto" w:fill="FFFFFF"/>
            <w:tcMar>
              <w:left w:w="98" w:type="dxa"/>
            </w:tcMar>
          </w:tcPr>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Татарский вокальный ансамбль «Кэеф»</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1 группа – от </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7 до 10 лет</w:t>
            </w: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Республика Башкортостан</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г. Уфа.</w:t>
            </w:r>
          </w:p>
        </w:tc>
        <w:tc>
          <w:tcPr>
            <w:tcW w:w="216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Нуретдинова Л.С.</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Сертификат </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Лауреата</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val="en-US" w:eastAsia="ru-RU"/>
              </w:rPr>
              <w:t>II</w:t>
            </w:r>
            <w:r w:rsidRPr="00D22D68">
              <w:rPr>
                <w:rFonts w:ascii="Times New Roman" w:hAnsi="Times New Roman" w:cs="Times New Roman"/>
                <w:color w:val="00000A"/>
                <w:sz w:val="18"/>
                <w:szCs w:val="18"/>
                <w:lang w:eastAsia="ru-RU"/>
              </w:rPr>
              <w:t xml:space="preserve"> степени</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p>
        </w:tc>
      </w:tr>
      <w:tr w:rsidR="00DD78B4" w:rsidRPr="00D22D68" w:rsidTr="00EA1CB1">
        <w:tc>
          <w:tcPr>
            <w:tcW w:w="3446"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pacing w:val="-4"/>
                <w:sz w:val="18"/>
                <w:szCs w:val="18"/>
                <w:lang w:eastAsia="ru-RU"/>
              </w:rPr>
            </w:pPr>
            <w:r w:rsidRPr="00D22D68">
              <w:rPr>
                <w:rFonts w:ascii="Times New Roman" w:hAnsi="Times New Roman" w:cs="Times New Roman"/>
                <w:color w:val="00000A"/>
                <w:spacing w:val="-1"/>
                <w:sz w:val="18"/>
                <w:szCs w:val="18"/>
                <w:lang w:eastAsia="ru-RU"/>
              </w:rPr>
              <w:t xml:space="preserve">Всероссийский фестиваль – конкурс </w:t>
            </w:r>
            <w:r w:rsidRPr="00D22D68">
              <w:rPr>
                <w:rFonts w:ascii="Times New Roman" w:hAnsi="Times New Roman" w:cs="Times New Roman"/>
                <w:color w:val="00000A"/>
                <w:spacing w:val="-2"/>
                <w:sz w:val="18"/>
                <w:szCs w:val="18"/>
                <w:lang w:eastAsia="ru-RU"/>
              </w:rPr>
              <w:t xml:space="preserve">«Одаренные дети России:  </w:t>
            </w:r>
            <w:r w:rsidRPr="00D22D68">
              <w:rPr>
                <w:rFonts w:ascii="Times New Roman" w:hAnsi="Times New Roman" w:cs="Times New Roman"/>
                <w:color w:val="00000A"/>
                <w:spacing w:val="-4"/>
                <w:sz w:val="18"/>
                <w:szCs w:val="18"/>
                <w:lang w:eastAsia="ru-RU"/>
              </w:rPr>
              <w:t>В мире красок и мелодий»</w:t>
            </w:r>
          </w:p>
        </w:tc>
        <w:tc>
          <w:tcPr>
            <w:tcW w:w="108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30.03. 2014г.</w:t>
            </w:r>
          </w:p>
        </w:tc>
        <w:tc>
          <w:tcPr>
            <w:tcW w:w="2160" w:type="dxa"/>
            <w:shd w:val="clear" w:color="auto" w:fill="FFFFFF"/>
            <w:tcMar>
              <w:left w:w="98" w:type="dxa"/>
            </w:tcMar>
          </w:tcPr>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Вокал. Соло.</w:t>
            </w:r>
          </w:p>
        </w:tc>
        <w:tc>
          <w:tcPr>
            <w:tcW w:w="252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Гафурова Камила </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1 группа – от 7 до 10 лет</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Республика Башкортостан</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г. Уфа.</w:t>
            </w:r>
          </w:p>
        </w:tc>
        <w:tc>
          <w:tcPr>
            <w:tcW w:w="216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Нуретдинова Л.С.</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Сертификат </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Лауреата</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val="en-US" w:eastAsia="ru-RU"/>
              </w:rPr>
              <w:t>II</w:t>
            </w:r>
            <w:r w:rsidRPr="00D22D68">
              <w:rPr>
                <w:rFonts w:ascii="Times New Roman" w:hAnsi="Times New Roman" w:cs="Times New Roman"/>
                <w:color w:val="00000A"/>
                <w:sz w:val="18"/>
                <w:szCs w:val="18"/>
                <w:lang w:eastAsia="ru-RU"/>
              </w:rPr>
              <w:t xml:space="preserve"> степени</w:t>
            </w:r>
          </w:p>
        </w:tc>
      </w:tr>
      <w:tr w:rsidR="00DD78B4" w:rsidRPr="00D22D68" w:rsidTr="00EA1CB1">
        <w:tc>
          <w:tcPr>
            <w:tcW w:w="3446"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pacing w:val="-4"/>
                <w:sz w:val="18"/>
                <w:szCs w:val="18"/>
                <w:lang w:eastAsia="ru-RU"/>
              </w:rPr>
            </w:pPr>
            <w:r w:rsidRPr="00D22D68">
              <w:rPr>
                <w:rFonts w:ascii="Times New Roman" w:hAnsi="Times New Roman" w:cs="Times New Roman"/>
                <w:color w:val="00000A"/>
                <w:spacing w:val="-1"/>
                <w:sz w:val="18"/>
                <w:szCs w:val="18"/>
                <w:lang w:eastAsia="ru-RU"/>
              </w:rPr>
              <w:t xml:space="preserve">Всероссийский фестиваль – конкурс </w:t>
            </w:r>
            <w:r w:rsidRPr="00D22D68">
              <w:rPr>
                <w:rFonts w:ascii="Times New Roman" w:hAnsi="Times New Roman" w:cs="Times New Roman"/>
                <w:color w:val="00000A"/>
                <w:spacing w:val="-2"/>
                <w:sz w:val="18"/>
                <w:szCs w:val="18"/>
                <w:lang w:eastAsia="ru-RU"/>
              </w:rPr>
              <w:t xml:space="preserve">«Одаренные дети России:  </w:t>
            </w:r>
            <w:r w:rsidRPr="00D22D68">
              <w:rPr>
                <w:rFonts w:ascii="Times New Roman" w:hAnsi="Times New Roman" w:cs="Times New Roman"/>
                <w:color w:val="00000A"/>
                <w:spacing w:val="-4"/>
                <w:sz w:val="18"/>
                <w:szCs w:val="18"/>
                <w:lang w:eastAsia="ru-RU"/>
              </w:rPr>
              <w:t>В мире красок и мелодий»</w:t>
            </w:r>
          </w:p>
        </w:tc>
        <w:tc>
          <w:tcPr>
            <w:tcW w:w="108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30.03. 2014г.</w:t>
            </w:r>
          </w:p>
        </w:tc>
        <w:tc>
          <w:tcPr>
            <w:tcW w:w="2160" w:type="dxa"/>
            <w:shd w:val="clear" w:color="auto" w:fill="FFFFFF"/>
            <w:tcMar>
              <w:left w:w="98" w:type="dxa"/>
            </w:tcMar>
          </w:tcPr>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Инструм. исп-во, </w:t>
            </w:r>
          </w:p>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Фо-но. Соло.</w:t>
            </w:r>
          </w:p>
        </w:tc>
        <w:tc>
          <w:tcPr>
            <w:tcW w:w="252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Кабирова Рената</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2 возрастная группа – от 11 до 14 лет</w:t>
            </w: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Республика Башкортостан</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г. Уфа.</w:t>
            </w:r>
          </w:p>
        </w:tc>
        <w:tc>
          <w:tcPr>
            <w:tcW w:w="216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Айфельд М.А.</w:t>
            </w: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Сертификат </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p>
        </w:tc>
      </w:tr>
      <w:tr w:rsidR="00DD78B4" w:rsidRPr="00D22D68" w:rsidTr="00EA1CB1">
        <w:tc>
          <w:tcPr>
            <w:tcW w:w="3446"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pacing w:val="-4"/>
                <w:sz w:val="18"/>
                <w:szCs w:val="18"/>
                <w:lang w:eastAsia="ru-RU"/>
              </w:rPr>
            </w:pPr>
            <w:r w:rsidRPr="00D22D68">
              <w:rPr>
                <w:rFonts w:ascii="Times New Roman" w:hAnsi="Times New Roman" w:cs="Times New Roman"/>
                <w:color w:val="00000A"/>
                <w:spacing w:val="-1"/>
                <w:sz w:val="18"/>
                <w:szCs w:val="18"/>
                <w:lang w:eastAsia="ru-RU"/>
              </w:rPr>
              <w:t xml:space="preserve">Всероссийский фестиваль – конкурс </w:t>
            </w:r>
            <w:r w:rsidRPr="00D22D68">
              <w:rPr>
                <w:rFonts w:ascii="Times New Roman" w:hAnsi="Times New Roman" w:cs="Times New Roman"/>
                <w:color w:val="00000A"/>
                <w:spacing w:val="-2"/>
                <w:sz w:val="18"/>
                <w:szCs w:val="18"/>
                <w:lang w:eastAsia="ru-RU"/>
              </w:rPr>
              <w:t xml:space="preserve">«Одаренные дети России:  </w:t>
            </w:r>
            <w:r w:rsidRPr="00D22D68">
              <w:rPr>
                <w:rFonts w:ascii="Times New Roman" w:hAnsi="Times New Roman" w:cs="Times New Roman"/>
                <w:color w:val="00000A"/>
                <w:spacing w:val="-4"/>
                <w:sz w:val="18"/>
                <w:szCs w:val="18"/>
                <w:lang w:eastAsia="ru-RU"/>
              </w:rPr>
              <w:t>В мире красок и мелодий»</w:t>
            </w:r>
          </w:p>
        </w:tc>
        <w:tc>
          <w:tcPr>
            <w:tcW w:w="108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30.03. 2014г.</w:t>
            </w:r>
          </w:p>
        </w:tc>
        <w:tc>
          <w:tcPr>
            <w:tcW w:w="2160" w:type="dxa"/>
            <w:shd w:val="clear" w:color="auto" w:fill="FFFFFF"/>
            <w:tcMar>
              <w:left w:w="98" w:type="dxa"/>
            </w:tcMar>
          </w:tcPr>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Инструм. исп-во, </w:t>
            </w:r>
          </w:p>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Фо-но. Соло.</w:t>
            </w:r>
          </w:p>
        </w:tc>
        <w:tc>
          <w:tcPr>
            <w:tcW w:w="252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Ямалиева Лейсан         3 возрастная группа – от 15  до 18 лет</w:t>
            </w: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Республика Башкортостан</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г. Уфа.</w:t>
            </w:r>
          </w:p>
        </w:tc>
        <w:tc>
          <w:tcPr>
            <w:tcW w:w="216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Нуретдинова Л.С.</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Сертификат </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p>
        </w:tc>
      </w:tr>
      <w:tr w:rsidR="00DD78B4" w:rsidRPr="00D22D68" w:rsidTr="00EA1CB1">
        <w:tc>
          <w:tcPr>
            <w:tcW w:w="3446"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pacing w:val="-4"/>
                <w:sz w:val="18"/>
                <w:szCs w:val="18"/>
                <w:lang w:eastAsia="ru-RU"/>
              </w:rPr>
            </w:pPr>
            <w:r w:rsidRPr="00D22D68">
              <w:rPr>
                <w:rFonts w:ascii="Times New Roman" w:hAnsi="Times New Roman" w:cs="Times New Roman"/>
                <w:color w:val="00000A"/>
                <w:spacing w:val="-1"/>
                <w:sz w:val="18"/>
                <w:szCs w:val="18"/>
                <w:lang w:eastAsia="ru-RU"/>
              </w:rPr>
              <w:t xml:space="preserve">Всероссийский фестиваль – конкурс </w:t>
            </w:r>
            <w:r w:rsidRPr="00D22D68">
              <w:rPr>
                <w:rFonts w:ascii="Times New Roman" w:hAnsi="Times New Roman" w:cs="Times New Roman"/>
                <w:color w:val="00000A"/>
                <w:spacing w:val="-2"/>
                <w:sz w:val="18"/>
                <w:szCs w:val="18"/>
                <w:lang w:eastAsia="ru-RU"/>
              </w:rPr>
              <w:t xml:space="preserve">«Одаренные дети России:  </w:t>
            </w:r>
            <w:r w:rsidRPr="00D22D68">
              <w:rPr>
                <w:rFonts w:ascii="Times New Roman" w:hAnsi="Times New Roman" w:cs="Times New Roman"/>
                <w:color w:val="00000A"/>
                <w:spacing w:val="-4"/>
                <w:sz w:val="18"/>
                <w:szCs w:val="18"/>
                <w:lang w:eastAsia="ru-RU"/>
              </w:rPr>
              <w:t>В мире красок и мелодий»</w:t>
            </w:r>
          </w:p>
        </w:tc>
        <w:tc>
          <w:tcPr>
            <w:tcW w:w="108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30.03. 2014г.</w:t>
            </w:r>
          </w:p>
        </w:tc>
        <w:tc>
          <w:tcPr>
            <w:tcW w:w="2160" w:type="dxa"/>
            <w:shd w:val="clear" w:color="auto" w:fill="FFFFFF"/>
            <w:tcMar>
              <w:left w:w="98" w:type="dxa"/>
            </w:tcMar>
          </w:tcPr>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Вокал. Соло.</w:t>
            </w:r>
          </w:p>
        </w:tc>
        <w:tc>
          <w:tcPr>
            <w:tcW w:w="2520" w:type="dxa"/>
            <w:shd w:val="clear" w:color="auto" w:fill="FFFFFF"/>
            <w:tcMar>
              <w:left w:w="98" w:type="dxa"/>
            </w:tcMar>
          </w:tcPr>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Гилметдинова Аида </w:t>
            </w:r>
            <w:r w:rsidRPr="00D22D68">
              <w:rPr>
                <w:rFonts w:ascii="Times New Roman" w:hAnsi="Times New Roman" w:cs="Times New Roman"/>
                <w:color w:val="00000A"/>
                <w:sz w:val="18"/>
                <w:szCs w:val="18"/>
                <w:lang w:val="en-US" w:eastAsia="ru-RU"/>
              </w:rPr>
              <w:t>II</w:t>
            </w:r>
            <w:r w:rsidRPr="00D22D68">
              <w:rPr>
                <w:rFonts w:ascii="Times New Roman" w:hAnsi="Times New Roman" w:cs="Times New Roman"/>
                <w:color w:val="00000A"/>
                <w:sz w:val="18"/>
                <w:szCs w:val="18"/>
                <w:lang w:eastAsia="ru-RU"/>
              </w:rPr>
              <w:t xml:space="preserve"> группа (11-14 лет)</w:t>
            </w: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Республика Башкортостан</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г. Уфа.</w:t>
            </w:r>
          </w:p>
        </w:tc>
        <w:tc>
          <w:tcPr>
            <w:tcW w:w="216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Давлетшина Л.А.                    </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Сертификат </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p>
        </w:tc>
      </w:tr>
      <w:tr w:rsidR="00DD78B4" w:rsidRPr="00D22D68" w:rsidTr="00EA1CB1">
        <w:tc>
          <w:tcPr>
            <w:tcW w:w="3446"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pacing w:val="-4"/>
                <w:sz w:val="18"/>
                <w:szCs w:val="18"/>
                <w:lang w:eastAsia="ru-RU"/>
              </w:rPr>
            </w:pPr>
            <w:r w:rsidRPr="00D22D68">
              <w:rPr>
                <w:rFonts w:ascii="Times New Roman" w:hAnsi="Times New Roman" w:cs="Times New Roman"/>
                <w:color w:val="00000A"/>
                <w:spacing w:val="-1"/>
                <w:sz w:val="18"/>
                <w:szCs w:val="18"/>
                <w:lang w:eastAsia="ru-RU"/>
              </w:rPr>
              <w:t xml:space="preserve">Всероссийский фестиваль – конкурс </w:t>
            </w:r>
            <w:r w:rsidRPr="00D22D68">
              <w:rPr>
                <w:rFonts w:ascii="Times New Roman" w:hAnsi="Times New Roman" w:cs="Times New Roman"/>
                <w:color w:val="00000A"/>
                <w:spacing w:val="-2"/>
                <w:sz w:val="18"/>
                <w:szCs w:val="18"/>
                <w:lang w:eastAsia="ru-RU"/>
              </w:rPr>
              <w:t xml:space="preserve">«Одаренные дети России:  </w:t>
            </w:r>
            <w:r w:rsidRPr="00D22D68">
              <w:rPr>
                <w:rFonts w:ascii="Times New Roman" w:hAnsi="Times New Roman" w:cs="Times New Roman"/>
                <w:color w:val="00000A"/>
                <w:spacing w:val="-4"/>
                <w:sz w:val="18"/>
                <w:szCs w:val="18"/>
                <w:lang w:eastAsia="ru-RU"/>
              </w:rPr>
              <w:t>В мире красок и мелодий»</w:t>
            </w:r>
          </w:p>
        </w:tc>
        <w:tc>
          <w:tcPr>
            <w:tcW w:w="108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30.03. 2014г.</w:t>
            </w:r>
          </w:p>
        </w:tc>
        <w:tc>
          <w:tcPr>
            <w:tcW w:w="2160" w:type="dxa"/>
            <w:shd w:val="clear" w:color="auto" w:fill="FFFFFF"/>
            <w:tcMar>
              <w:left w:w="98" w:type="dxa"/>
            </w:tcMar>
          </w:tcPr>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Вокал. Соло.</w:t>
            </w:r>
          </w:p>
        </w:tc>
        <w:tc>
          <w:tcPr>
            <w:tcW w:w="252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Калимуллина Д. Средняя группа 2 группа – от 11 до 14 лет</w:t>
            </w: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Республика Башкортостан</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г. Уфа.</w:t>
            </w:r>
          </w:p>
        </w:tc>
        <w:tc>
          <w:tcPr>
            <w:tcW w:w="216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Нуретдинова Л.С.</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Сертификат </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Лауреата</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val="en-US" w:eastAsia="ru-RU"/>
              </w:rPr>
              <w:t>I</w:t>
            </w:r>
            <w:r w:rsidRPr="00D22D68">
              <w:rPr>
                <w:rFonts w:ascii="Times New Roman" w:hAnsi="Times New Roman" w:cs="Times New Roman"/>
                <w:color w:val="00000A"/>
                <w:sz w:val="18"/>
                <w:szCs w:val="18"/>
                <w:lang w:eastAsia="ru-RU"/>
              </w:rPr>
              <w:t xml:space="preserve"> степени</w:t>
            </w:r>
          </w:p>
        </w:tc>
      </w:tr>
      <w:tr w:rsidR="00DD78B4" w:rsidRPr="00D22D68" w:rsidTr="00EA1CB1">
        <w:tc>
          <w:tcPr>
            <w:tcW w:w="3446"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pacing w:val="-4"/>
                <w:sz w:val="18"/>
                <w:szCs w:val="18"/>
                <w:lang w:eastAsia="ru-RU"/>
              </w:rPr>
            </w:pPr>
            <w:r w:rsidRPr="00D22D68">
              <w:rPr>
                <w:rFonts w:ascii="Times New Roman" w:hAnsi="Times New Roman" w:cs="Times New Roman"/>
                <w:color w:val="00000A"/>
                <w:spacing w:val="-1"/>
                <w:sz w:val="18"/>
                <w:szCs w:val="18"/>
                <w:lang w:eastAsia="ru-RU"/>
              </w:rPr>
              <w:t xml:space="preserve">Всероссийский фестиваль – конкурс </w:t>
            </w:r>
            <w:r w:rsidRPr="00D22D68">
              <w:rPr>
                <w:rFonts w:ascii="Times New Roman" w:hAnsi="Times New Roman" w:cs="Times New Roman"/>
                <w:color w:val="00000A"/>
                <w:spacing w:val="-2"/>
                <w:sz w:val="18"/>
                <w:szCs w:val="18"/>
                <w:lang w:eastAsia="ru-RU"/>
              </w:rPr>
              <w:t xml:space="preserve">«Одаренные дети России:  </w:t>
            </w:r>
            <w:r w:rsidRPr="00D22D68">
              <w:rPr>
                <w:rFonts w:ascii="Times New Roman" w:hAnsi="Times New Roman" w:cs="Times New Roman"/>
                <w:color w:val="00000A"/>
                <w:spacing w:val="-4"/>
                <w:sz w:val="18"/>
                <w:szCs w:val="18"/>
                <w:lang w:eastAsia="ru-RU"/>
              </w:rPr>
              <w:t>В мире красок и мелодий»</w:t>
            </w:r>
          </w:p>
        </w:tc>
        <w:tc>
          <w:tcPr>
            <w:tcW w:w="108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30.03. 2014г.</w:t>
            </w:r>
          </w:p>
        </w:tc>
        <w:tc>
          <w:tcPr>
            <w:tcW w:w="2160" w:type="dxa"/>
            <w:shd w:val="clear" w:color="auto" w:fill="FFFFFF"/>
            <w:tcMar>
              <w:left w:w="98" w:type="dxa"/>
            </w:tcMar>
          </w:tcPr>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Вокал. Соло.</w:t>
            </w:r>
          </w:p>
        </w:tc>
        <w:tc>
          <w:tcPr>
            <w:tcW w:w="252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Сарамбаев Т. </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1 группа – от 7 до 10 лет</w:t>
            </w: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Республика Башкортостан</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г. Уфа.</w:t>
            </w:r>
          </w:p>
        </w:tc>
        <w:tc>
          <w:tcPr>
            <w:tcW w:w="216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Нуретдинова Л.С.</w:t>
            </w: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Сертификат </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Лауреата</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val="en-US" w:eastAsia="ru-RU"/>
              </w:rPr>
              <w:t>II</w:t>
            </w:r>
            <w:r w:rsidRPr="00D22D68">
              <w:rPr>
                <w:rFonts w:ascii="Times New Roman" w:hAnsi="Times New Roman" w:cs="Times New Roman"/>
                <w:color w:val="00000A"/>
                <w:sz w:val="18"/>
                <w:szCs w:val="18"/>
                <w:lang w:eastAsia="ru-RU"/>
              </w:rPr>
              <w:t xml:space="preserve"> степени</w:t>
            </w:r>
          </w:p>
        </w:tc>
      </w:tr>
      <w:tr w:rsidR="00DD78B4" w:rsidRPr="00D22D68" w:rsidTr="00EA1CB1">
        <w:tc>
          <w:tcPr>
            <w:tcW w:w="3446"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pacing w:val="-4"/>
                <w:sz w:val="18"/>
                <w:szCs w:val="18"/>
                <w:lang w:eastAsia="ru-RU"/>
              </w:rPr>
            </w:pPr>
            <w:r w:rsidRPr="00D22D68">
              <w:rPr>
                <w:rFonts w:ascii="Times New Roman" w:hAnsi="Times New Roman" w:cs="Times New Roman"/>
                <w:color w:val="00000A"/>
                <w:spacing w:val="-1"/>
                <w:sz w:val="18"/>
                <w:szCs w:val="18"/>
                <w:lang w:eastAsia="ru-RU"/>
              </w:rPr>
              <w:t xml:space="preserve">Всероссийский фестиваль – конкурс </w:t>
            </w:r>
            <w:r w:rsidRPr="00D22D68">
              <w:rPr>
                <w:rFonts w:ascii="Times New Roman" w:hAnsi="Times New Roman" w:cs="Times New Roman"/>
                <w:color w:val="00000A"/>
                <w:spacing w:val="-2"/>
                <w:sz w:val="18"/>
                <w:szCs w:val="18"/>
                <w:lang w:eastAsia="ru-RU"/>
              </w:rPr>
              <w:t xml:space="preserve">«Одаренные дети России:  </w:t>
            </w:r>
            <w:r w:rsidRPr="00D22D68">
              <w:rPr>
                <w:rFonts w:ascii="Times New Roman" w:hAnsi="Times New Roman" w:cs="Times New Roman"/>
                <w:color w:val="00000A"/>
                <w:spacing w:val="-4"/>
                <w:sz w:val="18"/>
                <w:szCs w:val="18"/>
                <w:lang w:eastAsia="ru-RU"/>
              </w:rPr>
              <w:t>В мире красок и мелодий»</w:t>
            </w:r>
          </w:p>
        </w:tc>
        <w:tc>
          <w:tcPr>
            <w:tcW w:w="108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30.03. 2014г.</w:t>
            </w:r>
          </w:p>
        </w:tc>
        <w:tc>
          <w:tcPr>
            <w:tcW w:w="2160" w:type="dxa"/>
            <w:shd w:val="clear" w:color="auto" w:fill="FFFFFF"/>
            <w:tcMar>
              <w:left w:w="98" w:type="dxa"/>
            </w:tcMar>
          </w:tcPr>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Инструм. исп-во, </w:t>
            </w:r>
          </w:p>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Фо-но. Соло.</w:t>
            </w:r>
          </w:p>
        </w:tc>
        <w:tc>
          <w:tcPr>
            <w:tcW w:w="2520" w:type="dxa"/>
            <w:shd w:val="clear" w:color="auto" w:fill="FFFFFF"/>
            <w:tcMar>
              <w:left w:w="98" w:type="dxa"/>
            </w:tcMar>
          </w:tcPr>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Миназова Чулпан </w:t>
            </w:r>
          </w:p>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val="en-US" w:eastAsia="ru-RU"/>
              </w:rPr>
              <w:t>I</w:t>
            </w:r>
            <w:r w:rsidRPr="00D22D68">
              <w:rPr>
                <w:rFonts w:ascii="Times New Roman" w:hAnsi="Times New Roman" w:cs="Times New Roman"/>
                <w:color w:val="00000A"/>
                <w:sz w:val="18"/>
                <w:szCs w:val="18"/>
                <w:lang w:eastAsia="ru-RU"/>
              </w:rPr>
              <w:t xml:space="preserve"> группа </w:t>
            </w:r>
          </w:p>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(7-10лет)</w:t>
            </w: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Республика Башкортостан</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г. Уфа.</w:t>
            </w:r>
          </w:p>
        </w:tc>
        <w:tc>
          <w:tcPr>
            <w:tcW w:w="216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Давлетшина Л.А.                      </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Сертификат </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p>
        </w:tc>
      </w:tr>
      <w:tr w:rsidR="00DD78B4" w:rsidRPr="00D22D68" w:rsidTr="00EA1CB1">
        <w:tc>
          <w:tcPr>
            <w:tcW w:w="3446"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pacing w:val="-4"/>
                <w:sz w:val="18"/>
                <w:szCs w:val="18"/>
                <w:lang w:eastAsia="ru-RU"/>
              </w:rPr>
            </w:pPr>
            <w:r w:rsidRPr="00D22D68">
              <w:rPr>
                <w:rFonts w:ascii="Times New Roman" w:hAnsi="Times New Roman" w:cs="Times New Roman"/>
                <w:color w:val="00000A"/>
                <w:spacing w:val="-1"/>
                <w:sz w:val="18"/>
                <w:szCs w:val="18"/>
                <w:lang w:eastAsia="ru-RU"/>
              </w:rPr>
              <w:t xml:space="preserve">Всероссийский фестиваль – конкурс </w:t>
            </w:r>
            <w:r w:rsidRPr="00D22D68">
              <w:rPr>
                <w:rFonts w:ascii="Times New Roman" w:hAnsi="Times New Roman" w:cs="Times New Roman"/>
                <w:color w:val="00000A"/>
                <w:spacing w:val="-2"/>
                <w:sz w:val="18"/>
                <w:szCs w:val="18"/>
                <w:lang w:eastAsia="ru-RU"/>
              </w:rPr>
              <w:t xml:space="preserve">«Одаренные дети России:  </w:t>
            </w:r>
            <w:r w:rsidRPr="00D22D68">
              <w:rPr>
                <w:rFonts w:ascii="Times New Roman" w:hAnsi="Times New Roman" w:cs="Times New Roman"/>
                <w:color w:val="00000A"/>
                <w:spacing w:val="-4"/>
                <w:sz w:val="18"/>
                <w:szCs w:val="18"/>
                <w:lang w:eastAsia="ru-RU"/>
              </w:rPr>
              <w:t>В мире красок и мелодий»</w:t>
            </w:r>
          </w:p>
        </w:tc>
        <w:tc>
          <w:tcPr>
            <w:tcW w:w="108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30.03. 2014г.</w:t>
            </w:r>
          </w:p>
        </w:tc>
        <w:tc>
          <w:tcPr>
            <w:tcW w:w="2160" w:type="dxa"/>
            <w:shd w:val="clear" w:color="auto" w:fill="FFFFFF"/>
            <w:tcMar>
              <w:left w:w="98" w:type="dxa"/>
            </w:tcMar>
          </w:tcPr>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Инструм. исп-во, </w:t>
            </w:r>
          </w:p>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Фо-но. Соло.</w:t>
            </w:r>
          </w:p>
        </w:tc>
        <w:tc>
          <w:tcPr>
            <w:tcW w:w="2520" w:type="dxa"/>
            <w:shd w:val="clear" w:color="auto" w:fill="FFFFFF"/>
            <w:tcMar>
              <w:left w:w="98" w:type="dxa"/>
            </w:tcMar>
          </w:tcPr>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Петрушина Яна</w:t>
            </w:r>
          </w:p>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2 возрастная группа – от 11 до 14 лет</w:t>
            </w: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Республика Башкортостан</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г. Уфа.</w:t>
            </w:r>
          </w:p>
        </w:tc>
        <w:tc>
          <w:tcPr>
            <w:tcW w:w="216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Айфельд М.А.</w:t>
            </w: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Сертификат </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p>
        </w:tc>
      </w:tr>
      <w:tr w:rsidR="00DD78B4" w:rsidRPr="00D22D68" w:rsidTr="00EA1CB1">
        <w:tc>
          <w:tcPr>
            <w:tcW w:w="3446"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pacing w:val="-4"/>
                <w:sz w:val="18"/>
                <w:szCs w:val="18"/>
                <w:lang w:eastAsia="ru-RU"/>
              </w:rPr>
            </w:pPr>
            <w:r w:rsidRPr="00D22D68">
              <w:rPr>
                <w:rFonts w:ascii="Times New Roman" w:hAnsi="Times New Roman" w:cs="Times New Roman"/>
                <w:color w:val="00000A"/>
                <w:spacing w:val="-1"/>
                <w:sz w:val="18"/>
                <w:szCs w:val="18"/>
                <w:lang w:eastAsia="ru-RU"/>
              </w:rPr>
              <w:t xml:space="preserve">Всероссийский фестиваль – конкурс </w:t>
            </w:r>
            <w:r w:rsidRPr="00D22D68">
              <w:rPr>
                <w:rFonts w:ascii="Times New Roman" w:hAnsi="Times New Roman" w:cs="Times New Roman"/>
                <w:color w:val="00000A"/>
                <w:spacing w:val="-2"/>
                <w:sz w:val="18"/>
                <w:szCs w:val="18"/>
                <w:lang w:eastAsia="ru-RU"/>
              </w:rPr>
              <w:t xml:space="preserve">«Одаренные дети России:  </w:t>
            </w:r>
            <w:r w:rsidRPr="00D22D68">
              <w:rPr>
                <w:rFonts w:ascii="Times New Roman" w:hAnsi="Times New Roman" w:cs="Times New Roman"/>
                <w:color w:val="00000A"/>
                <w:spacing w:val="-4"/>
                <w:sz w:val="18"/>
                <w:szCs w:val="18"/>
                <w:lang w:eastAsia="ru-RU"/>
              </w:rPr>
              <w:t>В мире красок и мелодий»</w:t>
            </w:r>
          </w:p>
        </w:tc>
        <w:tc>
          <w:tcPr>
            <w:tcW w:w="108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30.03. 2014г.</w:t>
            </w:r>
          </w:p>
        </w:tc>
        <w:tc>
          <w:tcPr>
            <w:tcW w:w="2160" w:type="dxa"/>
            <w:shd w:val="clear" w:color="auto" w:fill="FFFFFF"/>
            <w:tcMar>
              <w:left w:w="98" w:type="dxa"/>
            </w:tcMar>
          </w:tcPr>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Инструм. исп-во, </w:t>
            </w:r>
          </w:p>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Фо-но. Соло.</w:t>
            </w:r>
          </w:p>
        </w:tc>
        <w:tc>
          <w:tcPr>
            <w:tcW w:w="2520" w:type="dxa"/>
            <w:shd w:val="clear" w:color="auto" w:fill="FFFFFF"/>
            <w:tcMar>
              <w:left w:w="98" w:type="dxa"/>
            </w:tcMar>
          </w:tcPr>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Саитгараева Разиля </w:t>
            </w:r>
          </w:p>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2 Возрастная группа – от 11 до 14 лет</w:t>
            </w: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Республика Башкортостан</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г. Уфа.</w:t>
            </w:r>
          </w:p>
        </w:tc>
        <w:tc>
          <w:tcPr>
            <w:tcW w:w="216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Айфельд М.А.</w:t>
            </w: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Сертификат </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p>
        </w:tc>
      </w:tr>
      <w:tr w:rsidR="00DD78B4" w:rsidRPr="00D22D68" w:rsidTr="00EA1CB1">
        <w:tc>
          <w:tcPr>
            <w:tcW w:w="3446"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pacing w:val="-4"/>
                <w:sz w:val="18"/>
                <w:szCs w:val="18"/>
                <w:lang w:eastAsia="ru-RU"/>
              </w:rPr>
            </w:pPr>
            <w:r w:rsidRPr="00D22D68">
              <w:rPr>
                <w:rFonts w:ascii="Times New Roman" w:hAnsi="Times New Roman" w:cs="Times New Roman"/>
                <w:color w:val="00000A"/>
                <w:spacing w:val="-1"/>
                <w:sz w:val="18"/>
                <w:szCs w:val="18"/>
                <w:lang w:eastAsia="ru-RU"/>
              </w:rPr>
              <w:t xml:space="preserve">Всероссийский фестиваль – конкурс </w:t>
            </w:r>
            <w:r w:rsidRPr="00D22D68">
              <w:rPr>
                <w:rFonts w:ascii="Times New Roman" w:hAnsi="Times New Roman" w:cs="Times New Roman"/>
                <w:color w:val="00000A"/>
                <w:spacing w:val="-2"/>
                <w:sz w:val="18"/>
                <w:szCs w:val="18"/>
                <w:lang w:eastAsia="ru-RU"/>
              </w:rPr>
              <w:t xml:space="preserve">«Одаренные дети России:  </w:t>
            </w:r>
            <w:r w:rsidRPr="00D22D68">
              <w:rPr>
                <w:rFonts w:ascii="Times New Roman" w:hAnsi="Times New Roman" w:cs="Times New Roman"/>
                <w:color w:val="00000A"/>
                <w:spacing w:val="-4"/>
                <w:sz w:val="18"/>
                <w:szCs w:val="18"/>
                <w:lang w:eastAsia="ru-RU"/>
              </w:rPr>
              <w:t>В мире красок и мелодий»</w:t>
            </w:r>
          </w:p>
        </w:tc>
        <w:tc>
          <w:tcPr>
            <w:tcW w:w="108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30.03. 2014г.</w:t>
            </w:r>
          </w:p>
        </w:tc>
        <w:tc>
          <w:tcPr>
            <w:tcW w:w="2160" w:type="dxa"/>
            <w:shd w:val="clear" w:color="auto" w:fill="FFFFFF"/>
            <w:tcMar>
              <w:left w:w="98" w:type="dxa"/>
            </w:tcMar>
          </w:tcPr>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Инструм. исп-во, </w:t>
            </w:r>
          </w:p>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Фо-но. Соло.</w:t>
            </w:r>
          </w:p>
        </w:tc>
        <w:tc>
          <w:tcPr>
            <w:tcW w:w="2520" w:type="dxa"/>
            <w:shd w:val="clear" w:color="auto" w:fill="FFFFFF"/>
            <w:tcMar>
              <w:left w:w="98" w:type="dxa"/>
            </w:tcMar>
          </w:tcPr>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Зиганшина Зиля </w:t>
            </w:r>
          </w:p>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2 возрастная группа – от 11 до 14 лет,</w:t>
            </w: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Республика Башкортостан</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г. Уфа.</w:t>
            </w:r>
          </w:p>
        </w:tc>
        <w:tc>
          <w:tcPr>
            <w:tcW w:w="216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Айфельд М.А.</w:t>
            </w: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Сертификат </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p>
        </w:tc>
      </w:tr>
      <w:tr w:rsidR="00DD78B4" w:rsidRPr="00D22D68" w:rsidTr="00EA1CB1">
        <w:tc>
          <w:tcPr>
            <w:tcW w:w="3446"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pacing w:val="-4"/>
                <w:sz w:val="18"/>
                <w:szCs w:val="18"/>
                <w:lang w:eastAsia="ru-RU"/>
              </w:rPr>
            </w:pPr>
            <w:r w:rsidRPr="00D22D68">
              <w:rPr>
                <w:rFonts w:ascii="Times New Roman" w:hAnsi="Times New Roman" w:cs="Times New Roman"/>
                <w:color w:val="00000A"/>
                <w:spacing w:val="-1"/>
                <w:sz w:val="18"/>
                <w:szCs w:val="18"/>
                <w:lang w:eastAsia="ru-RU"/>
              </w:rPr>
              <w:t xml:space="preserve">Всероссийский фестиваль – конкурс </w:t>
            </w:r>
            <w:r w:rsidRPr="00D22D68">
              <w:rPr>
                <w:rFonts w:ascii="Times New Roman" w:hAnsi="Times New Roman" w:cs="Times New Roman"/>
                <w:color w:val="00000A"/>
                <w:spacing w:val="-2"/>
                <w:sz w:val="18"/>
                <w:szCs w:val="18"/>
                <w:lang w:eastAsia="ru-RU"/>
              </w:rPr>
              <w:t xml:space="preserve">«Одаренные дети России:  </w:t>
            </w:r>
            <w:r w:rsidRPr="00D22D68">
              <w:rPr>
                <w:rFonts w:ascii="Times New Roman" w:hAnsi="Times New Roman" w:cs="Times New Roman"/>
                <w:color w:val="00000A"/>
                <w:spacing w:val="-4"/>
                <w:sz w:val="18"/>
                <w:szCs w:val="18"/>
                <w:lang w:eastAsia="ru-RU"/>
              </w:rPr>
              <w:t>В мире красок и мелодий»</w:t>
            </w:r>
          </w:p>
        </w:tc>
        <w:tc>
          <w:tcPr>
            <w:tcW w:w="108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30.03. 2014г.</w:t>
            </w:r>
          </w:p>
        </w:tc>
        <w:tc>
          <w:tcPr>
            <w:tcW w:w="2160" w:type="dxa"/>
            <w:shd w:val="clear" w:color="auto" w:fill="FFFFFF"/>
            <w:tcMar>
              <w:left w:w="98" w:type="dxa"/>
            </w:tcMar>
          </w:tcPr>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Инструм. исп-во, </w:t>
            </w:r>
          </w:p>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Фо-но. Соло.</w:t>
            </w:r>
          </w:p>
        </w:tc>
        <w:tc>
          <w:tcPr>
            <w:tcW w:w="2520" w:type="dxa"/>
            <w:shd w:val="clear" w:color="auto" w:fill="FFFFFF"/>
            <w:tcMar>
              <w:left w:w="98" w:type="dxa"/>
            </w:tcMar>
          </w:tcPr>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Фасхутдинова Айгюль </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1 группа – от 7 до 10 лет</w:t>
            </w: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Республика Башкортостан</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г. Уфа.</w:t>
            </w:r>
          </w:p>
        </w:tc>
        <w:tc>
          <w:tcPr>
            <w:tcW w:w="216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Загитова И.И.</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Сертификат </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p>
        </w:tc>
      </w:tr>
      <w:tr w:rsidR="00DD78B4" w:rsidRPr="00D22D68" w:rsidTr="00EA1CB1">
        <w:tc>
          <w:tcPr>
            <w:tcW w:w="3446"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pacing w:val="-4"/>
                <w:sz w:val="18"/>
                <w:szCs w:val="18"/>
                <w:lang w:eastAsia="ru-RU"/>
              </w:rPr>
            </w:pPr>
            <w:r w:rsidRPr="00D22D68">
              <w:rPr>
                <w:rFonts w:ascii="Times New Roman" w:hAnsi="Times New Roman" w:cs="Times New Roman"/>
                <w:color w:val="00000A"/>
                <w:spacing w:val="-1"/>
                <w:sz w:val="18"/>
                <w:szCs w:val="18"/>
                <w:lang w:eastAsia="ru-RU"/>
              </w:rPr>
              <w:t xml:space="preserve">Всероссийский фестиваль – конкурс </w:t>
            </w:r>
            <w:r w:rsidRPr="00D22D68">
              <w:rPr>
                <w:rFonts w:ascii="Times New Roman" w:hAnsi="Times New Roman" w:cs="Times New Roman"/>
                <w:color w:val="00000A"/>
                <w:spacing w:val="-2"/>
                <w:sz w:val="18"/>
                <w:szCs w:val="18"/>
                <w:lang w:eastAsia="ru-RU"/>
              </w:rPr>
              <w:t xml:space="preserve">«Одаренные дети России:  </w:t>
            </w:r>
            <w:r w:rsidRPr="00D22D68">
              <w:rPr>
                <w:rFonts w:ascii="Times New Roman" w:hAnsi="Times New Roman" w:cs="Times New Roman"/>
                <w:color w:val="00000A"/>
                <w:spacing w:val="-4"/>
                <w:sz w:val="18"/>
                <w:szCs w:val="18"/>
                <w:lang w:eastAsia="ru-RU"/>
              </w:rPr>
              <w:t>В мире красок и мелодий»</w:t>
            </w:r>
          </w:p>
        </w:tc>
        <w:tc>
          <w:tcPr>
            <w:tcW w:w="108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30.03. 2014г.</w:t>
            </w:r>
          </w:p>
        </w:tc>
        <w:tc>
          <w:tcPr>
            <w:tcW w:w="2160" w:type="dxa"/>
            <w:shd w:val="clear" w:color="auto" w:fill="FFFFFF"/>
            <w:tcMar>
              <w:left w:w="98" w:type="dxa"/>
            </w:tcMar>
          </w:tcPr>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Инструм. исп-во, </w:t>
            </w:r>
          </w:p>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Фо-но. Соло.</w:t>
            </w:r>
          </w:p>
        </w:tc>
        <w:tc>
          <w:tcPr>
            <w:tcW w:w="2520" w:type="dxa"/>
            <w:shd w:val="clear" w:color="auto" w:fill="FFFFFF"/>
            <w:tcMar>
              <w:left w:w="98" w:type="dxa"/>
            </w:tcMar>
          </w:tcPr>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Амирова Алия Айратовна</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1 группа – от 7 до 10 лет</w:t>
            </w: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Республика Башкортостан</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г. Уфа.</w:t>
            </w:r>
          </w:p>
        </w:tc>
        <w:tc>
          <w:tcPr>
            <w:tcW w:w="216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Загитова И.И.</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Сертификат </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p>
        </w:tc>
      </w:tr>
      <w:tr w:rsidR="00DD78B4" w:rsidRPr="00D22D68" w:rsidTr="00EA1CB1">
        <w:tc>
          <w:tcPr>
            <w:tcW w:w="3446"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pacing w:val="-4"/>
                <w:sz w:val="18"/>
                <w:szCs w:val="18"/>
                <w:lang w:eastAsia="ru-RU"/>
              </w:rPr>
            </w:pPr>
            <w:r w:rsidRPr="00D22D68">
              <w:rPr>
                <w:rFonts w:ascii="Times New Roman" w:hAnsi="Times New Roman" w:cs="Times New Roman"/>
                <w:color w:val="00000A"/>
                <w:spacing w:val="-1"/>
                <w:sz w:val="18"/>
                <w:szCs w:val="18"/>
                <w:lang w:eastAsia="ru-RU"/>
              </w:rPr>
              <w:t xml:space="preserve">Всероссийский фестиваль – конкурс </w:t>
            </w:r>
            <w:r w:rsidRPr="00D22D68">
              <w:rPr>
                <w:rFonts w:ascii="Times New Roman" w:hAnsi="Times New Roman" w:cs="Times New Roman"/>
                <w:color w:val="00000A"/>
                <w:spacing w:val="-2"/>
                <w:sz w:val="18"/>
                <w:szCs w:val="18"/>
                <w:lang w:eastAsia="ru-RU"/>
              </w:rPr>
              <w:t xml:space="preserve">«Одаренные дети России:  </w:t>
            </w:r>
            <w:r w:rsidRPr="00D22D68">
              <w:rPr>
                <w:rFonts w:ascii="Times New Roman" w:hAnsi="Times New Roman" w:cs="Times New Roman"/>
                <w:color w:val="00000A"/>
                <w:spacing w:val="-4"/>
                <w:sz w:val="18"/>
                <w:szCs w:val="18"/>
                <w:lang w:eastAsia="ru-RU"/>
              </w:rPr>
              <w:t>В мире красок и мелодий»</w:t>
            </w:r>
          </w:p>
        </w:tc>
        <w:tc>
          <w:tcPr>
            <w:tcW w:w="108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30.03. 2014г.</w:t>
            </w:r>
          </w:p>
        </w:tc>
        <w:tc>
          <w:tcPr>
            <w:tcW w:w="2160" w:type="dxa"/>
            <w:shd w:val="clear" w:color="auto" w:fill="FFFFFF"/>
            <w:tcMar>
              <w:left w:w="98" w:type="dxa"/>
            </w:tcMar>
          </w:tcPr>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Вокал. Соло.</w:t>
            </w:r>
          </w:p>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p>
        </w:tc>
        <w:tc>
          <w:tcPr>
            <w:tcW w:w="2520" w:type="dxa"/>
            <w:shd w:val="clear" w:color="auto" w:fill="FFFFFF"/>
            <w:tcMar>
              <w:left w:w="98" w:type="dxa"/>
            </w:tcMar>
          </w:tcPr>
          <w:p w:rsidR="00DD78B4" w:rsidRPr="00D22D68" w:rsidRDefault="00DD78B4" w:rsidP="00EF7B8F">
            <w:pPr>
              <w:shd w:val="clear" w:color="auto" w:fill="FFFFFF"/>
              <w:tabs>
                <w:tab w:val="left" w:pos="4521"/>
              </w:tabs>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Хабибуллина Гулия Нажиповна</w:t>
            </w:r>
          </w:p>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3 группа – от 15 до 18 лет.</w:t>
            </w: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Республика Башкортостан</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г. Уфа.</w:t>
            </w:r>
          </w:p>
        </w:tc>
        <w:tc>
          <w:tcPr>
            <w:tcW w:w="216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Нуретдинова Л.С.</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Сертификат </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p>
        </w:tc>
      </w:tr>
      <w:tr w:rsidR="00DD78B4" w:rsidRPr="00D22D68" w:rsidTr="00EA1CB1">
        <w:tc>
          <w:tcPr>
            <w:tcW w:w="3446"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pacing w:val="-4"/>
                <w:sz w:val="18"/>
                <w:szCs w:val="18"/>
                <w:lang w:eastAsia="ru-RU"/>
              </w:rPr>
            </w:pPr>
            <w:r w:rsidRPr="00D22D68">
              <w:rPr>
                <w:rFonts w:ascii="Times New Roman" w:hAnsi="Times New Roman" w:cs="Times New Roman"/>
                <w:color w:val="00000A"/>
                <w:spacing w:val="-1"/>
                <w:sz w:val="18"/>
                <w:szCs w:val="18"/>
                <w:lang w:eastAsia="ru-RU"/>
              </w:rPr>
              <w:t xml:space="preserve">Всероссийский фестиваль – конкурс </w:t>
            </w:r>
            <w:r w:rsidRPr="00D22D68">
              <w:rPr>
                <w:rFonts w:ascii="Times New Roman" w:hAnsi="Times New Roman" w:cs="Times New Roman"/>
                <w:color w:val="00000A"/>
                <w:spacing w:val="-2"/>
                <w:sz w:val="18"/>
                <w:szCs w:val="18"/>
                <w:lang w:eastAsia="ru-RU"/>
              </w:rPr>
              <w:t xml:space="preserve">«Одаренные дети России:  </w:t>
            </w:r>
            <w:r w:rsidRPr="00D22D68">
              <w:rPr>
                <w:rFonts w:ascii="Times New Roman" w:hAnsi="Times New Roman" w:cs="Times New Roman"/>
                <w:color w:val="00000A"/>
                <w:spacing w:val="-4"/>
                <w:sz w:val="18"/>
                <w:szCs w:val="18"/>
                <w:lang w:eastAsia="ru-RU"/>
              </w:rPr>
              <w:t>В мире красок и мелодий»</w:t>
            </w:r>
          </w:p>
        </w:tc>
        <w:tc>
          <w:tcPr>
            <w:tcW w:w="108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30.03. 2014г.</w:t>
            </w:r>
          </w:p>
        </w:tc>
        <w:tc>
          <w:tcPr>
            <w:tcW w:w="2160" w:type="dxa"/>
            <w:shd w:val="clear" w:color="auto" w:fill="FFFFFF"/>
            <w:tcMar>
              <w:left w:w="98" w:type="dxa"/>
            </w:tcMar>
          </w:tcPr>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Вокал. Соло.</w:t>
            </w:r>
          </w:p>
        </w:tc>
        <w:tc>
          <w:tcPr>
            <w:tcW w:w="252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Сулейманова Диана</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1 группа – от 7 до 10 лет</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Республика Башкортостан</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г. Уфа.</w:t>
            </w:r>
          </w:p>
        </w:tc>
        <w:tc>
          <w:tcPr>
            <w:tcW w:w="216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Нуретдинова Л.С.</w:t>
            </w:r>
          </w:p>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Сертификат </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Лауреата</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val="en-US" w:eastAsia="ru-RU"/>
              </w:rPr>
              <w:t>I</w:t>
            </w:r>
            <w:r w:rsidRPr="00D22D68">
              <w:rPr>
                <w:rFonts w:ascii="Times New Roman" w:hAnsi="Times New Roman" w:cs="Times New Roman"/>
                <w:color w:val="00000A"/>
                <w:sz w:val="18"/>
                <w:szCs w:val="18"/>
                <w:lang w:eastAsia="ru-RU"/>
              </w:rPr>
              <w:t xml:space="preserve"> степени</w:t>
            </w:r>
          </w:p>
        </w:tc>
      </w:tr>
      <w:tr w:rsidR="00DD78B4" w:rsidRPr="00D22D68" w:rsidTr="00EA1CB1">
        <w:tc>
          <w:tcPr>
            <w:tcW w:w="3446"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 xml:space="preserve">III Фестиваль – конкурс преподавателей ДМШ и ДШИ </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в рамках Республиканского конкурса «Малые города»</w:t>
            </w:r>
          </w:p>
        </w:tc>
        <w:tc>
          <w:tcPr>
            <w:tcW w:w="108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04.04.</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2014г.</w:t>
            </w:r>
          </w:p>
        </w:tc>
        <w:tc>
          <w:tcPr>
            <w:tcW w:w="2160" w:type="dxa"/>
            <w:shd w:val="clear" w:color="auto" w:fill="FFFFFF"/>
            <w:tcMar>
              <w:left w:w="98" w:type="dxa"/>
            </w:tcMar>
          </w:tcPr>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Инструмументальное</w:t>
            </w:r>
          </w:p>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исполнительство. Ансамбли.</w:t>
            </w:r>
          </w:p>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Инструментальное</w:t>
            </w:r>
          </w:p>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исполнительство.</w:t>
            </w:r>
          </w:p>
          <w:p w:rsidR="00DD78B4" w:rsidRPr="00D22D68" w:rsidRDefault="00DD78B4" w:rsidP="00EF7B8F">
            <w:pPr>
              <w:shd w:val="clear" w:color="auto" w:fill="FFFFFF"/>
              <w:suppressAutoHyphens/>
              <w:spacing w:after="0"/>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Фо – но. Соло</w:t>
            </w:r>
          </w:p>
        </w:tc>
        <w:tc>
          <w:tcPr>
            <w:tcW w:w="252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Гинатуллин Ф.В.</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Гинатулина Н.В.</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Нуриева З.А. Юзлибаева Р.М.</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Нуриева З.А.</w:t>
            </w: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г. Елабуга</w:t>
            </w:r>
          </w:p>
        </w:tc>
        <w:tc>
          <w:tcPr>
            <w:tcW w:w="2160" w:type="dxa"/>
            <w:shd w:val="clear" w:color="auto" w:fill="FFFFFF"/>
            <w:tcMar>
              <w:left w:w="98" w:type="dxa"/>
            </w:tcMar>
          </w:tcPr>
          <w:p w:rsidR="00DD78B4" w:rsidRPr="00D22D68" w:rsidRDefault="00DD78B4" w:rsidP="00EF7B8F">
            <w:pPr>
              <w:suppressAutoHyphens/>
              <w:spacing w:after="0" w:line="240" w:lineRule="auto"/>
              <w:jc w:val="both"/>
              <w:rPr>
                <w:rFonts w:ascii="Times New Roman" w:hAnsi="Times New Roman" w:cs="Times New Roman"/>
                <w:color w:val="00000A"/>
                <w:sz w:val="18"/>
                <w:szCs w:val="18"/>
                <w:lang w:eastAsia="ru-RU"/>
              </w:rPr>
            </w:pPr>
          </w:p>
        </w:tc>
        <w:tc>
          <w:tcPr>
            <w:tcW w:w="1800" w:type="dxa"/>
            <w:shd w:val="clear" w:color="auto" w:fill="FFFFFF"/>
            <w:tcMar>
              <w:left w:w="98" w:type="dxa"/>
            </w:tcMar>
          </w:tcPr>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Дипломанты</w:t>
            </w: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p>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r w:rsidRPr="00D22D68">
              <w:rPr>
                <w:rFonts w:ascii="Times New Roman" w:hAnsi="Times New Roman" w:cs="Times New Roman"/>
                <w:color w:val="00000A"/>
                <w:sz w:val="18"/>
                <w:szCs w:val="18"/>
                <w:lang w:eastAsia="ru-RU"/>
              </w:rPr>
              <w:t>Дипломант</w:t>
            </w:r>
          </w:p>
        </w:tc>
      </w:tr>
    </w:tbl>
    <w:p w:rsidR="00DD78B4" w:rsidRPr="00D22D68" w:rsidRDefault="00DD78B4" w:rsidP="00EF7B8F">
      <w:pPr>
        <w:suppressAutoHyphens/>
        <w:spacing w:after="0" w:line="240" w:lineRule="auto"/>
        <w:rPr>
          <w:rFonts w:ascii="Times New Roman" w:hAnsi="Times New Roman" w:cs="Times New Roman"/>
          <w:color w:val="00000A"/>
          <w:sz w:val="18"/>
          <w:szCs w:val="18"/>
          <w:lang w:eastAsia="ru-RU"/>
        </w:rPr>
      </w:pPr>
    </w:p>
    <w:p w:rsidR="00DD78B4" w:rsidRPr="00E121D6" w:rsidRDefault="00DD78B4" w:rsidP="00E121D6">
      <w:pPr>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2015 г – март 2016 г.</w:t>
      </w:r>
    </w:p>
    <w:tbl>
      <w:tblPr>
        <w:tblW w:w="14902" w:type="dxa"/>
        <w:tblInd w:w="-3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A0"/>
      </w:tblPr>
      <w:tblGrid>
        <w:gridCol w:w="3922"/>
        <w:gridCol w:w="1440"/>
        <w:gridCol w:w="1620"/>
        <w:gridCol w:w="1620"/>
        <w:gridCol w:w="44"/>
        <w:gridCol w:w="2268"/>
        <w:gridCol w:w="28"/>
        <w:gridCol w:w="2340"/>
        <w:gridCol w:w="1620"/>
      </w:tblGrid>
      <w:tr w:rsidR="00DD78B4" w:rsidRPr="00E121D6" w:rsidTr="00C155A4">
        <w:tc>
          <w:tcPr>
            <w:tcW w:w="3922"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Х</w:t>
            </w:r>
            <w:r w:rsidRPr="00E121D6">
              <w:rPr>
                <w:rFonts w:ascii="Times New Roman" w:hAnsi="Times New Roman" w:cs="Times New Roman"/>
                <w:sz w:val="18"/>
                <w:szCs w:val="18"/>
                <w:lang w:val="en-US" w:eastAsia="ru-RU"/>
              </w:rPr>
              <w:t>VIII</w:t>
            </w:r>
            <w:r w:rsidRPr="00E121D6">
              <w:rPr>
                <w:rFonts w:ascii="Times New Roman" w:hAnsi="Times New Roman" w:cs="Times New Roman"/>
                <w:sz w:val="18"/>
                <w:szCs w:val="18"/>
                <w:lang w:eastAsia="ru-RU"/>
              </w:rPr>
              <w:t xml:space="preserve"> Региональный фестиваль детского творчества «Страна поющего соловья» Фонда духовного возрождения «Рухият» ОАО «Татнефть»</w:t>
            </w:r>
          </w:p>
        </w:tc>
        <w:tc>
          <w:tcPr>
            <w:tcW w:w="14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val="en-US" w:eastAsia="ru-RU"/>
              </w:rPr>
            </w:pPr>
            <w:r w:rsidRPr="00E121D6">
              <w:rPr>
                <w:rFonts w:ascii="Times New Roman" w:hAnsi="Times New Roman" w:cs="Times New Roman"/>
                <w:sz w:val="18"/>
                <w:szCs w:val="18"/>
                <w:lang w:eastAsia="ru-RU"/>
              </w:rPr>
              <w:t>20</w:t>
            </w:r>
            <w:r w:rsidRPr="00E121D6">
              <w:rPr>
                <w:rFonts w:ascii="Times New Roman" w:hAnsi="Times New Roman" w:cs="Times New Roman"/>
                <w:sz w:val="18"/>
                <w:szCs w:val="18"/>
                <w:lang w:val="en-US" w:eastAsia="ru-RU"/>
              </w:rPr>
              <w:t xml:space="preserve"> - </w:t>
            </w:r>
            <w:r w:rsidRPr="00E121D6">
              <w:rPr>
                <w:rFonts w:ascii="Times New Roman" w:hAnsi="Times New Roman" w:cs="Times New Roman"/>
                <w:sz w:val="18"/>
                <w:szCs w:val="18"/>
                <w:lang w:eastAsia="ru-RU"/>
              </w:rPr>
              <w:t>21.01.</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2015г.</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Вокал. Сольное исполнение эстрадной песни </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2- младшая группа </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(10 – 12 лет)</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Сарамбаев Тимур</w:t>
            </w:r>
          </w:p>
        </w:tc>
        <w:tc>
          <w:tcPr>
            <w:tcW w:w="2340" w:type="dxa"/>
            <w:gridSpan w:val="3"/>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Оздоровительный лагерь «Березка» НГДУ «Азнакаевнефть»</w:t>
            </w:r>
          </w:p>
        </w:tc>
        <w:tc>
          <w:tcPr>
            <w:tcW w:w="23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Нуретдинова Л.С.</w:t>
            </w:r>
          </w:p>
        </w:tc>
        <w:tc>
          <w:tcPr>
            <w:tcW w:w="1620" w:type="dxa"/>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bCs/>
                <w:sz w:val="18"/>
                <w:szCs w:val="18"/>
                <w:lang w:eastAsia="ru-RU"/>
              </w:rPr>
              <w:t>Диплом участника</w:t>
            </w:r>
          </w:p>
        </w:tc>
      </w:tr>
      <w:tr w:rsidR="00DD78B4" w:rsidRPr="00E121D6" w:rsidTr="00C155A4">
        <w:tc>
          <w:tcPr>
            <w:tcW w:w="3922"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Х</w:t>
            </w:r>
            <w:r w:rsidRPr="00E121D6">
              <w:rPr>
                <w:rFonts w:ascii="Times New Roman" w:hAnsi="Times New Roman" w:cs="Times New Roman"/>
                <w:sz w:val="18"/>
                <w:szCs w:val="18"/>
                <w:lang w:val="en-US" w:eastAsia="ru-RU"/>
              </w:rPr>
              <w:t>VIII</w:t>
            </w:r>
            <w:r w:rsidRPr="00E121D6">
              <w:rPr>
                <w:rFonts w:ascii="Times New Roman" w:hAnsi="Times New Roman" w:cs="Times New Roman"/>
                <w:sz w:val="18"/>
                <w:szCs w:val="18"/>
                <w:lang w:eastAsia="ru-RU"/>
              </w:rPr>
              <w:t xml:space="preserve"> Региональный фестиваль детского творчества «Страна поющего соловья» Фонда духовного возрождения «Рухият» ОАО «Татнефть»</w:t>
            </w:r>
          </w:p>
        </w:tc>
        <w:tc>
          <w:tcPr>
            <w:tcW w:w="14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val="en-US" w:eastAsia="ru-RU"/>
              </w:rPr>
            </w:pPr>
            <w:r w:rsidRPr="00E121D6">
              <w:rPr>
                <w:rFonts w:ascii="Times New Roman" w:hAnsi="Times New Roman" w:cs="Times New Roman"/>
                <w:sz w:val="18"/>
                <w:szCs w:val="18"/>
                <w:lang w:eastAsia="ru-RU"/>
              </w:rPr>
              <w:t>20-21.01.</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2015г.</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Вокал. Сольное исполнение эстрадной песни </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средняя группа </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(13 – 15 лет)</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Давлетшин Ринат</w:t>
            </w:r>
          </w:p>
        </w:tc>
        <w:tc>
          <w:tcPr>
            <w:tcW w:w="2340" w:type="dxa"/>
            <w:gridSpan w:val="3"/>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Оздоровительный лагерь «Березка» НГДУ «Азнакаевнефть»</w:t>
            </w:r>
          </w:p>
        </w:tc>
        <w:tc>
          <w:tcPr>
            <w:tcW w:w="23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Давлетшина Л.А.</w:t>
            </w:r>
          </w:p>
        </w:tc>
        <w:tc>
          <w:tcPr>
            <w:tcW w:w="1620" w:type="dxa"/>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bCs/>
                <w:sz w:val="18"/>
                <w:szCs w:val="18"/>
                <w:lang w:eastAsia="ru-RU"/>
              </w:rPr>
              <w:t>Диплом участника</w:t>
            </w:r>
          </w:p>
        </w:tc>
      </w:tr>
      <w:tr w:rsidR="00DD78B4" w:rsidRPr="00E121D6" w:rsidTr="00C155A4">
        <w:tc>
          <w:tcPr>
            <w:tcW w:w="3922"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Открытый Республиканский фестиваль-конкурс  юных исполнителей «Первые шаги»</w:t>
            </w:r>
          </w:p>
        </w:tc>
        <w:tc>
          <w:tcPr>
            <w:tcW w:w="14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24.01.</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2015г.</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Вокал.</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Соло- 2 младшая группа </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(7-9 лет)</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Нуриев Эмиль</w:t>
            </w:r>
          </w:p>
        </w:tc>
        <w:tc>
          <w:tcPr>
            <w:tcW w:w="2340" w:type="dxa"/>
            <w:gridSpan w:val="3"/>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ГДТД и М №1             г. Наб. Челны</w:t>
            </w:r>
          </w:p>
        </w:tc>
        <w:tc>
          <w:tcPr>
            <w:tcW w:w="23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Нуриева З.А.</w:t>
            </w:r>
          </w:p>
        </w:tc>
        <w:tc>
          <w:tcPr>
            <w:tcW w:w="1620" w:type="dxa"/>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Дипломант              </w:t>
            </w:r>
            <w:r w:rsidRPr="00E121D6">
              <w:rPr>
                <w:rFonts w:ascii="Times New Roman" w:hAnsi="Times New Roman" w:cs="Times New Roman"/>
                <w:sz w:val="18"/>
                <w:szCs w:val="18"/>
                <w:lang w:val="en-US" w:eastAsia="ru-RU"/>
              </w:rPr>
              <w:t>I</w:t>
            </w:r>
            <w:r w:rsidRPr="00E121D6">
              <w:rPr>
                <w:rFonts w:ascii="Times New Roman" w:hAnsi="Times New Roman" w:cs="Times New Roman"/>
                <w:sz w:val="18"/>
                <w:szCs w:val="18"/>
                <w:lang w:eastAsia="ru-RU"/>
              </w:rPr>
              <w:t xml:space="preserve"> степени</w:t>
            </w:r>
          </w:p>
        </w:tc>
      </w:tr>
      <w:tr w:rsidR="00DD78B4" w:rsidRPr="00E121D6" w:rsidTr="00C155A4">
        <w:tc>
          <w:tcPr>
            <w:tcW w:w="3922"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Открытый Республиканский фестиваль-конкурс  юных исполнителей «Первые шаги»</w:t>
            </w:r>
          </w:p>
        </w:tc>
        <w:tc>
          <w:tcPr>
            <w:tcW w:w="14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24.01. 2015г.</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Вокал. Соло. </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Эстрадный.</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Средняя группа           (10 - 12 лет)</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Сарамбаев Тимур</w:t>
            </w:r>
          </w:p>
        </w:tc>
        <w:tc>
          <w:tcPr>
            <w:tcW w:w="2340" w:type="dxa"/>
            <w:gridSpan w:val="3"/>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ГДТД и М №1             г. Наб. челны</w:t>
            </w:r>
          </w:p>
        </w:tc>
        <w:tc>
          <w:tcPr>
            <w:tcW w:w="23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Нуретдинова Л.С.</w:t>
            </w:r>
          </w:p>
        </w:tc>
        <w:tc>
          <w:tcPr>
            <w:tcW w:w="1620" w:type="dxa"/>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Дипломант  </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val="en-US" w:eastAsia="ru-RU"/>
              </w:rPr>
              <w:t>II</w:t>
            </w:r>
            <w:r w:rsidRPr="00E121D6">
              <w:rPr>
                <w:rFonts w:ascii="Times New Roman" w:hAnsi="Times New Roman" w:cs="Times New Roman"/>
                <w:sz w:val="18"/>
                <w:szCs w:val="18"/>
                <w:lang w:eastAsia="ru-RU"/>
              </w:rPr>
              <w:t xml:space="preserve"> степени</w:t>
            </w:r>
          </w:p>
        </w:tc>
      </w:tr>
      <w:tr w:rsidR="00DD78B4" w:rsidRPr="00E121D6" w:rsidTr="00C155A4">
        <w:tc>
          <w:tcPr>
            <w:tcW w:w="3922"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Открытый Республиканский фестиваль-конкурс  юных исполнителей «Первые шаги»</w:t>
            </w:r>
          </w:p>
        </w:tc>
        <w:tc>
          <w:tcPr>
            <w:tcW w:w="14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24.01. 2015г.</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Вокал. Соло. </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Эстрадный.</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Средняя группа           (10 - 12 лет)</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Ахметсафина Фирюза</w:t>
            </w:r>
          </w:p>
        </w:tc>
        <w:tc>
          <w:tcPr>
            <w:tcW w:w="2340" w:type="dxa"/>
            <w:gridSpan w:val="3"/>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ГДТД и М №1             г. Наб. челны</w:t>
            </w:r>
          </w:p>
        </w:tc>
        <w:tc>
          <w:tcPr>
            <w:tcW w:w="23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Нуретдинова Л.С.</w:t>
            </w:r>
          </w:p>
        </w:tc>
        <w:tc>
          <w:tcPr>
            <w:tcW w:w="1620" w:type="dxa"/>
            <w:tcMar>
              <w:left w:w="108" w:type="dxa"/>
            </w:tcMar>
          </w:tcPr>
          <w:p w:rsidR="00DD78B4" w:rsidRPr="00E121D6" w:rsidRDefault="00DD78B4" w:rsidP="00DC4D4D">
            <w:pPr>
              <w:spacing w:after="0" w:line="240" w:lineRule="auto"/>
              <w:rPr>
                <w:rFonts w:ascii="Times New Roman" w:hAnsi="Times New Roman" w:cs="Times New Roman"/>
                <w:sz w:val="18"/>
                <w:szCs w:val="18"/>
                <w:lang w:val="en-US" w:eastAsia="ru-RU"/>
              </w:rPr>
            </w:pPr>
            <w:r w:rsidRPr="00E121D6">
              <w:rPr>
                <w:rFonts w:ascii="Times New Roman" w:hAnsi="Times New Roman" w:cs="Times New Roman"/>
                <w:sz w:val="18"/>
                <w:szCs w:val="18"/>
                <w:lang w:eastAsia="ru-RU"/>
              </w:rPr>
              <w:t xml:space="preserve">Дипломант  </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val="en-US" w:eastAsia="ru-RU"/>
              </w:rPr>
              <w:t>II</w:t>
            </w:r>
            <w:r w:rsidRPr="00E121D6">
              <w:rPr>
                <w:rFonts w:ascii="Times New Roman" w:hAnsi="Times New Roman" w:cs="Times New Roman"/>
                <w:sz w:val="18"/>
                <w:szCs w:val="18"/>
                <w:lang w:eastAsia="ru-RU"/>
              </w:rPr>
              <w:t xml:space="preserve"> степени</w:t>
            </w:r>
          </w:p>
        </w:tc>
      </w:tr>
      <w:tr w:rsidR="00DD78B4" w:rsidRPr="00E121D6" w:rsidTr="00C155A4">
        <w:tc>
          <w:tcPr>
            <w:tcW w:w="3922"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Открытый Республиканский фестиваль-конкурс  юных исполнителей «Первые шаги»</w:t>
            </w:r>
          </w:p>
        </w:tc>
        <w:tc>
          <w:tcPr>
            <w:tcW w:w="14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24.01. 2015г.</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Вокал. Соло. </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Эстрадный.</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Средняя группа           (10 - 12 лет)</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Сулейманова Диана</w:t>
            </w:r>
          </w:p>
        </w:tc>
        <w:tc>
          <w:tcPr>
            <w:tcW w:w="2340" w:type="dxa"/>
            <w:gridSpan w:val="3"/>
            <w:shd w:val="clear" w:color="auto" w:fill="FFFFFF"/>
            <w:tcMar>
              <w:left w:w="108" w:type="dxa"/>
            </w:tcMar>
          </w:tcPr>
          <w:p w:rsidR="00DD78B4"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ГДТД и М №1             </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 Наб. челны</w:t>
            </w:r>
          </w:p>
        </w:tc>
        <w:tc>
          <w:tcPr>
            <w:tcW w:w="23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Нуретдинова Л.С.</w:t>
            </w:r>
          </w:p>
        </w:tc>
        <w:tc>
          <w:tcPr>
            <w:tcW w:w="1620" w:type="dxa"/>
            <w:tcMar>
              <w:left w:w="108" w:type="dxa"/>
            </w:tcMar>
          </w:tcPr>
          <w:p w:rsidR="00DD78B4" w:rsidRPr="00E121D6" w:rsidRDefault="00DD78B4" w:rsidP="00DC4D4D">
            <w:pPr>
              <w:spacing w:after="0" w:line="240" w:lineRule="auto"/>
              <w:rPr>
                <w:rFonts w:ascii="Times New Roman" w:hAnsi="Times New Roman" w:cs="Times New Roman"/>
                <w:sz w:val="18"/>
                <w:szCs w:val="18"/>
                <w:lang w:val="en-US" w:eastAsia="ru-RU"/>
              </w:rPr>
            </w:pPr>
            <w:r w:rsidRPr="00E121D6">
              <w:rPr>
                <w:rFonts w:ascii="Times New Roman" w:hAnsi="Times New Roman" w:cs="Times New Roman"/>
                <w:sz w:val="18"/>
                <w:szCs w:val="18"/>
                <w:lang w:eastAsia="ru-RU"/>
              </w:rPr>
              <w:t xml:space="preserve">Дипломант  </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val="en-US" w:eastAsia="ru-RU"/>
              </w:rPr>
              <w:t>II</w:t>
            </w:r>
            <w:r w:rsidRPr="00E121D6">
              <w:rPr>
                <w:rFonts w:ascii="Times New Roman" w:hAnsi="Times New Roman" w:cs="Times New Roman"/>
                <w:sz w:val="18"/>
                <w:szCs w:val="18"/>
                <w:lang w:eastAsia="ru-RU"/>
              </w:rPr>
              <w:t xml:space="preserve"> степени</w:t>
            </w:r>
          </w:p>
        </w:tc>
      </w:tr>
      <w:tr w:rsidR="00DD78B4" w:rsidRPr="00E121D6" w:rsidTr="00C155A4">
        <w:tc>
          <w:tcPr>
            <w:tcW w:w="3922"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Открытый Республиканский фестиваль-конкурс  юных исполнителей «Первые шаги»</w:t>
            </w:r>
          </w:p>
        </w:tc>
        <w:tc>
          <w:tcPr>
            <w:tcW w:w="14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24.01. 2015г.</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Вокал. Соло. </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Эстрадный.</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Средняя группа           (10 - 12 лет)</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Абдуллина Элина</w:t>
            </w:r>
          </w:p>
        </w:tc>
        <w:tc>
          <w:tcPr>
            <w:tcW w:w="2340" w:type="dxa"/>
            <w:gridSpan w:val="3"/>
            <w:shd w:val="clear" w:color="auto" w:fill="FFFFFF"/>
            <w:tcMar>
              <w:left w:w="108" w:type="dxa"/>
            </w:tcMar>
          </w:tcPr>
          <w:p w:rsidR="00DD78B4"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ГДТД и М №1           </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 Наб. челны</w:t>
            </w:r>
          </w:p>
        </w:tc>
        <w:tc>
          <w:tcPr>
            <w:tcW w:w="23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Нуретдинова Л.С.</w:t>
            </w:r>
          </w:p>
        </w:tc>
        <w:tc>
          <w:tcPr>
            <w:tcW w:w="1620" w:type="dxa"/>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Диплом</w:t>
            </w:r>
          </w:p>
          <w:p w:rsidR="00DD78B4" w:rsidRPr="00E121D6" w:rsidRDefault="00DD78B4" w:rsidP="00DC4D4D">
            <w:pPr>
              <w:spacing w:after="0" w:line="240" w:lineRule="auto"/>
              <w:rPr>
                <w:rFonts w:ascii="Times New Roman" w:hAnsi="Times New Roman" w:cs="Times New Roman"/>
                <w:sz w:val="18"/>
                <w:szCs w:val="18"/>
                <w:lang w:val="en-US" w:eastAsia="ru-RU"/>
              </w:rPr>
            </w:pPr>
            <w:r w:rsidRPr="00E121D6">
              <w:rPr>
                <w:rFonts w:ascii="Times New Roman" w:hAnsi="Times New Roman" w:cs="Times New Roman"/>
                <w:sz w:val="18"/>
                <w:szCs w:val="18"/>
                <w:lang w:eastAsia="ru-RU"/>
              </w:rPr>
              <w:t xml:space="preserve">Лауреата  </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val="en-US" w:eastAsia="ru-RU"/>
              </w:rPr>
              <w:t>II</w:t>
            </w:r>
            <w:r w:rsidRPr="00E121D6">
              <w:rPr>
                <w:rFonts w:ascii="Times New Roman" w:hAnsi="Times New Roman" w:cs="Times New Roman"/>
                <w:sz w:val="18"/>
                <w:szCs w:val="18"/>
                <w:lang w:eastAsia="ru-RU"/>
              </w:rPr>
              <w:t xml:space="preserve"> степени </w:t>
            </w:r>
          </w:p>
        </w:tc>
      </w:tr>
      <w:tr w:rsidR="00DD78B4" w:rsidRPr="00E121D6" w:rsidTr="00C155A4">
        <w:tc>
          <w:tcPr>
            <w:tcW w:w="3922"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Открытый Республиканский фестиваль-конкурс  юных исполнителей «Первые шаги»</w:t>
            </w:r>
          </w:p>
        </w:tc>
        <w:tc>
          <w:tcPr>
            <w:tcW w:w="14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24.01. 2015г.</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Вокал. Соло. </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Эстрадный.</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Средняя группа           (10 - 12 лет)</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Гилметдинова Аида</w:t>
            </w:r>
          </w:p>
        </w:tc>
        <w:tc>
          <w:tcPr>
            <w:tcW w:w="2340" w:type="dxa"/>
            <w:gridSpan w:val="3"/>
            <w:shd w:val="clear" w:color="auto" w:fill="FFFFFF"/>
            <w:tcMar>
              <w:left w:w="108" w:type="dxa"/>
            </w:tcMar>
          </w:tcPr>
          <w:p w:rsidR="00DD78B4" w:rsidRDefault="00DD78B4" w:rsidP="00137EF1">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ГДТД и М №1             </w:t>
            </w:r>
          </w:p>
          <w:p w:rsidR="00DD78B4" w:rsidRPr="00E121D6" w:rsidRDefault="00DD78B4" w:rsidP="00137EF1">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 Наб. челны</w:t>
            </w:r>
          </w:p>
        </w:tc>
        <w:tc>
          <w:tcPr>
            <w:tcW w:w="23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Шигапова О.А.</w:t>
            </w:r>
          </w:p>
        </w:tc>
        <w:tc>
          <w:tcPr>
            <w:tcW w:w="1620" w:type="dxa"/>
            <w:tcMar>
              <w:left w:w="108" w:type="dxa"/>
            </w:tcMar>
          </w:tcPr>
          <w:p w:rsidR="00DD78B4" w:rsidRPr="00E121D6" w:rsidRDefault="00DD78B4" w:rsidP="00DC4D4D">
            <w:pPr>
              <w:spacing w:after="0" w:line="240" w:lineRule="auto"/>
              <w:rPr>
                <w:rFonts w:ascii="Times New Roman" w:hAnsi="Times New Roman" w:cs="Times New Roman"/>
                <w:sz w:val="18"/>
                <w:szCs w:val="18"/>
                <w:lang w:val="en-US" w:eastAsia="ru-RU"/>
              </w:rPr>
            </w:pPr>
            <w:r w:rsidRPr="00E121D6">
              <w:rPr>
                <w:rFonts w:ascii="Times New Roman" w:hAnsi="Times New Roman" w:cs="Times New Roman"/>
                <w:sz w:val="18"/>
                <w:szCs w:val="18"/>
                <w:lang w:eastAsia="ru-RU"/>
              </w:rPr>
              <w:t xml:space="preserve">Дипломант  </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val="en-US" w:eastAsia="ru-RU"/>
              </w:rPr>
              <w:t>I</w:t>
            </w:r>
            <w:r w:rsidRPr="00E121D6">
              <w:rPr>
                <w:rFonts w:ascii="Times New Roman" w:hAnsi="Times New Roman" w:cs="Times New Roman"/>
                <w:sz w:val="18"/>
                <w:szCs w:val="18"/>
                <w:lang w:eastAsia="ru-RU"/>
              </w:rPr>
              <w:t xml:space="preserve"> степени</w:t>
            </w:r>
          </w:p>
        </w:tc>
      </w:tr>
      <w:tr w:rsidR="00DD78B4" w:rsidRPr="00E121D6" w:rsidTr="00C155A4">
        <w:tc>
          <w:tcPr>
            <w:tcW w:w="3922"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Открытый Республиканский фестиваль-конкурс  юных исполнителей «Первые шаги»</w:t>
            </w:r>
          </w:p>
        </w:tc>
        <w:tc>
          <w:tcPr>
            <w:tcW w:w="14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24.01. 2015г.</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Вокальный ансамбль</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2 - младшая группа           </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(7 - 9 лет)</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Вокальный ансамбль «Солнце»</w:t>
            </w:r>
          </w:p>
          <w:p w:rsidR="00DD78B4" w:rsidRPr="00E121D6" w:rsidRDefault="00DD78B4" w:rsidP="00DC4D4D">
            <w:pPr>
              <w:spacing w:after="0" w:line="240" w:lineRule="auto"/>
              <w:rPr>
                <w:rFonts w:ascii="Times New Roman" w:hAnsi="Times New Roman" w:cs="Times New Roman"/>
                <w:sz w:val="18"/>
                <w:szCs w:val="18"/>
                <w:lang w:eastAsia="ru-RU"/>
              </w:rPr>
            </w:pPr>
          </w:p>
        </w:tc>
        <w:tc>
          <w:tcPr>
            <w:tcW w:w="2340" w:type="dxa"/>
            <w:gridSpan w:val="3"/>
            <w:shd w:val="clear" w:color="auto" w:fill="FFFFFF"/>
            <w:tcMar>
              <w:left w:w="108" w:type="dxa"/>
            </w:tcMar>
          </w:tcPr>
          <w:p w:rsidR="00DD78B4" w:rsidRDefault="00DD78B4" w:rsidP="00137EF1">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ГДТД и М №1           </w:t>
            </w:r>
          </w:p>
          <w:p w:rsidR="00DD78B4" w:rsidRPr="00E121D6" w:rsidRDefault="00DD78B4" w:rsidP="00137EF1">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 Наб. челны</w:t>
            </w:r>
          </w:p>
        </w:tc>
        <w:tc>
          <w:tcPr>
            <w:tcW w:w="23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Шигапова О.А.</w:t>
            </w:r>
          </w:p>
        </w:tc>
        <w:tc>
          <w:tcPr>
            <w:tcW w:w="1620" w:type="dxa"/>
            <w:tcMar>
              <w:left w:w="108" w:type="dxa"/>
            </w:tcMar>
          </w:tcPr>
          <w:p w:rsidR="00DD78B4" w:rsidRPr="00E121D6" w:rsidRDefault="00DD78B4" w:rsidP="00DC4D4D">
            <w:pPr>
              <w:spacing w:after="0" w:line="240" w:lineRule="auto"/>
              <w:rPr>
                <w:rFonts w:ascii="Times New Roman" w:hAnsi="Times New Roman" w:cs="Times New Roman"/>
                <w:sz w:val="18"/>
                <w:szCs w:val="18"/>
                <w:lang w:val="en-US" w:eastAsia="ru-RU"/>
              </w:rPr>
            </w:pPr>
            <w:r w:rsidRPr="00E121D6">
              <w:rPr>
                <w:rFonts w:ascii="Times New Roman" w:hAnsi="Times New Roman" w:cs="Times New Roman"/>
                <w:sz w:val="18"/>
                <w:szCs w:val="18"/>
                <w:lang w:eastAsia="ru-RU"/>
              </w:rPr>
              <w:t xml:space="preserve">Дипломант  </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val="en-US" w:eastAsia="ru-RU"/>
              </w:rPr>
              <w:t>III</w:t>
            </w:r>
            <w:r w:rsidRPr="00E121D6">
              <w:rPr>
                <w:rFonts w:ascii="Times New Roman" w:hAnsi="Times New Roman" w:cs="Times New Roman"/>
                <w:sz w:val="18"/>
                <w:szCs w:val="18"/>
                <w:lang w:eastAsia="ru-RU"/>
              </w:rPr>
              <w:t xml:space="preserve"> степени</w:t>
            </w:r>
          </w:p>
        </w:tc>
      </w:tr>
      <w:tr w:rsidR="00DD78B4" w:rsidRPr="00E121D6" w:rsidTr="00C155A4">
        <w:tc>
          <w:tcPr>
            <w:tcW w:w="3922"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bCs/>
                <w:sz w:val="18"/>
                <w:szCs w:val="18"/>
                <w:lang w:eastAsia="ru-RU"/>
              </w:rPr>
              <w:t>Региональный конкурс юных музыкантов юго – восточного региона Республики Татарстан</w:t>
            </w:r>
          </w:p>
        </w:tc>
        <w:tc>
          <w:tcPr>
            <w:tcW w:w="14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30.01.2015г.</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«Исполнители на медных и деревянных  духовых и ударных инструментах Соло. Ансамбли.</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b/>
                <w:bCs/>
                <w:sz w:val="18"/>
                <w:szCs w:val="18"/>
                <w:lang w:eastAsia="ru-RU"/>
              </w:rPr>
            </w:pPr>
            <w:r w:rsidRPr="00E121D6">
              <w:rPr>
                <w:rFonts w:ascii="Times New Roman" w:hAnsi="Times New Roman" w:cs="Times New Roman"/>
                <w:sz w:val="18"/>
                <w:szCs w:val="18"/>
                <w:lang w:eastAsia="ru-RU"/>
              </w:rPr>
              <w:t>Образцовый Детский духовой   оркестр</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«Экспромт»</w:t>
            </w:r>
          </w:p>
          <w:p w:rsidR="00DD78B4" w:rsidRPr="00E121D6" w:rsidRDefault="00DD78B4" w:rsidP="00DC4D4D">
            <w:pPr>
              <w:spacing w:after="0" w:line="240" w:lineRule="auto"/>
              <w:rPr>
                <w:rFonts w:ascii="Times New Roman" w:hAnsi="Times New Roman" w:cs="Times New Roman"/>
                <w:sz w:val="18"/>
                <w:szCs w:val="18"/>
                <w:lang w:eastAsia="ru-RU"/>
              </w:rPr>
            </w:pPr>
          </w:p>
          <w:p w:rsidR="00DD78B4" w:rsidRPr="00E121D6" w:rsidRDefault="00DD78B4" w:rsidP="00DC4D4D">
            <w:pPr>
              <w:spacing w:after="0" w:line="240" w:lineRule="auto"/>
              <w:rPr>
                <w:rFonts w:ascii="Times New Roman" w:hAnsi="Times New Roman" w:cs="Times New Roman"/>
                <w:sz w:val="18"/>
                <w:szCs w:val="18"/>
                <w:lang w:eastAsia="ru-RU"/>
              </w:rPr>
            </w:pPr>
          </w:p>
          <w:p w:rsidR="00DD78B4" w:rsidRPr="00E121D6" w:rsidRDefault="00DD78B4" w:rsidP="00DC4D4D">
            <w:pPr>
              <w:spacing w:after="0" w:line="240" w:lineRule="auto"/>
              <w:rPr>
                <w:rFonts w:ascii="Times New Roman" w:hAnsi="Times New Roman" w:cs="Times New Roman"/>
                <w:sz w:val="18"/>
                <w:szCs w:val="18"/>
                <w:lang w:eastAsia="ru-RU"/>
              </w:rPr>
            </w:pPr>
          </w:p>
        </w:tc>
        <w:tc>
          <w:tcPr>
            <w:tcW w:w="2340" w:type="dxa"/>
            <w:gridSpan w:val="3"/>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ГАОУ СПО РТ «Альметьевский музыкальный колледж» </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им. Ф.З. Яруллина</w:t>
            </w:r>
          </w:p>
        </w:tc>
        <w:tc>
          <w:tcPr>
            <w:tcW w:w="23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Ханнанов Ф.Ф. </w:t>
            </w:r>
          </w:p>
        </w:tc>
        <w:tc>
          <w:tcPr>
            <w:tcW w:w="1620" w:type="dxa"/>
            <w:tcMar>
              <w:left w:w="108" w:type="dxa"/>
            </w:tcMar>
          </w:tcPr>
          <w:p w:rsidR="00DD78B4"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Диплом</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Лауреата                </w:t>
            </w:r>
            <w:r w:rsidRPr="00E121D6">
              <w:rPr>
                <w:rFonts w:ascii="Times New Roman" w:hAnsi="Times New Roman" w:cs="Times New Roman"/>
                <w:sz w:val="18"/>
                <w:szCs w:val="18"/>
                <w:lang w:val="en-US" w:eastAsia="ru-RU"/>
              </w:rPr>
              <w:t>II</w:t>
            </w:r>
            <w:r w:rsidRPr="00E121D6">
              <w:rPr>
                <w:rFonts w:ascii="Times New Roman" w:hAnsi="Times New Roman" w:cs="Times New Roman"/>
                <w:sz w:val="18"/>
                <w:szCs w:val="18"/>
                <w:lang w:eastAsia="ru-RU"/>
              </w:rPr>
              <w:t xml:space="preserve"> степени</w:t>
            </w:r>
          </w:p>
        </w:tc>
      </w:tr>
      <w:tr w:rsidR="00DD78B4" w:rsidRPr="00E121D6" w:rsidTr="00C155A4">
        <w:tc>
          <w:tcPr>
            <w:tcW w:w="3922"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bCs/>
                <w:sz w:val="18"/>
                <w:szCs w:val="18"/>
                <w:lang w:eastAsia="ru-RU"/>
              </w:rPr>
              <w:t>Региональный конкурс юных музыкантов юго – восточного региона Республики Татарстан</w:t>
            </w:r>
          </w:p>
        </w:tc>
        <w:tc>
          <w:tcPr>
            <w:tcW w:w="14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30.01.2015г.</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«Исполнители на медных и деревянных  духовых и ударных инструментах Соло. (флейта)</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Абдуллина Элина</w:t>
            </w:r>
          </w:p>
          <w:p w:rsidR="00DD78B4" w:rsidRPr="00E121D6" w:rsidRDefault="00DD78B4" w:rsidP="00DC4D4D">
            <w:pPr>
              <w:spacing w:after="0" w:line="240" w:lineRule="auto"/>
              <w:rPr>
                <w:rFonts w:ascii="Times New Roman" w:hAnsi="Times New Roman" w:cs="Times New Roman"/>
                <w:sz w:val="18"/>
                <w:szCs w:val="18"/>
                <w:lang w:eastAsia="ru-RU"/>
              </w:rPr>
            </w:pPr>
          </w:p>
          <w:p w:rsidR="00DD78B4" w:rsidRPr="00E121D6" w:rsidRDefault="00DD78B4" w:rsidP="00DC4D4D">
            <w:pPr>
              <w:spacing w:after="0" w:line="240" w:lineRule="auto"/>
              <w:rPr>
                <w:rFonts w:ascii="Times New Roman" w:hAnsi="Times New Roman" w:cs="Times New Roman"/>
                <w:sz w:val="18"/>
                <w:szCs w:val="18"/>
                <w:lang w:eastAsia="ru-RU"/>
              </w:rPr>
            </w:pPr>
          </w:p>
        </w:tc>
        <w:tc>
          <w:tcPr>
            <w:tcW w:w="2340" w:type="dxa"/>
            <w:gridSpan w:val="3"/>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ГАОУ СПО РТ «Альметьевский музыкальный колледж» </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им. Ф.З. Яруллина</w:t>
            </w:r>
          </w:p>
        </w:tc>
        <w:tc>
          <w:tcPr>
            <w:tcW w:w="23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Ханнанов Ф.Ф. </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Концертмейстер</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Загитова И.И.</w:t>
            </w:r>
          </w:p>
        </w:tc>
        <w:tc>
          <w:tcPr>
            <w:tcW w:w="1620" w:type="dxa"/>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Диплом участника</w:t>
            </w:r>
          </w:p>
        </w:tc>
      </w:tr>
      <w:tr w:rsidR="00DD78B4" w:rsidRPr="00E121D6" w:rsidTr="00C155A4">
        <w:tc>
          <w:tcPr>
            <w:tcW w:w="3922"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bCs/>
                <w:sz w:val="18"/>
                <w:szCs w:val="18"/>
                <w:lang w:eastAsia="ru-RU"/>
              </w:rPr>
              <w:t>Региональный конкурс юных музыкантов юго – восточного региона Республики Татарстан</w:t>
            </w:r>
          </w:p>
        </w:tc>
        <w:tc>
          <w:tcPr>
            <w:tcW w:w="14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30.01.2015г.</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«Исполнители на медных и деревянных  духовых и ударных инструментах Соло» (саксофон)</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Бадриев Айзат</w:t>
            </w:r>
          </w:p>
          <w:p w:rsidR="00DD78B4" w:rsidRPr="00E121D6" w:rsidRDefault="00DD78B4" w:rsidP="00DC4D4D">
            <w:pPr>
              <w:spacing w:after="0" w:line="240" w:lineRule="auto"/>
              <w:rPr>
                <w:rFonts w:ascii="Times New Roman" w:hAnsi="Times New Roman" w:cs="Times New Roman"/>
                <w:sz w:val="18"/>
                <w:szCs w:val="18"/>
                <w:lang w:eastAsia="ru-RU"/>
              </w:rPr>
            </w:pPr>
          </w:p>
        </w:tc>
        <w:tc>
          <w:tcPr>
            <w:tcW w:w="2340" w:type="dxa"/>
            <w:gridSpan w:val="3"/>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ГАОУ СПО РТ «Альметьевский музыкальный колледж» </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им. Ф.З. Яруллина</w:t>
            </w:r>
          </w:p>
        </w:tc>
        <w:tc>
          <w:tcPr>
            <w:tcW w:w="23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Ханнанов Ф.Ф. </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Концертмейстер</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Давлетшина Л.А.</w:t>
            </w:r>
          </w:p>
        </w:tc>
        <w:tc>
          <w:tcPr>
            <w:tcW w:w="1620" w:type="dxa"/>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Диплом </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Лауреата              </w:t>
            </w:r>
            <w:r w:rsidRPr="00E121D6">
              <w:rPr>
                <w:rFonts w:ascii="Times New Roman" w:hAnsi="Times New Roman" w:cs="Times New Roman"/>
                <w:sz w:val="18"/>
                <w:szCs w:val="18"/>
                <w:lang w:val="en-US" w:eastAsia="ru-RU"/>
              </w:rPr>
              <w:t>II</w:t>
            </w:r>
            <w:r w:rsidRPr="00E121D6">
              <w:rPr>
                <w:rFonts w:ascii="Times New Roman" w:hAnsi="Times New Roman" w:cs="Times New Roman"/>
                <w:sz w:val="18"/>
                <w:szCs w:val="18"/>
                <w:lang w:eastAsia="ru-RU"/>
              </w:rPr>
              <w:t xml:space="preserve"> степени</w:t>
            </w:r>
          </w:p>
        </w:tc>
      </w:tr>
      <w:tr w:rsidR="00DD78B4" w:rsidRPr="00E121D6" w:rsidTr="00C155A4">
        <w:tc>
          <w:tcPr>
            <w:tcW w:w="3922"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bCs/>
                <w:sz w:val="18"/>
                <w:szCs w:val="18"/>
                <w:lang w:eastAsia="ru-RU"/>
              </w:rPr>
              <w:t>Региональный конкурс юных музыкантов юго – восточного региона Республики Татарстан</w:t>
            </w:r>
          </w:p>
        </w:tc>
        <w:tc>
          <w:tcPr>
            <w:tcW w:w="14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30.01.2015г.</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«Исполнители на медных и деревянных  духовых и ударных инструментах Соло» (труба)</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Хасанжанов Тимур</w:t>
            </w:r>
          </w:p>
        </w:tc>
        <w:tc>
          <w:tcPr>
            <w:tcW w:w="2340" w:type="dxa"/>
            <w:gridSpan w:val="3"/>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ГАОУ СПО РТ «Альметьевский музыкальный колледж» </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им. Ф.З. Яруллина</w:t>
            </w:r>
          </w:p>
        </w:tc>
        <w:tc>
          <w:tcPr>
            <w:tcW w:w="23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Ханнанов Ф.Ф. </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Концертмейстер</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Давлетшина Л.А.</w:t>
            </w:r>
          </w:p>
        </w:tc>
        <w:tc>
          <w:tcPr>
            <w:tcW w:w="1620" w:type="dxa"/>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Дипломант</w:t>
            </w:r>
          </w:p>
        </w:tc>
      </w:tr>
      <w:tr w:rsidR="00DD78B4" w:rsidRPr="00E121D6" w:rsidTr="00C155A4">
        <w:tc>
          <w:tcPr>
            <w:tcW w:w="3922"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val="en-US" w:eastAsia="ru-RU"/>
              </w:rPr>
              <w:t>VIII</w:t>
            </w:r>
            <w:r w:rsidRPr="00E121D6">
              <w:rPr>
                <w:rFonts w:ascii="Times New Roman" w:hAnsi="Times New Roman" w:cs="Times New Roman"/>
                <w:sz w:val="18"/>
                <w:szCs w:val="18"/>
                <w:lang w:eastAsia="ru-RU"/>
              </w:rPr>
              <w:t xml:space="preserve"> Всероссийский конкурс детского и юношеского (любительского и профессионального) творчества «Москва – Бугульма транзит».</w:t>
            </w:r>
          </w:p>
        </w:tc>
        <w:tc>
          <w:tcPr>
            <w:tcW w:w="14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12 – 15.02. 2015 г.</w:t>
            </w:r>
          </w:p>
        </w:tc>
        <w:tc>
          <w:tcPr>
            <w:tcW w:w="1620" w:type="dxa"/>
            <w:shd w:val="clear" w:color="auto" w:fill="FFFFFF"/>
            <w:tcMar>
              <w:left w:w="108" w:type="dxa"/>
            </w:tcMar>
          </w:tcPr>
          <w:p w:rsidR="00DD78B4" w:rsidRPr="00E121D6" w:rsidRDefault="00DD78B4" w:rsidP="00DC4D4D">
            <w:pPr>
              <w:suppressAutoHyphens/>
              <w:spacing w:after="0"/>
              <w:rPr>
                <w:rFonts w:ascii="Times New Roman" w:hAnsi="Times New Roman" w:cs="Times New Roman"/>
                <w:sz w:val="18"/>
                <w:szCs w:val="18"/>
                <w:lang w:eastAsia="zh-CN" w:bidi="hi-IN"/>
              </w:rPr>
            </w:pPr>
            <w:r w:rsidRPr="00E121D6">
              <w:rPr>
                <w:rFonts w:ascii="Times New Roman" w:hAnsi="Times New Roman" w:cs="Times New Roman"/>
                <w:sz w:val="18"/>
                <w:szCs w:val="18"/>
                <w:lang w:eastAsia="zh-CN" w:bidi="hi-IN"/>
              </w:rPr>
              <w:t>«Эстрадный Вокал. Соло» Младшая группа (от 9 до11 лет).</w:t>
            </w:r>
          </w:p>
          <w:p w:rsidR="00DD78B4" w:rsidRPr="00E121D6" w:rsidRDefault="00DD78B4" w:rsidP="00DC4D4D">
            <w:pPr>
              <w:suppressAutoHyphens/>
              <w:spacing w:after="0"/>
              <w:rPr>
                <w:rFonts w:ascii="Times New Roman" w:hAnsi="Times New Roman" w:cs="Lohit Hindi"/>
                <w:sz w:val="18"/>
                <w:szCs w:val="18"/>
                <w:lang w:eastAsia="zh-CN" w:bidi="hi-IN"/>
              </w:rPr>
            </w:pPr>
            <w:r w:rsidRPr="00E121D6">
              <w:rPr>
                <w:rFonts w:ascii="Times New Roman" w:hAnsi="Times New Roman" w:cs="Times New Roman"/>
                <w:sz w:val="18"/>
                <w:szCs w:val="18"/>
                <w:lang w:eastAsia="zh-CN" w:bidi="hi-IN"/>
              </w:rPr>
              <w:t xml:space="preserve">Профессиональное обучение(начальное, среднее)  </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Абдуллина Элина</w:t>
            </w:r>
          </w:p>
        </w:tc>
        <w:tc>
          <w:tcPr>
            <w:tcW w:w="2340" w:type="dxa"/>
            <w:gridSpan w:val="3"/>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Дом техники</w:t>
            </w:r>
          </w:p>
          <w:p w:rsidR="00DD78B4" w:rsidRPr="00E121D6" w:rsidRDefault="00DD78B4" w:rsidP="00DC4D4D">
            <w:pPr>
              <w:tabs>
                <w:tab w:val="right" w:pos="1788"/>
              </w:tabs>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 Бугульма</w:t>
            </w:r>
            <w:r w:rsidRPr="00E121D6">
              <w:rPr>
                <w:rFonts w:ascii="Times New Roman" w:hAnsi="Times New Roman" w:cs="Times New Roman"/>
                <w:sz w:val="18"/>
                <w:szCs w:val="18"/>
                <w:lang w:eastAsia="ru-RU"/>
              </w:rPr>
              <w:tab/>
            </w:r>
          </w:p>
        </w:tc>
        <w:tc>
          <w:tcPr>
            <w:tcW w:w="2340" w:type="dxa"/>
            <w:shd w:val="clear" w:color="auto" w:fill="FFFFFF"/>
            <w:tcMar>
              <w:left w:w="108" w:type="dxa"/>
            </w:tcMar>
          </w:tcPr>
          <w:p w:rsidR="00DD78B4" w:rsidRPr="00E121D6" w:rsidRDefault="00DD78B4" w:rsidP="00DC4D4D">
            <w:pPr>
              <w:suppressAutoHyphens/>
              <w:spacing w:after="0"/>
              <w:rPr>
                <w:rFonts w:ascii="Times New Roman" w:hAnsi="Times New Roman" w:cs="Times New Roman"/>
                <w:sz w:val="18"/>
                <w:szCs w:val="18"/>
                <w:lang w:eastAsia="zh-CN" w:bidi="hi-IN"/>
              </w:rPr>
            </w:pPr>
            <w:r w:rsidRPr="00E121D6">
              <w:rPr>
                <w:rFonts w:ascii="Times New Roman" w:hAnsi="Times New Roman" w:cs="Times New Roman"/>
                <w:sz w:val="18"/>
                <w:szCs w:val="18"/>
                <w:lang w:eastAsia="zh-CN" w:bidi="hi-IN"/>
              </w:rPr>
              <w:t>Нуретдинова Л.С.</w:t>
            </w:r>
          </w:p>
          <w:p w:rsidR="00DD78B4" w:rsidRPr="00E121D6" w:rsidRDefault="00DD78B4" w:rsidP="00DC4D4D">
            <w:pPr>
              <w:spacing w:after="0" w:line="240" w:lineRule="auto"/>
              <w:rPr>
                <w:rFonts w:ascii="Times New Roman" w:hAnsi="Times New Roman" w:cs="Times New Roman"/>
                <w:sz w:val="18"/>
                <w:szCs w:val="18"/>
                <w:lang w:eastAsia="ru-RU"/>
              </w:rPr>
            </w:pPr>
          </w:p>
        </w:tc>
        <w:tc>
          <w:tcPr>
            <w:tcW w:w="1620" w:type="dxa"/>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Диплом Лауреата</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val="en-US" w:eastAsia="ru-RU"/>
              </w:rPr>
              <w:t>I</w:t>
            </w:r>
            <w:r w:rsidRPr="00E121D6">
              <w:rPr>
                <w:rFonts w:ascii="Times New Roman" w:hAnsi="Times New Roman" w:cs="Times New Roman"/>
                <w:sz w:val="18"/>
                <w:szCs w:val="18"/>
                <w:lang w:eastAsia="ru-RU"/>
              </w:rPr>
              <w:t xml:space="preserve"> премии</w:t>
            </w:r>
          </w:p>
        </w:tc>
      </w:tr>
      <w:tr w:rsidR="00DD78B4" w:rsidRPr="00E121D6" w:rsidTr="00C155A4">
        <w:tc>
          <w:tcPr>
            <w:tcW w:w="3922" w:type="dxa"/>
            <w:shd w:val="clear" w:color="auto" w:fill="FFFFFF"/>
            <w:tcMar>
              <w:left w:w="108" w:type="dxa"/>
            </w:tcMar>
          </w:tcPr>
          <w:p w:rsidR="00DD78B4" w:rsidRPr="00E121D6" w:rsidRDefault="00DD78B4" w:rsidP="0080401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val="en-US" w:eastAsia="ru-RU"/>
              </w:rPr>
              <w:t>VIII</w:t>
            </w:r>
            <w:r w:rsidRPr="00E121D6">
              <w:rPr>
                <w:rFonts w:ascii="Times New Roman" w:hAnsi="Times New Roman" w:cs="Times New Roman"/>
                <w:sz w:val="18"/>
                <w:szCs w:val="18"/>
                <w:lang w:eastAsia="ru-RU"/>
              </w:rPr>
              <w:t xml:space="preserve"> Всероссийский конкурс детского и юношеского (любительского и профессионального) творчества «Москва – Бугульма транзит».</w:t>
            </w:r>
          </w:p>
        </w:tc>
        <w:tc>
          <w:tcPr>
            <w:tcW w:w="14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12 – 15. 2. 2015 г.</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«Эстрадный Вокал. Соло» Младшая группа (от 9 до11 лет). Профессиональное обучение (начальное, среднее)</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Сарамбаев Тимур</w:t>
            </w:r>
          </w:p>
        </w:tc>
        <w:tc>
          <w:tcPr>
            <w:tcW w:w="2340" w:type="dxa"/>
            <w:gridSpan w:val="3"/>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Дом техники</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 Бугульма</w:t>
            </w:r>
          </w:p>
        </w:tc>
        <w:tc>
          <w:tcPr>
            <w:tcW w:w="2340" w:type="dxa"/>
            <w:shd w:val="clear" w:color="auto" w:fill="FFFFFF"/>
            <w:tcMar>
              <w:left w:w="108" w:type="dxa"/>
            </w:tcMar>
          </w:tcPr>
          <w:p w:rsidR="00DD78B4" w:rsidRPr="00E121D6" w:rsidRDefault="00DD78B4" w:rsidP="00DC4D4D">
            <w:pPr>
              <w:suppressAutoHyphens/>
              <w:spacing w:after="0"/>
              <w:rPr>
                <w:rFonts w:ascii="Times New Roman" w:hAnsi="Times New Roman" w:cs="Times New Roman"/>
                <w:sz w:val="18"/>
                <w:szCs w:val="18"/>
                <w:lang w:eastAsia="zh-CN" w:bidi="hi-IN"/>
              </w:rPr>
            </w:pPr>
            <w:r w:rsidRPr="00E121D6">
              <w:rPr>
                <w:rFonts w:ascii="Times New Roman" w:hAnsi="Times New Roman" w:cs="Times New Roman"/>
                <w:sz w:val="18"/>
                <w:szCs w:val="18"/>
                <w:lang w:eastAsia="zh-CN" w:bidi="hi-IN"/>
              </w:rPr>
              <w:t>Нуретдинова Л.С.</w:t>
            </w:r>
          </w:p>
          <w:p w:rsidR="00DD78B4" w:rsidRPr="00E121D6" w:rsidRDefault="00DD78B4" w:rsidP="00DC4D4D">
            <w:pPr>
              <w:spacing w:after="0" w:line="240" w:lineRule="auto"/>
              <w:rPr>
                <w:rFonts w:ascii="Times New Roman" w:hAnsi="Times New Roman" w:cs="Times New Roman"/>
                <w:sz w:val="18"/>
                <w:szCs w:val="18"/>
                <w:lang w:eastAsia="ru-RU"/>
              </w:rPr>
            </w:pPr>
          </w:p>
        </w:tc>
        <w:tc>
          <w:tcPr>
            <w:tcW w:w="1620" w:type="dxa"/>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Диплом Лауреата              </w:t>
            </w:r>
            <w:r w:rsidRPr="00E121D6">
              <w:rPr>
                <w:rFonts w:ascii="Times New Roman" w:hAnsi="Times New Roman" w:cs="Times New Roman"/>
                <w:sz w:val="18"/>
                <w:szCs w:val="18"/>
                <w:lang w:val="en-US" w:eastAsia="ru-RU"/>
              </w:rPr>
              <w:t>III</w:t>
            </w:r>
            <w:r w:rsidRPr="00E121D6">
              <w:rPr>
                <w:rFonts w:ascii="Times New Roman" w:hAnsi="Times New Roman" w:cs="Times New Roman"/>
                <w:sz w:val="18"/>
                <w:szCs w:val="18"/>
                <w:lang w:eastAsia="ru-RU"/>
              </w:rPr>
              <w:t xml:space="preserve"> премии  </w:t>
            </w:r>
          </w:p>
        </w:tc>
      </w:tr>
      <w:tr w:rsidR="00DD78B4" w:rsidRPr="00E121D6" w:rsidTr="00C155A4">
        <w:tc>
          <w:tcPr>
            <w:tcW w:w="3922" w:type="dxa"/>
            <w:shd w:val="clear" w:color="auto" w:fill="FFFFFF"/>
            <w:tcMar>
              <w:left w:w="108" w:type="dxa"/>
            </w:tcMar>
          </w:tcPr>
          <w:p w:rsidR="00DD78B4" w:rsidRPr="00E121D6" w:rsidRDefault="00DD78B4" w:rsidP="0080401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val="en-US" w:eastAsia="ru-RU"/>
              </w:rPr>
              <w:t>VIII</w:t>
            </w:r>
            <w:r w:rsidRPr="00E121D6">
              <w:rPr>
                <w:rFonts w:ascii="Times New Roman" w:hAnsi="Times New Roman" w:cs="Times New Roman"/>
                <w:sz w:val="18"/>
                <w:szCs w:val="18"/>
                <w:lang w:eastAsia="ru-RU"/>
              </w:rPr>
              <w:t xml:space="preserve"> Всероссийский конкурс детского и юношеского (любительского и профессионального) творчества «Москва – Бугульма транзит».</w:t>
            </w:r>
          </w:p>
        </w:tc>
        <w:tc>
          <w:tcPr>
            <w:tcW w:w="14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12 – 15. 02. 2015 г.</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«Эстрадный Вокал. Соло» Младшая группа (от 9 до11 лет). Профессиональное обучение (начальное, среднее) </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Ахметсафина Фирюза </w:t>
            </w:r>
          </w:p>
        </w:tc>
        <w:tc>
          <w:tcPr>
            <w:tcW w:w="2340" w:type="dxa"/>
            <w:gridSpan w:val="3"/>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Дом техники</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 Бугульма</w:t>
            </w:r>
          </w:p>
        </w:tc>
        <w:tc>
          <w:tcPr>
            <w:tcW w:w="2340" w:type="dxa"/>
            <w:shd w:val="clear" w:color="auto" w:fill="FFFFFF"/>
            <w:tcMar>
              <w:left w:w="108" w:type="dxa"/>
            </w:tcMar>
          </w:tcPr>
          <w:p w:rsidR="00DD78B4" w:rsidRPr="00E121D6" w:rsidRDefault="00DD78B4" w:rsidP="00DC4D4D">
            <w:pPr>
              <w:suppressAutoHyphens/>
              <w:spacing w:after="0"/>
              <w:rPr>
                <w:rFonts w:ascii="Times New Roman" w:hAnsi="Times New Roman" w:cs="Times New Roman"/>
                <w:sz w:val="18"/>
                <w:szCs w:val="18"/>
                <w:lang w:eastAsia="zh-CN" w:bidi="hi-IN"/>
              </w:rPr>
            </w:pPr>
            <w:r w:rsidRPr="00E121D6">
              <w:rPr>
                <w:rFonts w:ascii="Times New Roman" w:hAnsi="Times New Roman" w:cs="Times New Roman"/>
                <w:sz w:val="18"/>
                <w:szCs w:val="18"/>
                <w:lang w:eastAsia="zh-CN" w:bidi="hi-IN"/>
              </w:rPr>
              <w:t>Нуретдинова Л.С.</w:t>
            </w:r>
          </w:p>
          <w:p w:rsidR="00DD78B4" w:rsidRPr="00E121D6" w:rsidRDefault="00DD78B4" w:rsidP="00DC4D4D">
            <w:pPr>
              <w:spacing w:after="0" w:line="240" w:lineRule="auto"/>
              <w:rPr>
                <w:rFonts w:ascii="Times New Roman" w:hAnsi="Times New Roman" w:cs="Times New Roman"/>
                <w:sz w:val="18"/>
                <w:szCs w:val="18"/>
                <w:lang w:eastAsia="ru-RU"/>
              </w:rPr>
            </w:pPr>
          </w:p>
        </w:tc>
        <w:tc>
          <w:tcPr>
            <w:tcW w:w="1620" w:type="dxa"/>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Дипломант</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val="en-US" w:eastAsia="ru-RU"/>
              </w:rPr>
              <w:t>I</w:t>
            </w:r>
            <w:r w:rsidRPr="00E121D6">
              <w:rPr>
                <w:rFonts w:ascii="Times New Roman" w:hAnsi="Times New Roman" w:cs="Times New Roman"/>
                <w:sz w:val="18"/>
                <w:szCs w:val="18"/>
                <w:lang w:eastAsia="ru-RU"/>
              </w:rPr>
              <w:t xml:space="preserve"> премии</w:t>
            </w:r>
          </w:p>
        </w:tc>
      </w:tr>
      <w:tr w:rsidR="00DD78B4" w:rsidRPr="00E121D6" w:rsidTr="00C155A4">
        <w:tc>
          <w:tcPr>
            <w:tcW w:w="3922" w:type="dxa"/>
            <w:shd w:val="clear" w:color="auto" w:fill="FFFFFF"/>
            <w:tcMar>
              <w:left w:w="108" w:type="dxa"/>
            </w:tcMar>
          </w:tcPr>
          <w:p w:rsidR="00DD78B4" w:rsidRPr="00E121D6" w:rsidRDefault="00DD78B4" w:rsidP="0080401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val="en-US" w:eastAsia="ru-RU"/>
              </w:rPr>
              <w:t>VIII</w:t>
            </w:r>
            <w:r w:rsidRPr="00E121D6">
              <w:rPr>
                <w:rFonts w:ascii="Times New Roman" w:hAnsi="Times New Roman" w:cs="Times New Roman"/>
                <w:sz w:val="18"/>
                <w:szCs w:val="18"/>
                <w:lang w:eastAsia="ru-RU"/>
              </w:rPr>
              <w:t xml:space="preserve"> Всероссийский конкурс детского и юношеского (любительского и профессионального) творчества «Москва – Бугульма транзит».</w:t>
            </w:r>
          </w:p>
        </w:tc>
        <w:tc>
          <w:tcPr>
            <w:tcW w:w="14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12 – 15. 02. 2015 г.</w:t>
            </w:r>
          </w:p>
        </w:tc>
        <w:tc>
          <w:tcPr>
            <w:tcW w:w="1620" w:type="dxa"/>
            <w:shd w:val="clear" w:color="auto" w:fill="FFFFFF"/>
            <w:tcMar>
              <w:left w:w="108" w:type="dxa"/>
            </w:tcMar>
          </w:tcPr>
          <w:p w:rsidR="00DD78B4" w:rsidRPr="00E121D6" w:rsidRDefault="00DD78B4" w:rsidP="00DC4D4D">
            <w:pPr>
              <w:tabs>
                <w:tab w:val="left" w:pos="708"/>
              </w:tabs>
              <w:suppressAutoHyphens/>
              <w:spacing w:after="0"/>
              <w:rPr>
                <w:rFonts w:ascii="Times New Roman" w:hAnsi="Times New Roman" w:cs="Times New Roman"/>
                <w:sz w:val="18"/>
                <w:szCs w:val="18"/>
                <w:lang w:eastAsia="zh-CN" w:bidi="hi-IN"/>
              </w:rPr>
            </w:pPr>
            <w:r w:rsidRPr="00E121D6">
              <w:rPr>
                <w:rFonts w:ascii="Times New Roman" w:hAnsi="Times New Roman" w:cs="Times New Roman"/>
                <w:sz w:val="18"/>
                <w:szCs w:val="18"/>
                <w:lang w:eastAsia="zh-CN" w:bidi="hi-IN"/>
              </w:rPr>
              <w:t xml:space="preserve">«Эстрадный Вокал. Соло» </w:t>
            </w:r>
          </w:p>
          <w:p w:rsidR="00DD78B4" w:rsidRPr="00E121D6" w:rsidRDefault="00DD78B4" w:rsidP="00DC4D4D">
            <w:pPr>
              <w:tabs>
                <w:tab w:val="left" w:pos="708"/>
              </w:tabs>
              <w:suppressAutoHyphens/>
              <w:spacing w:after="0"/>
              <w:rPr>
                <w:rFonts w:ascii="Times New Roman" w:hAnsi="Times New Roman" w:cs="Times New Roman"/>
                <w:sz w:val="18"/>
                <w:szCs w:val="18"/>
                <w:lang w:eastAsia="zh-CN" w:bidi="hi-IN"/>
              </w:rPr>
            </w:pPr>
            <w:r w:rsidRPr="00E121D6">
              <w:rPr>
                <w:rFonts w:ascii="Times New Roman" w:hAnsi="Times New Roman" w:cs="Times New Roman"/>
                <w:sz w:val="18"/>
                <w:szCs w:val="18"/>
                <w:lang w:eastAsia="zh-CN" w:bidi="hi-IN"/>
              </w:rPr>
              <w:t>Старшая  группа</w:t>
            </w:r>
          </w:p>
          <w:p w:rsidR="00DD78B4" w:rsidRPr="00E121D6" w:rsidRDefault="00DD78B4" w:rsidP="00DC4D4D">
            <w:pPr>
              <w:tabs>
                <w:tab w:val="left" w:pos="708"/>
              </w:tabs>
              <w:suppressAutoHyphens/>
              <w:spacing w:after="0"/>
              <w:rPr>
                <w:rFonts w:ascii="Times New Roman" w:hAnsi="Times New Roman" w:cs="Times New Roman"/>
                <w:sz w:val="18"/>
                <w:szCs w:val="18"/>
                <w:lang w:eastAsia="zh-CN" w:bidi="hi-IN"/>
              </w:rPr>
            </w:pPr>
            <w:r w:rsidRPr="00E121D6">
              <w:rPr>
                <w:rFonts w:ascii="Times New Roman" w:hAnsi="Times New Roman" w:cs="Times New Roman"/>
                <w:sz w:val="18"/>
                <w:szCs w:val="18"/>
                <w:lang w:eastAsia="zh-CN" w:bidi="hi-IN"/>
              </w:rPr>
              <w:t xml:space="preserve"> (от 15 до11 лет). Профессиональное обучение (начальное, среднее) </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Давлетшин Ринат</w:t>
            </w:r>
          </w:p>
        </w:tc>
        <w:tc>
          <w:tcPr>
            <w:tcW w:w="2340" w:type="dxa"/>
            <w:gridSpan w:val="3"/>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Дом техники</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 Бугульма</w:t>
            </w:r>
          </w:p>
        </w:tc>
        <w:tc>
          <w:tcPr>
            <w:tcW w:w="23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Давлетшина</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Л. А.</w:t>
            </w:r>
          </w:p>
        </w:tc>
        <w:tc>
          <w:tcPr>
            <w:tcW w:w="1620" w:type="dxa"/>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Дипломант</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val="en-US" w:eastAsia="ru-RU"/>
              </w:rPr>
              <w:t>I</w:t>
            </w:r>
            <w:r w:rsidRPr="00E121D6">
              <w:rPr>
                <w:rFonts w:ascii="Times New Roman" w:hAnsi="Times New Roman" w:cs="Times New Roman"/>
                <w:sz w:val="18"/>
                <w:szCs w:val="18"/>
                <w:lang w:eastAsia="ru-RU"/>
              </w:rPr>
              <w:t xml:space="preserve"> премии</w:t>
            </w:r>
          </w:p>
        </w:tc>
      </w:tr>
      <w:tr w:rsidR="00DD78B4" w:rsidRPr="00E121D6" w:rsidTr="00C155A4">
        <w:tc>
          <w:tcPr>
            <w:tcW w:w="3922"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Х</w:t>
            </w:r>
            <w:r w:rsidRPr="00E121D6">
              <w:rPr>
                <w:rFonts w:ascii="Times New Roman" w:hAnsi="Times New Roman" w:cs="Times New Roman"/>
                <w:sz w:val="18"/>
                <w:szCs w:val="18"/>
                <w:lang w:val="en-US" w:eastAsia="ru-RU"/>
              </w:rPr>
              <w:t>VIII</w:t>
            </w:r>
            <w:r w:rsidRPr="00E121D6">
              <w:rPr>
                <w:rFonts w:ascii="Times New Roman" w:hAnsi="Times New Roman" w:cs="Times New Roman"/>
                <w:sz w:val="18"/>
                <w:szCs w:val="18"/>
                <w:lang w:eastAsia="ru-RU"/>
              </w:rPr>
              <w:t xml:space="preserve"> Региональный фестиваль детского творчества «Страна поющего соловья» Фонда духовного возрождения «Рухият» ОАО «Татнефть»</w:t>
            </w:r>
          </w:p>
        </w:tc>
        <w:tc>
          <w:tcPr>
            <w:tcW w:w="14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18.02.2015г.</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«Вокал.</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Ансамбли»</w:t>
            </w:r>
          </w:p>
        </w:tc>
        <w:tc>
          <w:tcPr>
            <w:tcW w:w="1664" w:type="dxa"/>
            <w:gridSpan w:val="2"/>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Татарский вокальный ансамбль «Кэеф»</w:t>
            </w:r>
          </w:p>
        </w:tc>
        <w:tc>
          <w:tcPr>
            <w:tcW w:w="2268"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Дом культуры </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«Иске Элмэт»</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 Альметьевск)</w:t>
            </w:r>
          </w:p>
        </w:tc>
        <w:tc>
          <w:tcPr>
            <w:tcW w:w="2368" w:type="dxa"/>
            <w:gridSpan w:val="2"/>
            <w:shd w:val="clear" w:color="auto" w:fill="FFFFFF"/>
            <w:tcMar>
              <w:left w:w="108" w:type="dxa"/>
            </w:tcMar>
          </w:tcPr>
          <w:p w:rsidR="00DD78B4" w:rsidRPr="00E121D6" w:rsidRDefault="00DD78B4" w:rsidP="00DC4D4D">
            <w:pPr>
              <w:suppressAutoHyphens/>
              <w:spacing w:after="0"/>
              <w:rPr>
                <w:rFonts w:ascii="Times New Roman" w:hAnsi="Times New Roman" w:cs="Times New Roman"/>
                <w:sz w:val="18"/>
                <w:szCs w:val="18"/>
                <w:lang w:eastAsia="zh-CN" w:bidi="hi-IN"/>
              </w:rPr>
            </w:pPr>
            <w:r w:rsidRPr="00E121D6">
              <w:rPr>
                <w:rFonts w:ascii="Times New Roman" w:hAnsi="Times New Roman" w:cs="Times New Roman"/>
                <w:sz w:val="18"/>
                <w:szCs w:val="18"/>
                <w:lang w:eastAsia="zh-CN" w:bidi="hi-IN"/>
              </w:rPr>
              <w:t>Нуретдинова Л.С.</w:t>
            </w:r>
          </w:p>
          <w:p w:rsidR="00DD78B4" w:rsidRPr="00E121D6" w:rsidRDefault="00DD78B4" w:rsidP="00DC4D4D">
            <w:pPr>
              <w:spacing w:after="0" w:line="240" w:lineRule="auto"/>
              <w:rPr>
                <w:rFonts w:ascii="Times New Roman" w:hAnsi="Times New Roman" w:cs="Times New Roman"/>
                <w:sz w:val="18"/>
                <w:szCs w:val="18"/>
                <w:lang w:eastAsia="ru-RU"/>
              </w:rPr>
            </w:pPr>
          </w:p>
        </w:tc>
        <w:tc>
          <w:tcPr>
            <w:tcW w:w="1620" w:type="dxa"/>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Диплом участника</w:t>
            </w:r>
          </w:p>
        </w:tc>
      </w:tr>
      <w:tr w:rsidR="00DD78B4" w:rsidRPr="00E121D6" w:rsidTr="00C155A4">
        <w:tc>
          <w:tcPr>
            <w:tcW w:w="3922"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Х</w:t>
            </w:r>
            <w:r w:rsidRPr="00E121D6">
              <w:rPr>
                <w:rFonts w:ascii="Times New Roman" w:hAnsi="Times New Roman" w:cs="Times New Roman"/>
                <w:sz w:val="18"/>
                <w:szCs w:val="18"/>
                <w:lang w:val="en-US" w:eastAsia="ru-RU"/>
              </w:rPr>
              <w:t>VIII</w:t>
            </w:r>
            <w:r w:rsidRPr="00E121D6">
              <w:rPr>
                <w:rFonts w:ascii="Times New Roman" w:hAnsi="Times New Roman" w:cs="Times New Roman"/>
                <w:sz w:val="18"/>
                <w:szCs w:val="18"/>
                <w:lang w:eastAsia="ru-RU"/>
              </w:rPr>
              <w:t xml:space="preserve"> Региональный фестиваль детского творчества «Страна поющего соловья» Фонда духовного возрождения «Рухият» ОАО «Татнефть»</w:t>
            </w:r>
          </w:p>
        </w:tc>
        <w:tc>
          <w:tcPr>
            <w:tcW w:w="14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18.02.2015г.</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«Вокал. Ансамбли»</w:t>
            </w:r>
          </w:p>
        </w:tc>
        <w:tc>
          <w:tcPr>
            <w:tcW w:w="1664" w:type="dxa"/>
            <w:gridSpan w:val="2"/>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Вокальный ансамбль «</w:t>
            </w:r>
            <w:r w:rsidRPr="00E121D6">
              <w:rPr>
                <w:rFonts w:ascii="Times New Roman" w:hAnsi="Times New Roman" w:cs="Times New Roman"/>
                <w:sz w:val="18"/>
                <w:szCs w:val="18"/>
                <w:lang w:val="en-US" w:eastAsia="ru-RU"/>
              </w:rPr>
              <w:t>Fresh</w:t>
            </w:r>
            <w:r w:rsidRPr="00E121D6">
              <w:rPr>
                <w:rFonts w:ascii="Times New Roman" w:hAnsi="Times New Roman" w:cs="Times New Roman"/>
                <w:sz w:val="18"/>
                <w:szCs w:val="18"/>
                <w:lang w:eastAsia="ru-RU"/>
              </w:rPr>
              <w:t>»</w:t>
            </w:r>
          </w:p>
        </w:tc>
        <w:tc>
          <w:tcPr>
            <w:tcW w:w="2268"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Дом культуры </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«ИскеЭлмэт»</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 Альметьевск)</w:t>
            </w:r>
          </w:p>
        </w:tc>
        <w:tc>
          <w:tcPr>
            <w:tcW w:w="2368" w:type="dxa"/>
            <w:gridSpan w:val="2"/>
            <w:shd w:val="clear" w:color="auto" w:fill="FFFFFF"/>
            <w:tcMar>
              <w:left w:w="108" w:type="dxa"/>
            </w:tcMar>
          </w:tcPr>
          <w:p w:rsidR="00DD78B4"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Айфельд М.А. </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Шигапова О.А.</w:t>
            </w:r>
          </w:p>
        </w:tc>
        <w:tc>
          <w:tcPr>
            <w:tcW w:w="1620" w:type="dxa"/>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Диплом участника</w:t>
            </w:r>
          </w:p>
        </w:tc>
      </w:tr>
      <w:tr w:rsidR="00DD78B4" w:rsidRPr="00E121D6" w:rsidTr="00C155A4">
        <w:tc>
          <w:tcPr>
            <w:tcW w:w="3922"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Республиканский конкурс – фестиваль </w:t>
            </w:r>
            <w:r>
              <w:rPr>
                <w:rFonts w:ascii="Times New Roman" w:hAnsi="Times New Roman" w:cs="Times New Roman"/>
                <w:sz w:val="18"/>
                <w:szCs w:val="18"/>
                <w:lang w:eastAsia="ru-RU"/>
              </w:rPr>
              <w:t>«Олимпиада по музыкально – теоре</w:t>
            </w:r>
            <w:r w:rsidRPr="00E121D6">
              <w:rPr>
                <w:rFonts w:ascii="Times New Roman" w:hAnsi="Times New Roman" w:cs="Times New Roman"/>
                <w:sz w:val="18"/>
                <w:szCs w:val="18"/>
                <w:lang w:eastAsia="ru-RU"/>
              </w:rPr>
              <w:t>тическим дисциплинам»</w:t>
            </w:r>
          </w:p>
        </w:tc>
        <w:tc>
          <w:tcPr>
            <w:tcW w:w="14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18.02.2015г.</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Музыкальная литература</w:t>
            </w:r>
          </w:p>
        </w:tc>
        <w:tc>
          <w:tcPr>
            <w:tcW w:w="1664" w:type="dxa"/>
            <w:gridSpan w:val="2"/>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Гайфуллина Лилия</w:t>
            </w:r>
          </w:p>
        </w:tc>
        <w:tc>
          <w:tcPr>
            <w:tcW w:w="2268"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ГАОУ СПО РТ «Альметьевский музыкальный колледж» </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им. Ф.З. Яруллина</w:t>
            </w:r>
          </w:p>
        </w:tc>
        <w:tc>
          <w:tcPr>
            <w:tcW w:w="2368" w:type="dxa"/>
            <w:gridSpan w:val="2"/>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Шигапова О.А.</w:t>
            </w:r>
          </w:p>
        </w:tc>
        <w:tc>
          <w:tcPr>
            <w:tcW w:w="1620" w:type="dxa"/>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val="en-US" w:eastAsia="ru-RU"/>
              </w:rPr>
              <w:t>III</w:t>
            </w:r>
            <w:r w:rsidRPr="00E121D6">
              <w:rPr>
                <w:rFonts w:ascii="Times New Roman" w:hAnsi="Times New Roman" w:cs="Times New Roman"/>
                <w:sz w:val="18"/>
                <w:szCs w:val="18"/>
                <w:lang w:eastAsia="ru-RU"/>
              </w:rPr>
              <w:t xml:space="preserve"> место</w:t>
            </w:r>
          </w:p>
        </w:tc>
      </w:tr>
      <w:tr w:rsidR="00DD78B4" w:rsidRPr="00E121D6" w:rsidTr="00C155A4">
        <w:tc>
          <w:tcPr>
            <w:tcW w:w="3922"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Республиканский конкурс – фестиваль </w:t>
            </w:r>
            <w:r>
              <w:rPr>
                <w:rFonts w:ascii="Times New Roman" w:hAnsi="Times New Roman" w:cs="Times New Roman"/>
                <w:sz w:val="18"/>
                <w:szCs w:val="18"/>
                <w:lang w:eastAsia="ru-RU"/>
              </w:rPr>
              <w:t>«Олимпиада по музыкально – теоре</w:t>
            </w:r>
            <w:r w:rsidRPr="00E121D6">
              <w:rPr>
                <w:rFonts w:ascii="Times New Roman" w:hAnsi="Times New Roman" w:cs="Times New Roman"/>
                <w:sz w:val="18"/>
                <w:szCs w:val="18"/>
                <w:lang w:eastAsia="ru-RU"/>
              </w:rPr>
              <w:t>тическим дисциплинам»</w:t>
            </w:r>
          </w:p>
        </w:tc>
        <w:tc>
          <w:tcPr>
            <w:tcW w:w="14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18.02.2015г.</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Музыкальная литература</w:t>
            </w:r>
          </w:p>
        </w:tc>
        <w:tc>
          <w:tcPr>
            <w:tcW w:w="1664" w:type="dxa"/>
            <w:gridSpan w:val="2"/>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Зарипов Айнур</w:t>
            </w:r>
          </w:p>
        </w:tc>
        <w:tc>
          <w:tcPr>
            <w:tcW w:w="2268"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ГАОУ СПО РТ «Альметьевский музыкальный колледж» </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им. Ф.З. Яруллина</w:t>
            </w:r>
          </w:p>
        </w:tc>
        <w:tc>
          <w:tcPr>
            <w:tcW w:w="2368" w:type="dxa"/>
            <w:gridSpan w:val="2"/>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Шигапова О.А.</w:t>
            </w:r>
          </w:p>
        </w:tc>
        <w:tc>
          <w:tcPr>
            <w:tcW w:w="1620" w:type="dxa"/>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val="en-US" w:eastAsia="ru-RU"/>
              </w:rPr>
              <w:t>III</w:t>
            </w:r>
            <w:r w:rsidRPr="00E121D6">
              <w:rPr>
                <w:rFonts w:ascii="Times New Roman" w:hAnsi="Times New Roman" w:cs="Times New Roman"/>
                <w:sz w:val="18"/>
                <w:szCs w:val="18"/>
                <w:lang w:eastAsia="ru-RU"/>
              </w:rPr>
              <w:t xml:space="preserve"> место</w:t>
            </w:r>
          </w:p>
        </w:tc>
      </w:tr>
      <w:tr w:rsidR="00DD78B4" w:rsidRPr="00E121D6" w:rsidTr="00C155A4">
        <w:tc>
          <w:tcPr>
            <w:tcW w:w="3922"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Республиканский конкурс – фестиваль </w:t>
            </w:r>
            <w:r>
              <w:rPr>
                <w:rFonts w:ascii="Times New Roman" w:hAnsi="Times New Roman" w:cs="Times New Roman"/>
                <w:sz w:val="18"/>
                <w:szCs w:val="18"/>
                <w:lang w:eastAsia="ru-RU"/>
              </w:rPr>
              <w:t>«Олимпиада по музыкально – теоре</w:t>
            </w:r>
            <w:r w:rsidRPr="00E121D6">
              <w:rPr>
                <w:rFonts w:ascii="Times New Roman" w:hAnsi="Times New Roman" w:cs="Times New Roman"/>
                <w:sz w:val="18"/>
                <w:szCs w:val="18"/>
                <w:lang w:eastAsia="ru-RU"/>
              </w:rPr>
              <w:t>тическим дисциплинам»</w:t>
            </w:r>
          </w:p>
        </w:tc>
        <w:tc>
          <w:tcPr>
            <w:tcW w:w="14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18.02.2015г.</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Музыкальная литература</w:t>
            </w:r>
          </w:p>
        </w:tc>
        <w:tc>
          <w:tcPr>
            <w:tcW w:w="1664" w:type="dxa"/>
            <w:gridSpan w:val="2"/>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Абдуллина Карина</w:t>
            </w:r>
          </w:p>
        </w:tc>
        <w:tc>
          <w:tcPr>
            <w:tcW w:w="2268"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ГАОУ СПО РТ «Альметьевский музыкальный колледж» </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им. Ф.З. Яруллина</w:t>
            </w:r>
          </w:p>
        </w:tc>
        <w:tc>
          <w:tcPr>
            <w:tcW w:w="2368" w:type="dxa"/>
            <w:gridSpan w:val="2"/>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Айфельд М.А. Шигапова О.А.</w:t>
            </w:r>
          </w:p>
        </w:tc>
        <w:tc>
          <w:tcPr>
            <w:tcW w:w="1620" w:type="dxa"/>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Диплом участника</w:t>
            </w:r>
          </w:p>
        </w:tc>
      </w:tr>
      <w:tr w:rsidR="00DD78B4" w:rsidRPr="00E121D6" w:rsidTr="00C155A4">
        <w:tc>
          <w:tcPr>
            <w:tcW w:w="3922"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Республиканский конкурс – фестиваль </w:t>
            </w:r>
            <w:r>
              <w:rPr>
                <w:rFonts w:ascii="Times New Roman" w:hAnsi="Times New Roman" w:cs="Times New Roman"/>
                <w:sz w:val="18"/>
                <w:szCs w:val="18"/>
                <w:lang w:eastAsia="ru-RU"/>
              </w:rPr>
              <w:t>«Олимпиада по музыкально – теоре</w:t>
            </w:r>
            <w:r w:rsidRPr="00E121D6">
              <w:rPr>
                <w:rFonts w:ascii="Times New Roman" w:hAnsi="Times New Roman" w:cs="Times New Roman"/>
                <w:sz w:val="18"/>
                <w:szCs w:val="18"/>
                <w:lang w:eastAsia="ru-RU"/>
              </w:rPr>
              <w:t>тическим дисциплинам»</w:t>
            </w:r>
          </w:p>
        </w:tc>
        <w:tc>
          <w:tcPr>
            <w:tcW w:w="14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18.02.2015г.</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Музыкальная литература</w:t>
            </w:r>
          </w:p>
        </w:tc>
        <w:tc>
          <w:tcPr>
            <w:tcW w:w="1664" w:type="dxa"/>
            <w:gridSpan w:val="2"/>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Артыков Азамат</w:t>
            </w:r>
          </w:p>
        </w:tc>
        <w:tc>
          <w:tcPr>
            <w:tcW w:w="2268"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ГАОУ СПО РТ «Альметьевский музыкальный колледж» </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им. Ф.З. Яруллина</w:t>
            </w:r>
          </w:p>
        </w:tc>
        <w:tc>
          <w:tcPr>
            <w:tcW w:w="2368" w:type="dxa"/>
            <w:gridSpan w:val="2"/>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Айфельд М.А. Шигапова О.А.</w:t>
            </w:r>
          </w:p>
        </w:tc>
        <w:tc>
          <w:tcPr>
            <w:tcW w:w="1620" w:type="dxa"/>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Диплом участника</w:t>
            </w:r>
          </w:p>
        </w:tc>
      </w:tr>
      <w:tr w:rsidR="00DD78B4" w:rsidRPr="00E121D6" w:rsidTr="00C155A4">
        <w:tc>
          <w:tcPr>
            <w:tcW w:w="3922"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Республиканский конкурс – фестиваль </w:t>
            </w:r>
            <w:r>
              <w:rPr>
                <w:rFonts w:ascii="Times New Roman" w:hAnsi="Times New Roman" w:cs="Times New Roman"/>
                <w:sz w:val="18"/>
                <w:szCs w:val="18"/>
                <w:lang w:eastAsia="ru-RU"/>
              </w:rPr>
              <w:t>«Олимпиада по музыкально – теоре</w:t>
            </w:r>
            <w:r w:rsidRPr="00E121D6">
              <w:rPr>
                <w:rFonts w:ascii="Times New Roman" w:hAnsi="Times New Roman" w:cs="Times New Roman"/>
                <w:sz w:val="18"/>
                <w:szCs w:val="18"/>
                <w:lang w:eastAsia="ru-RU"/>
              </w:rPr>
              <w:t>тическим дисциплинам»</w:t>
            </w:r>
          </w:p>
        </w:tc>
        <w:tc>
          <w:tcPr>
            <w:tcW w:w="14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18.02.2015г.</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Музыкальная литература</w:t>
            </w:r>
          </w:p>
        </w:tc>
        <w:tc>
          <w:tcPr>
            <w:tcW w:w="1664" w:type="dxa"/>
            <w:gridSpan w:val="2"/>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Ахмадишин Данил</w:t>
            </w:r>
          </w:p>
        </w:tc>
        <w:tc>
          <w:tcPr>
            <w:tcW w:w="2268"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ГАОУ СПО РТ «Альметьевский музыкальный колледж» </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им. Ф.З. Яруллина</w:t>
            </w:r>
          </w:p>
        </w:tc>
        <w:tc>
          <w:tcPr>
            <w:tcW w:w="2368" w:type="dxa"/>
            <w:gridSpan w:val="2"/>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Айфельд М.А. Шигапова О.А.</w:t>
            </w:r>
          </w:p>
        </w:tc>
        <w:tc>
          <w:tcPr>
            <w:tcW w:w="1620" w:type="dxa"/>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Диплом участника</w:t>
            </w:r>
          </w:p>
        </w:tc>
      </w:tr>
      <w:tr w:rsidR="00DD78B4" w:rsidRPr="00E121D6" w:rsidTr="00C155A4">
        <w:tc>
          <w:tcPr>
            <w:tcW w:w="3922"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Республиканский конкурс – фестиваль </w:t>
            </w:r>
            <w:r>
              <w:rPr>
                <w:rFonts w:ascii="Times New Roman" w:hAnsi="Times New Roman" w:cs="Times New Roman"/>
                <w:sz w:val="18"/>
                <w:szCs w:val="18"/>
                <w:lang w:eastAsia="ru-RU"/>
              </w:rPr>
              <w:t>«Олимпиада по музыкально – теоре</w:t>
            </w:r>
            <w:r w:rsidRPr="00E121D6">
              <w:rPr>
                <w:rFonts w:ascii="Times New Roman" w:hAnsi="Times New Roman" w:cs="Times New Roman"/>
                <w:sz w:val="18"/>
                <w:szCs w:val="18"/>
                <w:lang w:eastAsia="ru-RU"/>
              </w:rPr>
              <w:t>тическим дисциплинам»</w:t>
            </w:r>
          </w:p>
        </w:tc>
        <w:tc>
          <w:tcPr>
            <w:tcW w:w="14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18.02.2015г.</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Музыкальная литература</w:t>
            </w:r>
          </w:p>
        </w:tc>
        <w:tc>
          <w:tcPr>
            <w:tcW w:w="1664" w:type="dxa"/>
            <w:gridSpan w:val="2"/>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Идиатуллина Алия</w:t>
            </w:r>
          </w:p>
        </w:tc>
        <w:tc>
          <w:tcPr>
            <w:tcW w:w="2268"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ГАОУ СПО РТ «Альметьевский музыкальный колледж» </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им. Ф.З. Яруллина</w:t>
            </w:r>
          </w:p>
        </w:tc>
        <w:tc>
          <w:tcPr>
            <w:tcW w:w="2368" w:type="dxa"/>
            <w:gridSpan w:val="2"/>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Айфельд М.А. Шигапова О.А.</w:t>
            </w:r>
          </w:p>
        </w:tc>
        <w:tc>
          <w:tcPr>
            <w:tcW w:w="1620" w:type="dxa"/>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Диплом участника</w:t>
            </w:r>
          </w:p>
        </w:tc>
      </w:tr>
      <w:tr w:rsidR="00DD78B4" w:rsidRPr="00E121D6" w:rsidTr="00C155A4">
        <w:tc>
          <w:tcPr>
            <w:tcW w:w="3922"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Республиканский конкурс – фестиваль </w:t>
            </w:r>
            <w:r>
              <w:rPr>
                <w:rFonts w:ascii="Times New Roman" w:hAnsi="Times New Roman" w:cs="Times New Roman"/>
                <w:sz w:val="18"/>
                <w:szCs w:val="18"/>
                <w:lang w:eastAsia="ru-RU"/>
              </w:rPr>
              <w:t>«Олимпиада по музыкально – теоре</w:t>
            </w:r>
            <w:r w:rsidRPr="00E121D6">
              <w:rPr>
                <w:rFonts w:ascii="Times New Roman" w:hAnsi="Times New Roman" w:cs="Times New Roman"/>
                <w:sz w:val="18"/>
                <w:szCs w:val="18"/>
                <w:lang w:eastAsia="ru-RU"/>
              </w:rPr>
              <w:t>тическим дисциплинам»</w:t>
            </w:r>
          </w:p>
        </w:tc>
        <w:tc>
          <w:tcPr>
            <w:tcW w:w="14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18.02.2015г.</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Музыкальная литература</w:t>
            </w:r>
          </w:p>
        </w:tc>
        <w:tc>
          <w:tcPr>
            <w:tcW w:w="1664" w:type="dxa"/>
            <w:gridSpan w:val="2"/>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Масалимова Алсу</w:t>
            </w:r>
          </w:p>
        </w:tc>
        <w:tc>
          <w:tcPr>
            <w:tcW w:w="2268"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ГАОУ СПО РТ «Альметьевский музыкальный колледж» </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им. Ф.З. Яруллина</w:t>
            </w:r>
          </w:p>
        </w:tc>
        <w:tc>
          <w:tcPr>
            <w:tcW w:w="2368" w:type="dxa"/>
            <w:gridSpan w:val="2"/>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Айфельд М.А. Шигапова О.А.</w:t>
            </w:r>
          </w:p>
        </w:tc>
        <w:tc>
          <w:tcPr>
            <w:tcW w:w="1620" w:type="dxa"/>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Диплом участника</w:t>
            </w:r>
          </w:p>
        </w:tc>
      </w:tr>
      <w:tr w:rsidR="00DD78B4" w:rsidRPr="00E121D6" w:rsidTr="00C155A4">
        <w:trPr>
          <w:trHeight w:val="880"/>
        </w:trPr>
        <w:tc>
          <w:tcPr>
            <w:tcW w:w="3922"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Республиканский конкурс – фестиваль </w:t>
            </w:r>
            <w:r>
              <w:rPr>
                <w:rFonts w:ascii="Times New Roman" w:hAnsi="Times New Roman" w:cs="Times New Roman"/>
                <w:sz w:val="18"/>
                <w:szCs w:val="18"/>
                <w:lang w:eastAsia="ru-RU"/>
              </w:rPr>
              <w:t>«Олимпиада по музыкально – теоре</w:t>
            </w:r>
            <w:r w:rsidRPr="00E121D6">
              <w:rPr>
                <w:rFonts w:ascii="Times New Roman" w:hAnsi="Times New Roman" w:cs="Times New Roman"/>
                <w:sz w:val="18"/>
                <w:szCs w:val="18"/>
                <w:lang w:eastAsia="ru-RU"/>
              </w:rPr>
              <w:t>тическим дисциплинам»</w:t>
            </w:r>
          </w:p>
        </w:tc>
        <w:tc>
          <w:tcPr>
            <w:tcW w:w="14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18.02.2015г.</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Музыкальная литература</w:t>
            </w:r>
          </w:p>
        </w:tc>
        <w:tc>
          <w:tcPr>
            <w:tcW w:w="1664" w:type="dxa"/>
            <w:gridSpan w:val="2"/>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Мухаметзянов Динар</w:t>
            </w:r>
          </w:p>
        </w:tc>
        <w:tc>
          <w:tcPr>
            <w:tcW w:w="2268"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ГАОУ СПО РТ «Альметьевский музыкальный колледж» </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им. Ф.З. Яруллина</w:t>
            </w:r>
          </w:p>
        </w:tc>
        <w:tc>
          <w:tcPr>
            <w:tcW w:w="2368" w:type="dxa"/>
            <w:gridSpan w:val="2"/>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Айфельд М.А. Шигапова О.А.</w:t>
            </w:r>
          </w:p>
        </w:tc>
        <w:tc>
          <w:tcPr>
            <w:tcW w:w="1620" w:type="dxa"/>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Диплом участника</w:t>
            </w:r>
          </w:p>
        </w:tc>
      </w:tr>
      <w:tr w:rsidR="00DD78B4" w:rsidRPr="00E121D6" w:rsidTr="00C155A4">
        <w:tc>
          <w:tcPr>
            <w:tcW w:w="3922"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Республиканский конкурс – фестиваль </w:t>
            </w:r>
            <w:r>
              <w:rPr>
                <w:rFonts w:ascii="Times New Roman" w:hAnsi="Times New Roman" w:cs="Times New Roman"/>
                <w:sz w:val="18"/>
                <w:szCs w:val="18"/>
                <w:lang w:eastAsia="ru-RU"/>
              </w:rPr>
              <w:t>«Олимпиада по музыкально – теоре</w:t>
            </w:r>
            <w:r w:rsidRPr="00E121D6">
              <w:rPr>
                <w:rFonts w:ascii="Times New Roman" w:hAnsi="Times New Roman" w:cs="Times New Roman"/>
                <w:sz w:val="18"/>
                <w:szCs w:val="18"/>
                <w:lang w:eastAsia="ru-RU"/>
              </w:rPr>
              <w:t>тическим дисциплинам»</w:t>
            </w:r>
          </w:p>
        </w:tc>
        <w:tc>
          <w:tcPr>
            <w:tcW w:w="14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18.02.2015г.</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Музыкальная литература</w:t>
            </w:r>
          </w:p>
        </w:tc>
        <w:tc>
          <w:tcPr>
            <w:tcW w:w="1664" w:type="dxa"/>
            <w:gridSpan w:val="2"/>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Сахабиева Амина</w:t>
            </w:r>
          </w:p>
        </w:tc>
        <w:tc>
          <w:tcPr>
            <w:tcW w:w="2268"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ГАОУ СПО РТ «Альметьевский музыкальный колледж» </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им. Ф.З. Яруллина</w:t>
            </w:r>
          </w:p>
        </w:tc>
        <w:tc>
          <w:tcPr>
            <w:tcW w:w="2368" w:type="dxa"/>
            <w:gridSpan w:val="2"/>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Айфельд М.А. Шигапова О.А.</w:t>
            </w:r>
          </w:p>
        </w:tc>
        <w:tc>
          <w:tcPr>
            <w:tcW w:w="1620" w:type="dxa"/>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Диплом участника</w:t>
            </w:r>
          </w:p>
        </w:tc>
      </w:tr>
      <w:tr w:rsidR="00DD78B4" w:rsidRPr="00E121D6" w:rsidTr="00C155A4">
        <w:tc>
          <w:tcPr>
            <w:tcW w:w="3922"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Республиканский конкурс – фестиваль </w:t>
            </w:r>
            <w:r>
              <w:rPr>
                <w:rFonts w:ascii="Times New Roman" w:hAnsi="Times New Roman" w:cs="Times New Roman"/>
                <w:sz w:val="18"/>
                <w:szCs w:val="18"/>
                <w:lang w:eastAsia="ru-RU"/>
              </w:rPr>
              <w:t>«Олимпиада по музыкально – теоре</w:t>
            </w:r>
            <w:r w:rsidRPr="00E121D6">
              <w:rPr>
                <w:rFonts w:ascii="Times New Roman" w:hAnsi="Times New Roman" w:cs="Times New Roman"/>
                <w:sz w:val="18"/>
                <w:szCs w:val="18"/>
                <w:lang w:eastAsia="ru-RU"/>
              </w:rPr>
              <w:t>тическим дисциплинам»</w:t>
            </w:r>
          </w:p>
        </w:tc>
        <w:tc>
          <w:tcPr>
            <w:tcW w:w="14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18.02.2015г.</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Музыкальная литература</w:t>
            </w:r>
          </w:p>
        </w:tc>
        <w:tc>
          <w:tcPr>
            <w:tcW w:w="1664" w:type="dxa"/>
            <w:gridSpan w:val="2"/>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Талибуллина Рания</w:t>
            </w:r>
          </w:p>
        </w:tc>
        <w:tc>
          <w:tcPr>
            <w:tcW w:w="2268"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ГАОУ СПО РТ «Альметьевский музыкальный колледж» </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им. Ф.З. Яруллина</w:t>
            </w:r>
          </w:p>
        </w:tc>
        <w:tc>
          <w:tcPr>
            <w:tcW w:w="2368" w:type="dxa"/>
            <w:gridSpan w:val="2"/>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Айфельд М.А. Шигапова О.А.</w:t>
            </w:r>
          </w:p>
        </w:tc>
        <w:tc>
          <w:tcPr>
            <w:tcW w:w="1620" w:type="dxa"/>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Диплом участника</w:t>
            </w:r>
          </w:p>
        </w:tc>
      </w:tr>
      <w:tr w:rsidR="00DD78B4" w:rsidRPr="00E121D6" w:rsidTr="00C155A4">
        <w:tc>
          <w:tcPr>
            <w:tcW w:w="3922" w:type="dxa"/>
            <w:shd w:val="clear" w:color="auto" w:fill="FFFFFF"/>
            <w:tcMar>
              <w:left w:w="108" w:type="dxa"/>
            </w:tcMar>
          </w:tcPr>
          <w:p w:rsidR="00DD78B4" w:rsidRPr="00E121D6" w:rsidRDefault="00DD78B4" w:rsidP="002D6100">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Республиканский конкурс – фестиваль </w:t>
            </w:r>
            <w:r>
              <w:rPr>
                <w:rFonts w:ascii="Times New Roman" w:hAnsi="Times New Roman" w:cs="Times New Roman"/>
                <w:sz w:val="18"/>
                <w:szCs w:val="18"/>
                <w:lang w:eastAsia="ru-RU"/>
              </w:rPr>
              <w:t>«Олимпиада по музыкально – теоре</w:t>
            </w:r>
            <w:r w:rsidRPr="00E121D6">
              <w:rPr>
                <w:rFonts w:ascii="Times New Roman" w:hAnsi="Times New Roman" w:cs="Times New Roman"/>
                <w:sz w:val="18"/>
                <w:szCs w:val="18"/>
                <w:lang w:eastAsia="ru-RU"/>
              </w:rPr>
              <w:t>тическим дисциплинам»</w:t>
            </w:r>
          </w:p>
        </w:tc>
        <w:tc>
          <w:tcPr>
            <w:tcW w:w="14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18.02.2015г.</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Музыкальная литература</w:t>
            </w:r>
          </w:p>
        </w:tc>
        <w:tc>
          <w:tcPr>
            <w:tcW w:w="1664" w:type="dxa"/>
            <w:gridSpan w:val="2"/>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Сахабиева Амина, Талибуллина Рания</w:t>
            </w:r>
          </w:p>
        </w:tc>
        <w:tc>
          <w:tcPr>
            <w:tcW w:w="2268"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ГАОУ СПО РТ «Альметьевский музыкальный колледж» </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им. Ф.З. Яруллина</w:t>
            </w:r>
          </w:p>
        </w:tc>
        <w:tc>
          <w:tcPr>
            <w:tcW w:w="2368" w:type="dxa"/>
            <w:gridSpan w:val="2"/>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Айфельд М.А. Шигапова О.А.</w:t>
            </w:r>
          </w:p>
        </w:tc>
        <w:tc>
          <w:tcPr>
            <w:tcW w:w="1620" w:type="dxa"/>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val="en-US" w:eastAsia="ru-RU"/>
              </w:rPr>
              <w:t>II</w:t>
            </w:r>
            <w:r w:rsidRPr="00E121D6">
              <w:rPr>
                <w:rFonts w:ascii="Times New Roman" w:hAnsi="Times New Roman" w:cs="Times New Roman"/>
                <w:sz w:val="18"/>
                <w:szCs w:val="18"/>
                <w:lang w:eastAsia="ru-RU"/>
              </w:rPr>
              <w:t xml:space="preserve"> место за презентацию</w:t>
            </w:r>
          </w:p>
        </w:tc>
      </w:tr>
      <w:tr w:rsidR="00DD78B4" w:rsidRPr="00E121D6" w:rsidTr="00C155A4">
        <w:tc>
          <w:tcPr>
            <w:tcW w:w="3922" w:type="dxa"/>
            <w:shd w:val="clear" w:color="auto" w:fill="FFFFFF"/>
            <w:tcMar>
              <w:left w:w="108" w:type="dxa"/>
            </w:tcMar>
          </w:tcPr>
          <w:p w:rsidR="00DD78B4" w:rsidRPr="00E121D6" w:rsidRDefault="00DD78B4" w:rsidP="00AF1884">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Республиканский конкурс – фестиваль </w:t>
            </w:r>
            <w:r>
              <w:rPr>
                <w:rFonts w:ascii="Times New Roman" w:hAnsi="Times New Roman" w:cs="Times New Roman"/>
                <w:sz w:val="18"/>
                <w:szCs w:val="18"/>
                <w:lang w:eastAsia="ru-RU"/>
              </w:rPr>
              <w:t>«Олимпиада по музыкально – теоре</w:t>
            </w:r>
            <w:r w:rsidRPr="00E121D6">
              <w:rPr>
                <w:rFonts w:ascii="Times New Roman" w:hAnsi="Times New Roman" w:cs="Times New Roman"/>
                <w:sz w:val="18"/>
                <w:szCs w:val="18"/>
                <w:lang w:eastAsia="ru-RU"/>
              </w:rPr>
              <w:t>тическим дисциплинам»</w:t>
            </w:r>
          </w:p>
        </w:tc>
        <w:tc>
          <w:tcPr>
            <w:tcW w:w="1440" w:type="dxa"/>
            <w:shd w:val="clear" w:color="auto" w:fill="FFFFFF"/>
            <w:tcMar>
              <w:left w:w="108" w:type="dxa"/>
            </w:tcMar>
          </w:tcPr>
          <w:p w:rsidR="00DD78B4" w:rsidRPr="00E121D6" w:rsidRDefault="00DD78B4" w:rsidP="00AF1884">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18.02.2015г.</w:t>
            </w:r>
          </w:p>
        </w:tc>
        <w:tc>
          <w:tcPr>
            <w:tcW w:w="1620" w:type="dxa"/>
            <w:shd w:val="clear" w:color="auto" w:fill="FFFFFF"/>
            <w:tcMar>
              <w:left w:w="108" w:type="dxa"/>
            </w:tcMar>
          </w:tcPr>
          <w:p w:rsidR="00DD78B4" w:rsidRPr="00E121D6" w:rsidRDefault="00DD78B4" w:rsidP="00AF1884">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Музыкальная литература</w:t>
            </w:r>
          </w:p>
        </w:tc>
        <w:tc>
          <w:tcPr>
            <w:tcW w:w="1664" w:type="dxa"/>
            <w:gridSpan w:val="2"/>
            <w:shd w:val="clear" w:color="auto" w:fill="FFFFFF"/>
            <w:tcMar>
              <w:left w:w="108" w:type="dxa"/>
            </w:tcMar>
          </w:tcPr>
          <w:p w:rsidR="00DD78B4" w:rsidRPr="00E121D6" w:rsidRDefault="00DD78B4" w:rsidP="00AF1884">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Шакирова Миляуша</w:t>
            </w:r>
          </w:p>
        </w:tc>
        <w:tc>
          <w:tcPr>
            <w:tcW w:w="2268" w:type="dxa"/>
            <w:shd w:val="clear" w:color="auto" w:fill="FFFFFF"/>
            <w:tcMar>
              <w:left w:w="108" w:type="dxa"/>
            </w:tcMar>
          </w:tcPr>
          <w:p w:rsidR="00DD78B4" w:rsidRPr="00E121D6" w:rsidRDefault="00DD78B4" w:rsidP="00AF1884">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ГАОУ СПО РТ «Альметьевский музыкальный колледж» </w:t>
            </w:r>
          </w:p>
          <w:p w:rsidR="00DD78B4" w:rsidRPr="00E121D6" w:rsidRDefault="00DD78B4" w:rsidP="00AF1884">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им. Ф.З. Яруллина</w:t>
            </w:r>
          </w:p>
        </w:tc>
        <w:tc>
          <w:tcPr>
            <w:tcW w:w="2368" w:type="dxa"/>
            <w:gridSpan w:val="2"/>
            <w:shd w:val="clear" w:color="auto" w:fill="FFFFFF"/>
            <w:tcMar>
              <w:left w:w="108" w:type="dxa"/>
            </w:tcMar>
          </w:tcPr>
          <w:p w:rsidR="00DD78B4" w:rsidRPr="00E121D6" w:rsidRDefault="00DD78B4" w:rsidP="00AF1884">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Айфельд М.А. Шигапова О.А.</w:t>
            </w:r>
          </w:p>
        </w:tc>
        <w:tc>
          <w:tcPr>
            <w:tcW w:w="1620" w:type="dxa"/>
            <w:tcMar>
              <w:left w:w="108" w:type="dxa"/>
            </w:tcMar>
          </w:tcPr>
          <w:p w:rsidR="00DD78B4" w:rsidRPr="00E121D6" w:rsidRDefault="00DD78B4" w:rsidP="00AF1884">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val="en-US" w:eastAsia="ru-RU"/>
              </w:rPr>
              <w:t>III</w:t>
            </w:r>
            <w:r w:rsidRPr="00E121D6">
              <w:rPr>
                <w:rFonts w:ascii="Times New Roman" w:hAnsi="Times New Roman" w:cs="Times New Roman"/>
                <w:sz w:val="18"/>
                <w:szCs w:val="18"/>
                <w:lang w:eastAsia="ru-RU"/>
              </w:rPr>
              <w:t xml:space="preserve"> место</w:t>
            </w:r>
          </w:p>
        </w:tc>
      </w:tr>
      <w:tr w:rsidR="00DD78B4" w:rsidRPr="00E121D6" w:rsidTr="00C155A4">
        <w:trPr>
          <w:trHeight w:val="700"/>
        </w:trPr>
        <w:tc>
          <w:tcPr>
            <w:tcW w:w="3922" w:type="dxa"/>
            <w:shd w:val="clear" w:color="auto" w:fill="FFFFFF"/>
            <w:tcMar>
              <w:left w:w="108" w:type="dxa"/>
            </w:tcMar>
          </w:tcPr>
          <w:p w:rsidR="00DD78B4" w:rsidRPr="00E121D6" w:rsidRDefault="00DD78B4" w:rsidP="00AF1884">
            <w:pPr>
              <w:keepNext/>
              <w:spacing w:after="0" w:line="240" w:lineRule="auto"/>
              <w:outlineLvl w:val="1"/>
              <w:rPr>
                <w:rFonts w:ascii="Times New Roman" w:hAnsi="Times New Roman" w:cs="Times New Roman"/>
                <w:b/>
                <w:bCs/>
                <w:iCs/>
                <w:sz w:val="18"/>
                <w:szCs w:val="18"/>
                <w:lang w:eastAsia="ru-RU"/>
              </w:rPr>
            </w:pPr>
            <w:r>
              <w:rPr>
                <w:rFonts w:ascii="Times New Roman" w:hAnsi="Times New Roman" w:cs="Times New Roman"/>
                <w:iCs/>
                <w:sz w:val="18"/>
                <w:szCs w:val="18"/>
                <w:lang w:eastAsia="ru-RU"/>
              </w:rPr>
              <w:t>М</w:t>
            </w:r>
            <w:r w:rsidRPr="00E121D6">
              <w:rPr>
                <w:rFonts w:ascii="Times New Roman" w:hAnsi="Times New Roman" w:cs="Times New Roman"/>
                <w:iCs/>
                <w:sz w:val="18"/>
                <w:szCs w:val="18"/>
                <w:lang w:eastAsia="ru-RU"/>
              </w:rPr>
              <w:t xml:space="preserve">еждународный  </w:t>
            </w:r>
            <w:r w:rsidRPr="00E121D6">
              <w:rPr>
                <w:rFonts w:ascii="Times New Roman" w:hAnsi="Times New Roman" w:cs="Times New Roman"/>
                <w:bCs/>
                <w:iCs/>
                <w:sz w:val="18"/>
                <w:szCs w:val="18"/>
                <w:lang w:eastAsia="ru-RU"/>
              </w:rPr>
              <w:t>Телефестиваль - конкурс «ТАЛАНТЫ РОССИИ»</w:t>
            </w:r>
          </w:p>
        </w:tc>
        <w:tc>
          <w:tcPr>
            <w:tcW w:w="1440" w:type="dxa"/>
            <w:shd w:val="clear" w:color="auto" w:fill="FFFFFF"/>
            <w:tcMar>
              <w:left w:w="108" w:type="dxa"/>
            </w:tcMar>
          </w:tcPr>
          <w:p w:rsidR="00DD78B4" w:rsidRPr="00E121D6" w:rsidRDefault="00DD78B4" w:rsidP="00AF1884">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22.02.2015г.</w:t>
            </w:r>
          </w:p>
        </w:tc>
        <w:tc>
          <w:tcPr>
            <w:tcW w:w="1620" w:type="dxa"/>
            <w:shd w:val="clear" w:color="auto" w:fill="FFFFFF"/>
            <w:tcMar>
              <w:left w:w="108" w:type="dxa"/>
            </w:tcMar>
          </w:tcPr>
          <w:p w:rsidR="00DD78B4" w:rsidRPr="00E121D6" w:rsidRDefault="00DD78B4" w:rsidP="00AF1884">
            <w:pPr>
              <w:shd w:val="clear" w:color="auto" w:fill="FFFFFF"/>
              <w:tabs>
                <w:tab w:val="left" w:pos="4579"/>
              </w:tabs>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Вокальное творчество (эстрадное)</w:t>
            </w:r>
          </w:p>
          <w:p w:rsidR="00DD78B4" w:rsidRPr="00E121D6" w:rsidRDefault="00DD78B4" w:rsidP="00AF1884">
            <w:pPr>
              <w:spacing w:after="0" w:line="240" w:lineRule="auto"/>
              <w:rPr>
                <w:rFonts w:ascii="Times New Roman" w:hAnsi="Times New Roman" w:cs="Times New Roman"/>
                <w:sz w:val="18"/>
                <w:szCs w:val="18"/>
                <w:lang w:eastAsia="ru-RU"/>
              </w:rPr>
            </w:pPr>
          </w:p>
        </w:tc>
        <w:tc>
          <w:tcPr>
            <w:tcW w:w="1664" w:type="dxa"/>
            <w:gridSpan w:val="2"/>
            <w:shd w:val="clear" w:color="auto" w:fill="FFFFFF"/>
            <w:tcMar>
              <w:left w:w="108" w:type="dxa"/>
            </w:tcMar>
          </w:tcPr>
          <w:p w:rsidR="00DD78B4" w:rsidRPr="00E121D6" w:rsidRDefault="00DD78B4" w:rsidP="00AF1884">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Абдуллина Элина</w:t>
            </w:r>
          </w:p>
        </w:tc>
        <w:tc>
          <w:tcPr>
            <w:tcW w:w="2268" w:type="dxa"/>
            <w:shd w:val="clear" w:color="auto" w:fill="FFFFFF"/>
            <w:tcMar>
              <w:left w:w="108" w:type="dxa"/>
            </w:tcMar>
          </w:tcPr>
          <w:p w:rsidR="00DD78B4" w:rsidRPr="00E121D6" w:rsidRDefault="00DD78B4" w:rsidP="00AF1884">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 Наб. Челны                ДМШ № 6 им.                    С. Сайдашева</w:t>
            </w:r>
          </w:p>
        </w:tc>
        <w:tc>
          <w:tcPr>
            <w:tcW w:w="2368" w:type="dxa"/>
            <w:gridSpan w:val="2"/>
            <w:shd w:val="clear" w:color="auto" w:fill="FFFFFF"/>
            <w:tcMar>
              <w:left w:w="108" w:type="dxa"/>
            </w:tcMar>
          </w:tcPr>
          <w:p w:rsidR="00DD78B4" w:rsidRPr="00E121D6" w:rsidRDefault="00DD78B4" w:rsidP="00AF1884">
            <w:pPr>
              <w:suppressAutoHyphens/>
              <w:spacing w:after="0" w:line="240" w:lineRule="auto"/>
              <w:rPr>
                <w:rFonts w:ascii="Times New Roman" w:hAnsi="Times New Roman" w:cs="Times New Roman"/>
                <w:sz w:val="18"/>
                <w:szCs w:val="18"/>
                <w:lang w:eastAsia="zh-CN" w:bidi="hi-IN"/>
              </w:rPr>
            </w:pPr>
            <w:r w:rsidRPr="00E121D6">
              <w:rPr>
                <w:rFonts w:ascii="Times New Roman" w:hAnsi="Times New Roman" w:cs="Times New Roman"/>
                <w:sz w:val="18"/>
                <w:szCs w:val="18"/>
                <w:lang w:eastAsia="zh-CN" w:bidi="hi-IN"/>
              </w:rPr>
              <w:t>Нуретдинова Л.С.</w:t>
            </w:r>
          </w:p>
          <w:p w:rsidR="00DD78B4" w:rsidRPr="00E121D6" w:rsidRDefault="00DD78B4" w:rsidP="00AF1884">
            <w:pPr>
              <w:spacing w:after="0" w:line="240" w:lineRule="auto"/>
              <w:rPr>
                <w:rFonts w:ascii="Times New Roman" w:hAnsi="Times New Roman" w:cs="Times New Roman"/>
                <w:sz w:val="18"/>
                <w:szCs w:val="18"/>
                <w:lang w:eastAsia="ru-RU"/>
              </w:rPr>
            </w:pPr>
          </w:p>
        </w:tc>
        <w:tc>
          <w:tcPr>
            <w:tcW w:w="1620" w:type="dxa"/>
            <w:tcMar>
              <w:left w:w="108" w:type="dxa"/>
            </w:tcMar>
          </w:tcPr>
          <w:p w:rsidR="00DD78B4" w:rsidRPr="00E121D6" w:rsidRDefault="00DD78B4" w:rsidP="00AF1884">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Диплом </w:t>
            </w:r>
          </w:p>
          <w:p w:rsidR="00DD78B4" w:rsidRPr="00E121D6" w:rsidRDefault="00DD78B4" w:rsidP="00AF1884">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Лауреата     </w:t>
            </w:r>
            <w:r w:rsidRPr="00E121D6">
              <w:rPr>
                <w:rFonts w:ascii="Times New Roman" w:hAnsi="Times New Roman" w:cs="Times New Roman"/>
                <w:sz w:val="18"/>
                <w:szCs w:val="18"/>
                <w:lang w:val="en-US" w:eastAsia="ru-RU"/>
              </w:rPr>
              <w:t>II</w:t>
            </w:r>
            <w:r w:rsidRPr="00E121D6">
              <w:rPr>
                <w:rFonts w:ascii="Times New Roman" w:hAnsi="Times New Roman" w:cs="Times New Roman"/>
                <w:sz w:val="18"/>
                <w:szCs w:val="18"/>
                <w:lang w:eastAsia="ru-RU"/>
              </w:rPr>
              <w:t xml:space="preserve"> премии</w:t>
            </w:r>
          </w:p>
        </w:tc>
      </w:tr>
      <w:tr w:rsidR="00DD78B4" w:rsidRPr="00E121D6" w:rsidTr="00C155A4">
        <w:trPr>
          <w:trHeight w:val="760"/>
        </w:trPr>
        <w:tc>
          <w:tcPr>
            <w:tcW w:w="3922" w:type="dxa"/>
            <w:shd w:val="clear" w:color="auto" w:fill="FFFFFF"/>
            <w:tcMar>
              <w:left w:w="108" w:type="dxa"/>
            </w:tcMar>
          </w:tcPr>
          <w:p w:rsidR="00DD78B4" w:rsidRPr="00E121D6" w:rsidRDefault="00DD78B4" w:rsidP="00AF1884">
            <w:pPr>
              <w:keepNext/>
              <w:spacing w:after="0" w:line="240" w:lineRule="auto"/>
              <w:outlineLvl w:val="1"/>
              <w:rPr>
                <w:rFonts w:ascii="Times New Roman" w:hAnsi="Times New Roman" w:cs="Times New Roman"/>
                <w:b/>
                <w:bCs/>
                <w:iCs/>
                <w:sz w:val="18"/>
                <w:szCs w:val="18"/>
                <w:lang w:eastAsia="ru-RU"/>
              </w:rPr>
            </w:pPr>
            <w:r w:rsidRPr="00E121D6">
              <w:rPr>
                <w:rFonts w:ascii="Times New Roman" w:hAnsi="Times New Roman" w:cs="Times New Roman"/>
                <w:iCs/>
                <w:sz w:val="18"/>
                <w:szCs w:val="18"/>
                <w:lang w:eastAsia="ru-RU"/>
              </w:rPr>
              <w:t xml:space="preserve">Международный  </w:t>
            </w:r>
            <w:r w:rsidRPr="00E121D6">
              <w:rPr>
                <w:rFonts w:ascii="Times New Roman" w:hAnsi="Times New Roman" w:cs="Times New Roman"/>
                <w:bCs/>
                <w:iCs/>
                <w:sz w:val="18"/>
                <w:szCs w:val="18"/>
                <w:lang w:eastAsia="ru-RU"/>
              </w:rPr>
              <w:t>Телефестиваль - конкурс «ТАЛАНТЫ РОССИИ»</w:t>
            </w:r>
          </w:p>
        </w:tc>
        <w:tc>
          <w:tcPr>
            <w:tcW w:w="1440" w:type="dxa"/>
            <w:shd w:val="clear" w:color="auto" w:fill="FFFFFF"/>
            <w:tcMar>
              <w:left w:w="108" w:type="dxa"/>
            </w:tcMar>
          </w:tcPr>
          <w:p w:rsidR="00DD78B4" w:rsidRPr="00E121D6" w:rsidRDefault="00DD78B4" w:rsidP="00AF1884">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22.02.2015г.</w:t>
            </w:r>
          </w:p>
        </w:tc>
        <w:tc>
          <w:tcPr>
            <w:tcW w:w="1620" w:type="dxa"/>
            <w:shd w:val="clear" w:color="auto" w:fill="FFFFFF"/>
            <w:tcMar>
              <w:left w:w="108" w:type="dxa"/>
            </w:tcMar>
          </w:tcPr>
          <w:p w:rsidR="00DD78B4" w:rsidRPr="00E121D6" w:rsidRDefault="00DD78B4" w:rsidP="00AF1884">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Вокальное творчество (эстрадное)</w:t>
            </w:r>
          </w:p>
        </w:tc>
        <w:tc>
          <w:tcPr>
            <w:tcW w:w="1664" w:type="dxa"/>
            <w:gridSpan w:val="2"/>
            <w:shd w:val="clear" w:color="auto" w:fill="FFFFFF"/>
            <w:tcMar>
              <w:left w:w="108" w:type="dxa"/>
            </w:tcMar>
          </w:tcPr>
          <w:p w:rsidR="00DD78B4" w:rsidRPr="00E121D6" w:rsidRDefault="00DD78B4" w:rsidP="00AF1884">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Сарамбаев Тимур</w:t>
            </w:r>
          </w:p>
        </w:tc>
        <w:tc>
          <w:tcPr>
            <w:tcW w:w="2268" w:type="dxa"/>
            <w:shd w:val="clear" w:color="auto" w:fill="FFFFFF"/>
            <w:tcMar>
              <w:left w:w="108" w:type="dxa"/>
            </w:tcMar>
          </w:tcPr>
          <w:p w:rsidR="00DD78B4" w:rsidRPr="00E121D6" w:rsidRDefault="00DD78B4" w:rsidP="00AF1884">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 Наб. Челны                ДМШ № 6 им.                   С. Сайдашева</w:t>
            </w:r>
          </w:p>
        </w:tc>
        <w:tc>
          <w:tcPr>
            <w:tcW w:w="2368" w:type="dxa"/>
            <w:gridSpan w:val="2"/>
            <w:shd w:val="clear" w:color="auto" w:fill="FFFFFF"/>
            <w:tcMar>
              <w:left w:w="108" w:type="dxa"/>
            </w:tcMar>
          </w:tcPr>
          <w:p w:rsidR="00DD78B4" w:rsidRPr="00E121D6" w:rsidRDefault="00DD78B4" w:rsidP="00AF1884">
            <w:pPr>
              <w:suppressAutoHyphens/>
              <w:spacing w:after="0" w:line="240" w:lineRule="auto"/>
              <w:rPr>
                <w:rFonts w:ascii="Times New Roman" w:hAnsi="Times New Roman" w:cs="Times New Roman"/>
                <w:sz w:val="18"/>
                <w:szCs w:val="18"/>
                <w:lang w:eastAsia="zh-CN" w:bidi="hi-IN"/>
              </w:rPr>
            </w:pPr>
            <w:r w:rsidRPr="00E121D6">
              <w:rPr>
                <w:rFonts w:ascii="Times New Roman" w:hAnsi="Times New Roman" w:cs="Times New Roman"/>
                <w:sz w:val="18"/>
                <w:szCs w:val="18"/>
                <w:lang w:eastAsia="zh-CN" w:bidi="hi-IN"/>
              </w:rPr>
              <w:t>Нуретдинова Л.С.</w:t>
            </w:r>
          </w:p>
          <w:p w:rsidR="00DD78B4" w:rsidRPr="00E121D6" w:rsidRDefault="00DD78B4" w:rsidP="00AF1884">
            <w:pPr>
              <w:spacing w:after="0" w:line="240" w:lineRule="auto"/>
              <w:rPr>
                <w:rFonts w:ascii="Times New Roman" w:hAnsi="Times New Roman" w:cs="Times New Roman"/>
                <w:sz w:val="18"/>
                <w:szCs w:val="18"/>
                <w:lang w:eastAsia="ru-RU"/>
              </w:rPr>
            </w:pPr>
          </w:p>
        </w:tc>
        <w:tc>
          <w:tcPr>
            <w:tcW w:w="1620" w:type="dxa"/>
            <w:tcMar>
              <w:left w:w="108" w:type="dxa"/>
            </w:tcMar>
          </w:tcPr>
          <w:p w:rsidR="00DD78B4" w:rsidRPr="00E121D6" w:rsidRDefault="00DD78B4" w:rsidP="00AF1884">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Дипломант</w:t>
            </w:r>
          </w:p>
          <w:p w:rsidR="00DD78B4" w:rsidRPr="00E121D6" w:rsidRDefault="00DD78B4" w:rsidP="00AF1884">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val="en-US" w:eastAsia="ru-RU"/>
              </w:rPr>
              <w:t>II</w:t>
            </w:r>
            <w:r w:rsidRPr="00E121D6">
              <w:rPr>
                <w:rFonts w:ascii="Times New Roman" w:hAnsi="Times New Roman" w:cs="Times New Roman"/>
                <w:sz w:val="18"/>
                <w:szCs w:val="18"/>
                <w:lang w:eastAsia="ru-RU"/>
              </w:rPr>
              <w:t xml:space="preserve"> премии</w:t>
            </w:r>
          </w:p>
        </w:tc>
      </w:tr>
      <w:tr w:rsidR="00DD78B4" w:rsidRPr="00E121D6" w:rsidTr="00C155A4">
        <w:tc>
          <w:tcPr>
            <w:tcW w:w="3922" w:type="dxa"/>
            <w:shd w:val="clear" w:color="auto" w:fill="FFFFFF"/>
            <w:tcMar>
              <w:left w:w="108" w:type="dxa"/>
            </w:tcMar>
          </w:tcPr>
          <w:p w:rsidR="00DD78B4" w:rsidRPr="00E121D6" w:rsidRDefault="00DD78B4" w:rsidP="00137EF1">
            <w:pPr>
              <w:keepNext/>
              <w:spacing w:after="0" w:line="240" w:lineRule="auto"/>
              <w:outlineLvl w:val="1"/>
              <w:rPr>
                <w:rFonts w:ascii="Times New Roman" w:hAnsi="Times New Roman" w:cs="Times New Roman"/>
                <w:b/>
                <w:bCs/>
                <w:iCs/>
                <w:sz w:val="18"/>
                <w:szCs w:val="18"/>
                <w:lang w:eastAsia="ru-RU"/>
              </w:rPr>
            </w:pPr>
            <w:r w:rsidRPr="00E121D6">
              <w:rPr>
                <w:rFonts w:ascii="Times New Roman" w:hAnsi="Times New Roman" w:cs="Times New Roman"/>
                <w:iCs/>
                <w:sz w:val="18"/>
                <w:szCs w:val="18"/>
                <w:lang w:eastAsia="ru-RU"/>
              </w:rPr>
              <w:t xml:space="preserve">Международный  </w:t>
            </w:r>
            <w:r w:rsidRPr="00E121D6">
              <w:rPr>
                <w:rFonts w:ascii="Times New Roman" w:hAnsi="Times New Roman" w:cs="Times New Roman"/>
                <w:bCs/>
                <w:iCs/>
                <w:sz w:val="18"/>
                <w:szCs w:val="18"/>
                <w:lang w:eastAsia="ru-RU"/>
              </w:rPr>
              <w:t>Телефестиваль - конкурс «ТАЛАНТЫ РОССИИ»</w:t>
            </w:r>
          </w:p>
        </w:tc>
        <w:tc>
          <w:tcPr>
            <w:tcW w:w="14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22.02.2015г.</w:t>
            </w:r>
          </w:p>
        </w:tc>
        <w:tc>
          <w:tcPr>
            <w:tcW w:w="1620" w:type="dxa"/>
            <w:shd w:val="clear" w:color="auto" w:fill="FFFFFF"/>
            <w:tcMar>
              <w:left w:w="108" w:type="dxa"/>
            </w:tcMar>
          </w:tcPr>
          <w:p w:rsidR="00DD78B4" w:rsidRPr="00E121D6" w:rsidRDefault="00DD78B4" w:rsidP="00DC4D4D">
            <w:pPr>
              <w:shd w:val="clear" w:color="auto" w:fill="FFFFFF"/>
              <w:tabs>
                <w:tab w:val="left" w:pos="4579"/>
              </w:tabs>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Вокальное творчество (эстрадное)</w:t>
            </w:r>
          </w:p>
          <w:p w:rsidR="00DD78B4" w:rsidRPr="00E121D6" w:rsidRDefault="00DD78B4" w:rsidP="00DC4D4D">
            <w:pPr>
              <w:spacing w:after="0" w:line="240" w:lineRule="auto"/>
              <w:rPr>
                <w:rFonts w:ascii="Times New Roman" w:hAnsi="Times New Roman" w:cs="Times New Roman"/>
                <w:sz w:val="18"/>
                <w:szCs w:val="18"/>
                <w:lang w:eastAsia="ru-RU"/>
              </w:rPr>
            </w:pPr>
          </w:p>
        </w:tc>
        <w:tc>
          <w:tcPr>
            <w:tcW w:w="1664" w:type="dxa"/>
            <w:gridSpan w:val="2"/>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Ахметсафина Фирюза</w:t>
            </w:r>
          </w:p>
        </w:tc>
        <w:tc>
          <w:tcPr>
            <w:tcW w:w="2268"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 Наб. Челны                ДМШ № 6 им.                  С. Сайдашева</w:t>
            </w:r>
          </w:p>
        </w:tc>
        <w:tc>
          <w:tcPr>
            <w:tcW w:w="2368" w:type="dxa"/>
            <w:gridSpan w:val="2"/>
            <w:shd w:val="clear" w:color="auto" w:fill="FFFFFF"/>
            <w:tcMar>
              <w:left w:w="108" w:type="dxa"/>
            </w:tcMar>
          </w:tcPr>
          <w:p w:rsidR="00DD78B4" w:rsidRPr="00E121D6" w:rsidRDefault="00DD78B4" w:rsidP="00DC4D4D">
            <w:pPr>
              <w:suppressAutoHyphens/>
              <w:spacing w:after="0"/>
              <w:rPr>
                <w:rFonts w:ascii="Times New Roman" w:hAnsi="Times New Roman" w:cs="Times New Roman"/>
                <w:sz w:val="18"/>
                <w:szCs w:val="18"/>
                <w:lang w:eastAsia="zh-CN" w:bidi="hi-IN"/>
              </w:rPr>
            </w:pPr>
            <w:r w:rsidRPr="00E121D6">
              <w:rPr>
                <w:rFonts w:ascii="Times New Roman" w:hAnsi="Times New Roman" w:cs="Times New Roman"/>
                <w:sz w:val="18"/>
                <w:szCs w:val="18"/>
                <w:lang w:eastAsia="zh-CN" w:bidi="hi-IN"/>
              </w:rPr>
              <w:t>Нуретдинова Л.С.</w:t>
            </w:r>
          </w:p>
          <w:p w:rsidR="00DD78B4" w:rsidRPr="00E121D6" w:rsidRDefault="00DD78B4" w:rsidP="00DC4D4D">
            <w:pPr>
              <w:spacing w:after="0" w:line="240" w:lineRule="auto"/>
              <w:rPr>
                <w:rFonts w:ascii="Times New Roman" w:hAnsi="Times New Roman" w:cs="Times New Roman"/>
                <w:sz w:val="18"/>
                <w:szCs w:val="18"/>
                <w:lang w:eastAsia="ru-RU"/>
              </w:rPr>
            </w:pPr>
          </w:p>
        </w:tc>
        <w:tc>
          <w:tcPr>
            <w:tcW w:w="1620" w:type="dxa"/>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Дипломант</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val="en-US" w:eastAsia="ru-RU"/>
              </w:rPr>
              <w:t>II</w:t>
            </w:r>
            <w:r w:rsidRPr="00E121D6">
              <w:rPr>
                <w:rFonts w:ascii="Times New Roman" w:hAnsi="Times New Roman" w:cs="Times New Roman"/>
                <w:sz w:val="18"/>
                <w:szCs w:val="18"/>
                <w:lang w:eastAsia="ru-RU"/>
              </w:rPr>
              <w:t xml:space="preserve"> премии</w:t>
            </w:r>
          </w:p>
        </w:tc>
      </w:tr>
      <w:tr w:rsidR="00DD78B4" w:rsidRPr="00E121D6" w:rsidTr="00C155A4">
        <w:tc>
          <w:tcPr>
            <w:tcW w:w="3922" w:type="dxa"/>
            <w:shd w:val="clear" w:color="auto" w:fill="FFFFFF"/>
            <w:tcMar>
              <w:left w:w="108" w:type="dxa"/>
            </w:tcMar>
          </w:tcPr>
          <w:p w:rsidR="00DD78B4" w:rsidRPr="00E121D6" w:rsidRDefault="00DD78B4" w:rsidP="00137EF1">
            <w:pPr>
              <w:keepNext/>
              <w:spacing w:after="0" w:line="240" w:lineRule="auto"/>
              <w:outlineLvl w:val="1"/>
              <w:rPr>
                <w:rFonts w:ascii="Times New Roman" w:hAnsi="Times New Roman" w:cs="Times New Roman"/>
                <w:b/>
                <w:bCs/>
                <w:iCs/>
                <w:sz w:val="18"/>
                <w:szCs w:val="18"/>
                <w:lang w:eastAsia="ru-RU"/>
              </w:rPr>
            </w:pPr>
            <w:r w:rsidRPr="00E121D6">
              <w:rPr>
                <w:rFonts w:ascii="Times New Roman" w:hAnsi="Times New Roman" w:cs="Times New Roman"/>
                <w:iCs/>
                <w:sz w:val="18"/>
                <w:szCs w:val="18"/>
                <w:lang w:eastAsia="ru-RU"/>
              </w:rPr>
              <w:t xml:space="preserve">Международный  </w:t>
            </w:r>
            <w:r w:rsidRPr="00E121D6">
              <w:rPr>
                <w:rFonts w:ascii="Times New Roman" w:hAnsi="Times New Roman" w:cs="Times New Roman"/>
                <w:bCs/>
                <w:iCs/>
                <w:sz w:val="18"/>
                <w:szCs w:val="18"/>
                <w:lang w:eastAsia="ru-RU"/>
              </w:rPr>
              <w:t>Телефестиваль - конкурс «ТАЛАНТЫ РОССИИ»</w:t>
            </w:r>
          </w:p>
        </w:tc>
        <w:tc>
          <w:tcPr>
            <w:tcW w:w="14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22.02.2015г.</w:t>
            </w:r>
          </w:p>
        </w:tc>
        <w:tc>
          <w:tcPr>
            <w:tcW w:w="1620" w:type="dxa"/>
            <w:shd w:val="clear" w:color="auto" w:fill="FFFFFF"/>
            <w:tcMar>
              <w:left w:w="108" w:type="dxa"/>
            </w:tcMar>
          </w:tcPr>
          <w:p w:rsidR="00DD78B4" w:rsidRPr="00E121D6" w:rsidRDefault="00DD78B4" w:rsidP="00DC4D4D">
            <w:pPr>
              <w:shd w:val="clear" w:color="auto" w:fill="FFFFFF"/>
              <w:tabs>
                <w:tab w:val="left" w:pos="4579"/>
              </w:tabs>
              <w:spacing w:after="0" w:line="240" w:lineRule="auto"/>
              <w:rPr>
                <w:rFonts w:ascii="Times New Roman" w:hAnsi="Times New Roman" w:cs="Times New Roman"/>
                <w:sz w:val="18"/>
                <w:szCs w:val="18"/>
                <w:lang w:val="en-US" w:eastAsia="ru-RU"/>
              </w:rPr>
            </w:pPr>
            <w:r w:rsidRPr="00E121D6">
              <w:rPr>
                <w:rFonts w:ascii="Times New Roman" w:hAnsi="Times New Roman" w:cs="Times New Roman"/>
                <w:sz w:val="18"/>
                <w:szCs w:val="18"/>
                <w:lang w:eastAsia="ru-RU"/>
              </w:rPr>
              <w:t>Вокальное творчество (эстрадное) (авторская)</w:t>
            </w:r>
          </w:p>
        </w:tc>
        <w:tc>
          <w:tcPr>
            <w:tcW w:w="1664" w:type="dxa"/>
            <w:gridSpan w:val="2"/>
            <w:shd w:val="clear" w:color="auto" w:fill="FFFFFF"/>
            <w:tcMar>
              <w:left w:w="108" w:type="dxa"/>
            </w:tcMar>
          </w:tcPr>
          <w:p w:rsidR="00DD78B4" w:rsidRPr="00E121D6" w:rsidRDefault="00DD78B4" w:rsidP="00DC4D4D">
            <w:pPr>
              <w:suppressAutoHyphens/>
              <w:spacing w:after="0"/>
              <w:rPr>
                <w:rFonts w:ascii="Times New Roman" w:hAnsi="Times New Roman" w:cs="Times New Roman"/>
                <w:sz w:val="18"/>
                <w:szCs w:val="18"/>
                <w:lang w:eastAsia="zh-CN" w:bidi="hi-IN"/>
              </w:rPr>
            </w:pPr>
            <w:r w:rsidRPr="00E121D6">
              <w:rPr>
                <w:rFonts w:ascii="Times New Roman" w:hAnsi="Times New Roman" w:cs="Times New Roman"/>
                <w:sz w:val="18"/>
                <w:szCs w:val="18"/>
                <w:lang w:eastAsia="zh-CN" w:bidi="hi-IN"/>
              </w:rPr>
              <w:t>Нуретдинова Л.С.</w:t>
            </w:r>
          </w:p>
          <w:p w:rsidR="00DD78B4" w:rsidRPr="00E121D6" w:rsidRDefault="00DD78B4" w:rsidP="00DC4D4D">
            <w:pPr>
              <w:spacing w:after="0" w:line="240" w:lineRule="auto"/>
              <w:rPr>
                <w:rFonts w:ascii="Times New Roman" w:hAnsi="Times New Roman" w:cs="Times New Roman"/>
                <w:sz w:val="18"/>
                <w:szCs w:val="18"/>
                <w:lang w:eastAsia="ru-RU"/>
              </w:rPr>
            </w:pPr>
          </w:p>
        </w:tc>
        <w:tc>
          <w:tcPr>
            <w:tcW w:w="2268"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 Наб. Челны                ДМШ № 6 им.                   С. Сайдашева</w:t>
            </w:r>
          </w:p>
        </w:tc>
        <w:tc>
          <w:tcPr>
            <w:tcW w:w="2368" w:type="dxa"/>
            <w:gridSpan w:val="2"/>
            <w:shd w:val="clear" w:color="auto" w:fill="FFFFFF"/>
            <w:tcMar>
              <w:left w:w="108" w:type="dxa"/>
            </w:tcMar>
          </w:tcPr>
          <w:p w:rsidR="00DD78B4" w:rsidRPr="00E121D6" w:rsidRDefault="00DD78B4" w:rsidP="002D6100">
            <w:pPr>
              <w:suppressAutoHyphens/>
              <w:spacing w:after="0"/>
              <w:rPr>
                <w:rFonts w:ascii="Times New Roman" w:hAnsi="Times New Roman" w:cs="Times New Roman"/>
                <w:sz w:val="18"/>
                <w:szCs w:val="18"/>
                <w:lang w:eastAsia="zh-CN" w:bidi="hi-IN"/>
              </w:rPr>
            </w:pPr>
            <w:r w:rsidRPr="00E121D6">
              <w:rPr>
                <w:rFonts w:ascii="Times New Roman" w:hAnsi="Times New Roman" w:cs="Times New Roman"/>
                <w:sz w:val="18"/>
                <w:szCs w:val="18"/>
                <w:lang w:eastAsia="zh-CN" w:bidi="hi-IN"/>
              </w:rPr>
              <w:t>Нуретдинова Л.С.</w:t>
            </w:r>
          </w:p>
          <w:p w:rsidR="00DD78B4" w:rsidRPr="00E121D6" w:rsidRDefault="00DD78B4" w:rsidP="002D6100">
            <w:pPr>
              <w:spacing w:after="0" w:line="240" w:lineRule="auto"/>
              <w:rPr>
                <w:rFonts w:ascii="Times New Roman" w:hAnsi="Times New Roman" w:cs="Times New Roman"/>
                <w:sz w:val="18"/>
                <w:szCs w:val="18"/>
                <w:lang w:eastAsia="ru-RU"/>
              </w:rPr>
            </w:pPr>
          </w:p>
        </w:tc>
        <w:tc>
          <w:tcPr>
            <w:tcW w:w="1620" w:type="dxa"/>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Диплом </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Лауреата      </w:t>
            </w:r>
            <w:r w:rsidRPr="00E121D6">
              <w:rPr>
                <w:rFonts w:ascii="Times New Roman" w:hAnsi="Times New Roman" w:cs="Times New Roman"/>
                <w:sz w:val="18"/>
                <w:szCs w:val="18"/>
                <w:lang w:val="en-US" w:eastAsia="ru-RU"/>
              </w:rPr>
              <w:t>I</w:t>
            </w:r>
            <w:r w:rsidRPr="00E121D6">
              <w:rPr>
                <w:rFonts w:ascii="Times New Roman" w:hAnsi="Times New Roman" w:cs="Times New Roman"/>
                <w:sz w:val="18"/>
                <w:szCs w:val="18"/>
                <w:lang w:eastAsia="ru-RU"/>
              </w:rPr>
              <w:t xml:space="preserve"> премии</w:t>
            </w:r>
          </w:p>
        </w:tc>
      </w:tr>
      <w:tr w:rsidR="00DD78B4" w:rsidRPr="00E121D6" w:rsidTr="00C155A4">
        <w:trPr>
          <w:trHeight w:val="1022"/>
        </w:trPr>
        <w:tc>
          <w:tcPr>
            <w:tcW w:w="3922" w:type="dxa"/>
            <w:shd w:val="clear" w:color="auto" w:fill="FFFFFF"/>
            <w:tcMar>
              <w:left w:w="108" w:type="dxa"/>
            </w:tcMar>
          </w:tcPr>
          <w:p w:rsidR="00DD78B4" w:rsidRPr="00E121D6" w:rsidRDefault="00DD78B4" w:rsidP="00137EF1">
            <w:pPr>
              <w:keepNext/>
              <w:spacing w:after="0" w:line="240" w:lineRule="auto"/>
              <w:outlineLvl w:val="1"/>
              <w:rPr>
                <w:rFonts w:ascii="Times New Roman" w:hAnsi="Times New Roman" w:cs="Times New Roman"/>
                <w:b/>
                <w:bCs/>
                <w:iCs/>
                <w:sz w:val="18"/>
                <w:szCs w:val="18"/>
                <w:lang w:eastAsia="ru-RU"/>
              </w:rPr>
            </w:pPr>
            <w:r w:rsidRPr="00E121D6">
              <w:rPr>
                <w:rFonts w:ascii="Times New Roman" w:hAnsi="Times New Roman" w:cs="Times New Roman"/>
                <w:bCs/>
                <w:iCs/>
                <w:sz w:val="18"/>
                <w:szCs w:val="18"/>
                <w:lang w:eastAsia="ru-RU"/>
              </w:rPr>
              <w:t>Х</w:t>
            </w:r>
            <w:r w:rsidRPr="00E121D6">
              <w:rPr>
                <w:rFonts w:ascii="Times New Roman" w:hAnsi="Times New Roman" w:cs="Times New Roman"/>
                <w:bCs/>
                <w:iCs/>
                <w:sz w:val="18"/>
                <w:szCs w:val="18"/>
                <w:lang w:val="en-US" w:eastAsia="ru-RU"/>
              </w:rPr>
              <w:t>VIII</w:t>
            </w:r>
            <w:r w:rsidRPr="00E121D6">
              <w:rPr>
                <w:rFonts w:ascii="Times New Roman" w:hAnsi="Times New Roman" w:cs="Times New Roman"/>
                <w:bCs/>
                <w:iCs/>
                <w:sz w:val="18"/>
                <w:szCs w:val="18"/>
                <w:lang w:eastAsia="ru-RU"/>
              </w:rPr>
              <w:t xml:space="preserve"> Региональный фестиваль детского творчества «Страна поющего соловья» Фонда духовного возрождения «Рухият» ОАО «Татнефть»</w:t>
            </w:r>
          </w:p>
        </w:tc>
        <w:tc>
          <w:tcPr>
            <w:tcW w:w="14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val="en-US" w:eastAsia="ru-RU"/>
              </w:rPr>
              <w:t>03 – 04</w:t>
            </w:r>
            <w:r w:rsidRPr="00E121D6">
              <w:rPr>
                <w:rFonts w:ascii="Times New Roman" w:hAnsi="Times New Roman" w:cs="Times New Roman"/>
                <w:sz w:val="18"/>
                <w:szCs w:val="18"/>
                <w:lang w:eastAsia="ru-RU"/>
              </w:rPr>
              <w:t>.</w:t>
            </w:r>
            <w:r w:rsidRPr="00E121D6">
              <w:rPr>
                <w:rFonts w:ascii="Times New Roman" w:hAnsi="Times New Roman" w:cs="Times New Roman"/>
                <w:sz w:val="18"/>
                <w:szCs w:val="18"/>
                <w:lang w:val="en-US" w:eastAsia="ru-RU"/>
              </w:rPr>
              <w:t>03</w:t>
            </w:r>
            <w:r w:rsidRPr="00E121D6">
              <w:rPr>
                <w:rFonts w:ascii="Times New Roman" w:hAnsi="Times New Roman" w:cs="Times New Roman"/>
                <w:sz w:val="18"/>
                <w:szCs w:val="18"/>
                <w:lang w:eastAsia="ru-RU"/>
              </w:rPr>
              <w:t>. 2015г.</w:t>
            </w:r>
          </w:p>
        </w:tc>
        <w:tc>
          <w:tcPr>
            <w:tcW w:w="1620" w:type="dxa"/>
            <w:shd w:val="clear" w:color="auto" w:fill="FFFFFF"/>
            <w:tcMar>
              <w:left w:w="108" w:type="dxa"/>
            </w:tcMar>
          </w:tcPr>
          <w:p w:rsidR="00DD78B4" w:rsidRPr="00E121D6" w:rsidRDefault="00DD78B4" w:rsidP="00DC4D4D">
            <w:pPr>
              <w:spacing w:before="100" w:beforeAutospacing="1" w:after="100" w:afterAutospacing="1"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Инструментальный жанр. Ансамбли</w:t>
            </w:r>
          </w:p>
        </w:tc>
        <w:tc>
          <w:tcPr>
            <w:tcW w:w="1664" w:type="dxa"/>
            <w:gridSpan w:val="2"/>
            <w:shd w:val="clear" w:color="auto" w:fill="FFFFFF"/>
            <w:tcMar>
              <w:left w:w="108" w:type="dxa"/>
            </w:tcMar>
          </w:tcPr>
          <w:p w:rsidR="00DD78B4" w:rsidRPr="00E121D6" w:rsidRDefault="00DD78B4" w:rsidP="00DC4D4D">
            <w:pPr>
              <w:spacing w:before="100" w:beforeAutospacing="1" w:after="100" w:afterAutospacing="1"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Татарский инструментальный ансамбль «Шатлык»</w:t>
            </w:r>
          </w:p>
        </w:tc>
        <w:tc>
          <w:tcPr>
            <w:tcW w:w="2268"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оздоровительный лагерь «Юность» НГДУ «Альметьевнефть» г. Альметьевск   </w:t>
            </w:r>
          </w:p>
        </w:tc>
        <w:tc>
          <w:tcPr>
            <w:tcW w:w="2368" w:type="dxa"/>
            <w:gridSpan w:val="2"/>
            <w:shd w:val="clear" w:color="auto" w:fill="FFFFFF"/>
            <w:tcMar>
              <w:left w:w="108" w:type="dxa"/>
            </w:tcMar>
          </w:tcPr>
          <w:p w:rsidR="00DD78B4" w:rsidRPr="00E121D6" w:rsidRDefault="00DD78B4" w:rsidP="00DC4D4D">
            <w:pPr>
              <w:spacing w:before="100" w:beforeAutospacing="1" w:after="100" w:afterAutospacing="1"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Гинатуллин Ф.В.</w:t>
            </w:r>
          </w:p>
        </w:tc>
        <w:tc>
          <w:tcPr>
            <w:tcW w:w="1620" w:type="dxa"/>
            <w:tcMar>
              <w:left w:w="108" w:type="dxa"/>
            </w:tcMar>
          </w:tcPr>
          <w:p w:rsidR="00DD78B4" w:rsidRPr="00E121D6" w:rsidRDefault="00DD78B4" w:rsidP="00DC4D4D">
            <w:pPr>
              <w:spacing w:before="100" w:beforeAutospacing="1" w:after="100" w:afterAutospacing="1"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Диплом Лаурета                 </w:t>
            </w:r>
            <w:r w:rsidRPr="00E121D6">
              <w:rPr>
                <w:rFonts w:ascii="Times New Roman" w:hAnsi="Times New Roman" w:cs="Times New Roman"/>
                <w:sz w:val="18"/>
                <w:szCs w:val="18"/>
                <w:lang w:val="en-US" w:eastAsia="ru-RU"/>
              </w:rPr>
              <w:t>II</w:t>
            </w:r>
            <w:r w:rsidRPr="00E121D6">
              <w:rPr>
                <w:rFonts w:ascii="Times New Roman" w:hAnsi="Times New Roman" w:cs="Times New Roman"/>
                <w:sz w:val="18"/>
                <w:szCs w:val="18"/>
                <w:lang w:eastAsia="ru-RU"/>
              </w:rPr>
              <w:t xml:space="preserve"> степени</w:t>
            </w:r>
          </w:p>
        </w:tc>
      </w:tr>
      <w:tr w:rsidR="00DD78B4" w:rsidRPr="00E121D6" w:rsidTr="00C155A4">
        <w:trPr>
          <w:trHeight w:val="886"/>
        </w:trPr>
        <w:tc>
          <w:tcPr>
            <w:tcW w:w="3922" w:type="dxa"/>
            <w:shd w:val="clear" w:color="auto" w:fill="FFFFFF"/>
            <w:tcMar>
              <w:left w:w="108" w:type="dxa"/>
            </w:tcMar>
          </w:tcPr>
          <w:p w:rsidR="00DD78B4" w:rsidRPr="00E121D6" w:rsidRDefault="00DD78B4" w:rsidP="00137EF1">
            <w:pPr>
              <w:keepNext/>
              <w:spacing w:after="0" w:line="240" w:lineRule="auto"/>
              <w:outlineLvl w:val="1"/>
              <w:rPr>
                <w:rFonts w:ascii="Times New Roman" w:hAnsi="Times New Roman" w:cs="Times New Roman"/>
                <w:bCs/>
                <w:iCs/>
                <w:sz w:val="18"/>
                <w:szCs w:val="18"/>
                <w:lang w:eastAsia="ru-RU"/>
              </w:rPr>
            </w:pPr>
            <w:r w:rsidRPr="00E121D6">
              <w:rPr>
                <w:rFonts w:ascii="Times New Roman" w:hAnsi="Times New Roman" w:cs="Times New Roman"/>
                <w:bCs/>
                <w:iCs/>
                <w:sz w:val="18"/>
                <w:szCs w:val="18"/>
                <w:lang w:eastAsia="ru-RU"/>
              </w:rPr>
              <w:t>Х</w:t>
            </w:r>
            <w:r w:rsidRPr="00E121D6">
              <w:rPr>
                <w:rFonts w:ascii="Times New Roman" w:hAnsi="Times New Roman" w:cs="Times New Roman"/>
                <w:bCs/>
                <w:iCs/>
                <w:sz w:val="18"/>
                <w:szCs w:val="18"/>
                <w:lang w:val="en-US" w:eastAsia="ru-RU"/>
              </w:rPr>
              <w:t>VIII</w:t>
            </w:r>
            <w:r w:rsidRPr="00E121D6">
              <w:rPr>
                <w:rFonts w:ascii="Times New Roman" w:hAnsi="Times New Roman" w:cs="Times New Roman"/>
                <w:bCs/>
                <w:iCs/>
                <w:sz w:val="18"/>
                <w:szCs w:val="18"/>
                <w:lang w:eastAsia="ru-RU"/>
              </w:rPr>
              <w:t xml:space="preserve"> Региональный фестиваль детского творчества «Страна поющего соловья» Фонда духовного возрождения «Рухият» ОАО «Татнефть»</w:t>
            </w:r>
          </w:p>
        </w:tc>
        <w:tc>
          <w:tcPr>
            <w:tcW w:w="14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val="en-US" w:eastAsia="ru-RU"/>
              </w:rPr>
              <w:t>03 – 04</w:t>
            </w:r>
            <w:r w:rsidRPr="00E121D6">
              <w:rPr>
                <w:rFonts w:ascii="Times New Roman" w:hAnsi="Times New Roman" w:cs="Times New Roman"/>
                <w:sz w:val="18"/>
                <w:szCs w:val="18"/>
                <w:lang w:eastAsia="ru-RU"/>
              </w:rPr>
              <w:t>.</w:t>
            </w:r>
            <w:r w:rsidRPr="00E121D6">
              <w:rPr>
                <w:rFonts w:ascii="Times New Roman" w:hAnsi="Times New Roman" w:cs="Times New Roman"/>
                <w:sz w:val="18"/>
                <w:szCs w:val="18"/>
                <w:lang w:val="en-US" w:eastAsia="ru-RU"/>
              </w:rPr>
              <w:t>03</w:t>
            </w:r>
            <w:r w:rsidRPr="00E121D6">
              <w:rPr>
                <w:rFonts w:ascii="Times New Roman" w:hAnsi="Times New Roman" w:cs="Times New Roman"/>
                <w:sz w:val="18"/>
                <w:szCs w:val="18"/>
                <w:lang w:eastAsia="ru-RU"/>
              </w:rPr>
              <w:t>. 2015г.</w:t>
            </w:r>
          </w:p>
        </w:tc>
        <w:tc>
          <w:tcPr>
            <w:tcW w:w="1620" w:type="dxa"/>
            <w:shd w:val="clear" w:color="auto" w:fill="FFFFFF"/>
            <w:tcMar>
              <w:left w:w="108" w:type="dxa"/>
            </w:tcMar>
          </w:tcPr>
          <w:p w:rsidR="00DD78B4" w:rsidRPr="00E121D6" w:rsidRDefault="00DD78B4" w:rsidP="00DC4D4D">
            <w:pPr>
              <w:spacing w:before="100" w:beforeAutospacing="1" w:after="100" w:afterAutospacing="1"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Инструментальный жанр. Баян. Соло.</w:t>
            </w:r>
          </w:p>
        </w:tc>
        <w:tc>
          <w:tcPr>
            <w:tcW w:w="1664" w:type="dxa"/>
            <w:gridSpan w:val="2"/>
            <w:shd w:val="clear" w:color="auto" w:fill="FFFFFF"/>
            <w:tcMar>
              <w:left w:w="108" w:type="dxa"/>
            </w:tcMar>
          </w:tcPr>
          <w:p w:rsidR="00DD78B4" w:rsidRPr="00E121D6" w:rsidRDefault="00DD78B4" w:rsidP="00DC4D4D">
            <w:pPr>
              <w:spacing w:before="100" w:beforeAutospacing="1" w:after="100" w:afterAutospacing="1"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Хусаенов Румиль</w:t>
            </w:r>
          </w:p>
        </w:tc>
        <w:tc>
          <w:tcPr>
            <w:tcW w:w="2268"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оздоровительный лагерь «Юность» НГДУ «Альметьевнефть»              г. Альметьевск   </w:t>
            </w:r>
          </w:p>
        </w:tc>
        <w:tc>
          <w:tcPr>
            <w:tcW w:w="2368" w:type="dxa"/>
            <w:gridSpan w:val="2"/>
            <w:shd w:val="clear" w:color="auto" w:fill="FFFFFF"/>
            <w:tcMar>
              <w:left w:w="108" w:type="dxa"/>
            </w:tcMar>
          </w:tcPr>
          <w:p w:rsidR="00DD78B4" w:rsidRPr="00E121D6" w:rsidRDefault="00DD78B4" w:rsidP="00DC4D4D">
            <w:pPr>
              <w:spacing w:before="100" w:beforeAutospacing="1" w:after="100" w:afterAutospacing="1"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Гинатуллина Н.В.</w:t>
            </w:r>
          </w:p>
        </w:tc>
        <w:tc>
          <w:tcPr>
            <w:tcW w:w="1620" w:type="dxa"/>
            <w:tcMar>
              <w:left w:w="108" w:type="dxa"/>
            </w:tcMar>
          </w:tcPr>
          <w:p w:rsidR="00DD78B4" w:rsidRPr="00E121D6" w:rsidRDefault="00DD78B4" w:rsidP="00DC4D4D">
            <w:pPr>
              <w:spacing w:before="100" w:beforeAutospacing="1" w:after="100" w:afterAutospacing="1"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Дипломант </w:t>
            </w:r>
          </w:p>
        </w:tc>
      </w:tr>
      <w:tr w:rsidR="00DD78B4" w:rsidRPr="00E121D6" w:rsidTr="00C155A4">
        <w:trPr>
          <w:trHeight w:val="891"/>
        </w:trPr>
        <w:tc>
          <w:tcPr>
            <w:tcW w:w="3922" w:type="dxa"/>
            <w:shd w:val="clear" w:color="auto" w:fill="FFFFFF"/>
            <w:tcMar>
              <w:left w:w="108" w:type="dxa"/>
            </w:tcMar>
          </w:tcPr>
          <w:p w:rsidR="00DD78B4" w:rsidRPr="00E121D6" w:rsidRDefault="00DD78B4" w:rsidP="00137EF1">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X</w:t>
            </w:r>
            <w:r w:rsidRPr="00E121D6">
              <w:rPr>
                <w:rFonts w:ascii="Times New Roman" w:hAnsi="Times New Roman" w:cs="Times New Roman"/>
                <w:sz w:val="18"/>
                <w:szCs w:val="18"/>
                <w:lang w:val="en-US" w:eastAsia="ru-RU"/>
              </w:rPr>
              <w:t>V</w:t>
            </w:r>
            <w:r w:rsidRPr="00E121D6">
              <w:rPr>
                <w:rFonts w:ascii="Times New Roman" w:hAnsi="Times New Roman" w:cs="Times New Roman"/>
                <w:sz w:val="18"/>
                <w:szCs w:val="18"/>
                <w:lang w:eastAsia="ru-RU"/>
              </w:rPr>
              <w:t xml:space="preserve">  Юбилейный Открытый республиканский телевизионный  молодежный фестиваль эстрадного искусства «СОЗВЕЗДИЕ - ЙОЛДЫЗЛЫК - 2015»  (</w:t>
            </w:r>
            <w:r w:rsidRPr="00E121D6">
              <w:rPr>
                <w:rFonts w:ascii="Times New Roman" w:hAnsi="Times New Roman" w:cs="Times New Roman"/>
                <w:sz w:val="18"/>
                <w:szCs w:val="18"/>
                <w:lang w:val="en-US" w:eastAsia="ru-RU"/>
              </w:rPr>
              <w:t>I</w:t>
            </w:r>
            <w:r w:rsidRPr="00E121D6">
              <w:rPr>
                <w:rFonts w:ascii="Times New Roman" w:hAnsi="Times New Roman" w:cs="Times New Roman"/>
                <w:sz w:val="18"/>
                <w:szCs w:val="18"/>
                <w:lang w:eastAsia="ru-RU"/>
              </w:rPr>
              <w:t xml:space="preserve"> тур)</w:t>
            </w:r>
          </w:p>
        </w:tc>
        <w:tc>
          <w:tcPr>
            <w:tcW w:w="14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04 - 05.03.</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2015.</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«Конферанс»</w:t>
            </w:r>
          </w:p>
          <w:p w:rsidR="00DD78B4" w:rsidRPr="00E121D6" w:rsidRDefault="00DD78B4" w:rsidP="00DC4D4D">
            <w:pPr>
              <w:spacing w:after="0" w:line="240" w:lineRule="auto"/>
              <w:rPr>
                <w:rFonts w:ascii="Times New Roman" w:hAnsi="Times New Roman" w:cs="Times New Roman"/>
                <w:b/>
                <w:bCs/>
                <w:sz w:val="18"/>
                <w:szCs w:val="18"/>
                <w:lang w:eastAsia="ru-RU"/>
              </w:rPr>
            </w:pPr>
          </w:p>
        </w:tc>
        <w:tc>
          <w:tcPr>
            <w:tcW w:w="1664" w:type="dxa"/>
            <w:gridSpan w:val="2"/>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Нуриев Эмиль  </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1-я младшая группа: </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(5-7 лет)</w:t>
            </w:r>
          </w:p>
        </w:tc>
        <w:tc>
          <w:tcPr>
            <w:tcW w:w="2268"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Дворец детского творчества</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 Нижнекамск</w:t>
            </w:r>
          </w:p>
        </w:tc>
        <w:tc>
          <w:tcPr>
            <w:tcW w:w="2368" w:type="dxa"/>
            <w:gridSpan w:val="2"/>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Нуриева З.А.</w:t>
            </w:r>
          </w:p>
          <w:p w:rsidR="00DD78B4" w:rsidRPr="00E121D6" w:rsidRDefault="00DD78B4" w:rsidP="00DC4D4D">
            <w:pPr>
              <w:spacing w:after="0" w:line="240" w:lineRule="auto"/>
              <w:rPr>
                <w:rFonts w:ascii="Times New Roman" w:hAnsi="Times New Roman" w:cs="Times New Roman"/>
                <w:b/>
                <w:bCs/>
                <w:sz w:val="18"/>
                <w:szCs w:val="18"/>
                <w:lang w:eastAsia="ru-RU"/>
              </w:rPr>
            </w:pPr>
          </w:p>
        </w:tc>
        <w:tc>
          <w:tcPr>
            <w:tcW w:w="1620" w:type="dxa"/>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Дипломант </w:t>
            </w:r>
          </w:p>
          <w:p w:rsidR="00DD78B4" w:rsidRPr="00E121D6" w:rsidRDefault="00DD78B4" w:rsidP="00DC4D4D">
            <w:pPr>
              <w:spacing w:after="0" w:line="240" w:lineRule="auto"/>
              <w:rPr>
                <w:rFonts w:ascii="Times New Roman" w:hAnsi="Times New Roman" w:cs="Times New Roman"/>
                <w:sz w:val="18"/>
                <w:szCs w:val="18"/>
                <w:lang w:eastAsia="ru-RU"/>
              </w:rPr>
            </w:pPr>
          </w:p>
          <w:p w:rsidR="00DD78B4" w:rsidRPr="00E121D6" w:rsidRDefault="00DD78B4" w:rsidP="00DC4D4D">
            <w:pPr>
              <w:spacing w:after="0" w:line="240" w:lineRule="auto"/>
              <w:rPr>
                <w:rFonts w:ascii="Times New Roman" w:hAnsi="Times New Roman" w:cs="Times New Roman"/>
                <w:sz w:val="18"/>
                <w:szCs w:val="18"/>
                <w:lang w:eastAsia="ru-RU"/>
              </w:rPr>
            </w:pPr>
          </w:p>
          <w:p w:rsidR="00DD78B4" w:rsidRPr="00E121D6" w:rsidRDefault="00DD78B4" w:rsidP="00DC4D4D">
            <w:pPr>
              <w:spacing w:after="0" w:line="240" w:lineRule="auto"/>
              <w:rPr>
                <w:rFonts w:ascii="Times New Roman" w:hAnsi="Times New Roman" w:cs="Times New Roman"/>
                <w:sz w:val="18"/>
                <w:szCs w:val="18"/>
                <w:lang w:eastAsia="ru-RU"/>
              </w:rPr>
            </w:pPr>
          </w:p>
        </w:tc>
      </w:tr>
      <w:tr w:rsidR="00DD78B4" w:rsidRPr="00E121D6" w:rsidTr="009E7F96">
        <w:trPr>
          <w:trHeight w:val="721"/>
        </w:trPr>
        <w:tc>
          <w:tcPr>
            <w:tcW w:w="3922"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X</w:t>
            </w:r>
            <w:r w:rsidRPr="00E121D6">
              <w:rPr>
                <w:rFonts w:ascii="Times New Roman" w:hAnsi="Times New Roman" w:cs="Times New Roman"/>
                <w:sz w:val="18"/>
                <w:szCs w:val="18"/>
                <w:lang w:val="en-US" w:eastAsia="ru-RU"/>
              </w:rPr>
              <w:t>V</w:t>
            </w:r>
            <w:r w:rsidRPr="00E121D6">
              <w:rPr>
                <w:rFonts w:ascii="Times New Roman" w:hAnsi="Times New Roman" w:cs="Times New Roman"/>
                <w:sz w:val="18"/>
                <w:szCs w:val="18"/>
                <w:lang w:eastAsia="ru-RU"/>
              </w:rPr>
              <w:t xml:space="preserve">  Юбилейный Открытый республиканский телевизионный  молодежный фестиваль эстрадного искусства «СОЗВЕЗДИЕ - ЙОЛДЫЗЛЫК - 2015»  (</w:t>
            </w:r>
            <w:r w:rsidRPr="00E121D6">
              <w:rPr>
                <w:rFonts w:ascii="Times New Roman" w:hAnsi="Times New Roman" w:cs="Times New Roman"/>
                <w:sz w:val="18"/>
                <w:szCs w:val="18"/>
                <w:lang w:val="en-US" w:eastAsia="ru-RU"/>
              </w:rPr>
              <w:t>I</w:t>
            </w:r>
            <w:r w:rsidRPr="00E121D6">
              <w:rPr>
                <w:rFonts w:ascii="Times New Roman" w:hAnsi="Times New Roman" w:cs="Times New Roman"/>
                <w:sz w:val="18"/>
                <w:szCs w:val="18"/>
                <w:lang w:eastAsia="ru-RU"/>
              </w:rPr>
              <w:t xml:space="preserve"> тур)</w:t>
            </w:r>
          </w:p>
        </w:tc>
        <w:tc>
          <w:tcPr>
            <w:tcW w:w="14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04 - 05.03.</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2015.</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«Вокал. Соло»</w:t>
            </w:r>
          </w:p>
          <w:p w:rsidR="00DD78B4" w:rsidRPr="00E121D6" w:rsidRDefault="00DD78B4" w:rsidP="00DC4D4D">
            <w:pPr>
              <w:spacing w:after="0" w:line="240" w:lineRule="auto"/>
              <w:rPr>
                <w:rFonts w:ascii="Times New Roman" w:hAnsi="Times New Roman" w:cs="Times New Roman"/>
                <w:b/>
                <w:bCs/>
                <w:sz w:val="18"/>
                <w:szCs w:val="18"/>
                <w:lang w:eastAsia="ru-RU"/>
              </w:rPr>
            </w:pPr>
          </w:p>
        </w:tc>
        <w:tc>
          <w:tcPr>
            <w:tcW w:w="1664" w:type="dxa"/>
            <w:gridSpan w:val="2"/>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Нуриев Эмиль  </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1-я младшая группа: </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(5-7 лет)</w:t>
            </w:r>
          </w:p>
        </w:tc>
        <w:tc>
          <w:tcPr>
            <w:tcW w:w="2268"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Дворец детского творчества</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 Нижнекамск</w:t>
            </w:r>
          </w:p>
        </w:tc>
        <w:tc>
          <w:tcPr>
            <w:tcW w:w="2368" w:type="dxa"/>
            <w:gridSpan w:val="2"/>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Нуриева З.А.</w:t>
            </w:r>
          </w:p>
          <w:p w:rsidR="00DD78B4" w:rsidRPr="00E121D6" w:rsidRDefault="00DD78B4" w:rsidP="00DC4D4D">
            <w:pPr>
              <w:spacing w:after="0" w:line="240" w:lineRule="auto"/>
              <w:rPr>
                <w:rFonts w:ascii="Times New Roman" w:hAnsi="Times New Roman" w:cs="Times New Roman"/>
                <w:b/>
                <w:bCs/>
                <w:sz w:val="18"/>
                <w:szCs w:val="18"/>
                <w:lang w:eastAsia="ru-RU"/>
              </w:rPr>
            </w:pPr>
          </w:p>
        </w:tc>
        <w:tc>
          <w:tcPr>
            <w:tcW w:w="1620" w:type="dxa"/>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Дипломант </w:t>
            </w:r>
          </w:p>
          <w:p w:rsidR="00DD78B4" w:rsidRPr="00E121D6" w:rsidRDefault="00DD78B4" w:rsidP="00DC4D4D">
            <w:pPr>
              <w:spacing w:after="0" w:line="240" w:lineRule="auto"/>
              <w:rPr>
                <w:rFonts w:ascii="Times New Roman" w:hAnsi="Times New Roman" w:cs="Times New Roman"/>
                <w:sz w:val="18"/>
                <w:szCs w:val="18"/>
                <w:lang w:eastAsia="ru-RU"/>
              </w:rPr>
            </w:pPr>
          </w:p>
          <w:p w:rsidR="00DD78B4" w:rsidRPr="00E121D6" w:rsidRDefault="00DD78B4" w:rsidP="00DC4D4D">
            <w:pPr>
              <w:spacing w:after="0" w:line="240" w:lineRule="auto"/>
              <w:rPr>
                <w:rFonts w:ascii="Times New Roman" w:hAnsi="Times New Roman" w:cs="Times New Roman"/>
                <w:sz w:val="18"/>
                <w:szCs w:val="18"/>
                <w:lang w:eastAsia="ru-RU"/>
              </w:rPr>
            </w:pPr>
          </w:p>
          <w:p w:rsidR="00DD78B4" w:rsidRPr="00E121D6" w:rsidRDefault="00DD78B4" w:rsidP="00DC4D4D">
            <w:pPr>
              <w:spacing w:after="0" w:line="240" w:lineRule="auto"/>
              <w:rPr>
                <w:rFonts w:ascii="Times New Roman" w:hAnsi="Times New Roman" w:cs="Times New Roman"/>
                <w:sz w:val="18"/>
                <w:szCs w:val="18"/>
                <w:lang w:eastAsia="ru-RU"/>
              </w:rPr>
            </w:pPr>
          </w:p>
        </w:tc>
      </w:tr>
      <w:tr w:rsidR="00DD78B4" w:rsidRPr="00E121D6" w:rsidTr="009E7F96">
        <w:trPr>
          <w:trHeight w:val="768"/>
        </w:trPr>
        <w:tc>
          <w:tcPr>
            <w:tcW w:w="3922"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X</w:t>
            </w:r>
            <w:r w:rsidRPr="00E121D6">
              <w:rPr>
                <w:rFonts w:ascii="Times New Roman" w:hAnsi="Times New Roman" w:cs="Times New Roman"/>
                <w:sz w:val="18"/>
                <w:szCs w:val="18"/>
                <w:lang w:val="en-US" w:eastAsia="ru-RU"/>
              </w:rPr>
              <w:t>V</w:t>
            </w:r>
            <w:r w:rsidRPr="00E121D6">
              <w:rPr>
                <w:rFonts w:ascii="Times New Roman" w:hAnsi="Times New Roman" w:cs="Times New Roman"/>
                <w:sz w:val="18"/>
                <w:szCs w:val="18"/>
                <w:lang w:eastAsia="ru-RU"/>
              </w:rPr>
              <w:t xml:space="preserve">  Юбилейный Открытый республиканский телевизионный  молодежный фестиваль эстрадного искусства «СОЗВЕЗДИЕ - ЙОЛДЫЗЛЫК - 2015»  (</w:t>
            </w:r>
            <w:r w:rsidRPr="00E121D6">
              <w:rPr>
                <w:rFonts w:ascii="Times New Roman" w:hAnsi="Times New Roman" w:cs="Times New Roman"/>
                <w:sz w:val="18"/>
                <w:szCs w:val="18"/>
                <w:lang w:val="en-US" w:eastAsia="ru-RU"/>
              </w:rPr>
              <w:t>I</w:t>
            </w:r>
            <w:r w:rsidRPr="00E121D6">
              <w:rPr>
                <w:rFonts w:ascii="Times New Roman" w:hAnsi="Times New Roman" w:cs="Times New Roman"/>
                <w:sz w:val="18"/>
                <w:szCs w:val="18"/>
                <w:lang w:eastAsia="ru-RU"/>
              </w:rPr>
              <w:t xml:space="preserve"> тур)</w:t>
            </w:r>
          </w:p>
        </w:tc>
        <w:tc>
          <w:tcPr>
            <w:tcW w:w="14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04 - 05.03.</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2015.</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«Вокал .Соло»</w:t>
            </w:r>
          </w:p>
          <w:p w:rsidR="00DD78B4" w:rsidRPr="00E121D6" w:rsidRDefault="00DD78B4" w:rsidP="00DC4D4D">
            <w:pPr>
              <w:spacing w:after="0" w:line="240" w:lineRule="auto"/>
              <w:rPr>
                <w:rFonts w:ascii="Times New Roman" w:hAnsi="Times New Roman" w:cs="Times New Roman"/>
                <w:b/>
                <w:bCs/>
                <w:sz w:val="18"/>
                <w:szCs w:val="18"/>
                <w:lang w:eastAsia="ru-RU"/>
              </w:rPr>
            </w:pPr>
          </w:p>
        </w:tc>
        <w:tc>
          <w:tcPr>
            <w:tcW w:w="1664" w:type="dxa"/>
            <w:gridSpan w:val="2"/>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Давлетшин Ринат</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Средняя  группа: </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(12-15 лет) (мальчики)</w:t>
            </w:r>
          </w:p>
        </w:tc>
        <w:tc>
          <w:tcPr>
            <w:tcW w:w="2268"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Дворец детского творчества</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 Нижнекамск</w:t>
            </w:r>
          </w:p>
        </w:tc>
        <w:tc>
          <w:tcPr>
            <w:tcW w:w="2368" w:type="dxa"/>
            <w:gridSpan w:val="2"/>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Давлетшина Л.А.</w:t>
            </w:r>
          </w:p>
          <w:p w:rsidR="00DD78B4" w:rsidRPr="00E121D6" w:rsidRDefault="00DD78B4" w:rsidP="00DC4D4D">
            <w:pPr>
              <w:spacing w:after="0" w:line="240" w:lineRule="auto"/>
              <w:rPr>
                <w:rFonts w:ascii="Times New Roman" w:hAnsi="Times New Roman" w:cs="Times New Roman"/>
                <w:b/>
                <w:bCs/>
                <w:sz w:val="18"/>
                <w:szCs w:val="18"/>
                <w:lang w:eastAsia="ru-RU"/>
              </w:rPr>
            </w:pPr>
          </w:p>
        </w:tc>
        <w:tc>
          <w:tcPr>
            <w:tcW w:w="1620" w:type="dxa"/>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Дипломант </w:t>
            </w:r>
          </w:p>
          <w:p w:rsidR="00DD78B4" w:rsidRPr="00E121D6" w:rsidRDefault="00DD78B4" w:rsidP="00DC4D4D">
            <w:pPr>
              <w:spacing w:after="0" w:line="240" w:lineRule="auto"/>
              <w:rPr>
                <w:rFonts w:ascii="Times New Roman" w:hAnsi="Times New Roman" w:cs="Times New Roman"/>
                <w:sz w:val="18"/>
                <w:szCs w:val="18"/>
                <w:lang w:eastAsia="ru-RU"/>
              </w:rPr>
            </w:pPr>
          </w:p>
          <w:p w:rsidR="00DD78B4" w:rsidRPr="00E121D6" w:rsidRDefault="00DD78B4" w:rsidP="00DC4D4D">
            <w:pPr>
              <w:spacing w:after="0" w:line="240" w:lineRule="auto"/>
              <w:rPr>
                <w:rFonts w:ascii="Times New Roman" w:hAnsi="Times New Roman" w:cs="Times New Roman"/>
                <w:sz w:val="18"/>
                <w:szCs w:val="18"/>
                <w:lang w:eastAsia="ru-RU"/>
              </w:rPr>
            </w:pPr>
          </w:p>
          <w:p w:rsidR="00DD78B4" w:rsidRPr="00E121D6" w:rsidRDefault="00DD78B4" w:rsidP="00DC4D4D">
            <w:pPr>
              <w:spacing w:after="0" w:line="240" w:lineRule="auto"/>
              <w:rPr>
                <w:rFonts w:ascii="Times New Roman" w:hAnsi="Times New Roman" w:cs="Times New Roman"/>
                <w:sz w:val="18"/>
                <w:szCs w:val="18"/>
                <w:lang w:eastAsia="ru-RU"/>
              </w:rPr>
            </w:pPr>
          </w:p>
        </w:tc>
      </w:tr>
      <w:tr w:rsidR="00DD78B4" w:rsidRPr="00E121D6" w:rsidTr="009E7F96">
        <w:trPr>
          <w:trHeight w:val="826"/>
        </w:trPr>
        <w:tc>
          <w:tcPr>
            <w:tcW w:w="3922"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X</w:t>
            </w:r>
            <w:r w:rsidRPr="00E121D6">
              <w:rPr>
                <w:rFonts w:ascii="Times New Roman" w:hAnsi="Times New Roman" w:cs="Times New Roman"/>
                <w:sz w:val="18"/>
                <w:szCs w:val="18"/>
                <w:lang w:val="en-US" w:eastAsia="ru-RU"/>
              </w:rPr>
              <w:t>V</w:t>
            </w:r>
            <w:r w:rsidRPr="00E121D6">
              <w:rPr>
                <w:rFonts w:ascii="Times New Roman" w:hAnsi="Times New Roman" w:cs="Times New Roman"/>
                <w:sz w:val="18"/>
                <w:szCs w:val="18"/>
                <w:lang w:eastAsia="ru-RU"/>
              </w:rPr>
              <w:t xml:space="preserve">  Юбилейный Открытый республиканский телевизионный  молодежный фестиваль эстрадного искусства «СОЗВЕЗДИЕ - ЙОЛДЫЗЛЫК - 2015»  (</w:t>
            </w:r>
            <w:r w:rsidRPr="00E121D6">
              <w:rPr>
                <w:rFonts w:ascii="Times New Roman" w:hAnsi="Times New Roman" w:cs="Times New Roman"/>
                <w:sz w:val="18"/>
                <w:szCs w:val="18"/>
                <w:lang w:val="en-US" w:eastAsia="ru-RU"/>
              </w:rPr>
              <w:t>II</w:t>
            </w:r>
            <w:r w:rsidRPr="00E121D6">
              <w:rPr>
                <w:rFonts w:ascii="Times New Roman" w:hAnsi="Times New Roman" w:cs="Times New Roman"/>
                <w:sz w:val="18"/>
                <w:szCs w:val="18"/>
                <w:lang w:eastAsia="ru-RU"/>
              </w:rPr>
              <w:t xml:space="preserve"> тур)</w:t>
            </w:r>
          </w:p>
        </w:tc>
        <w:tc>
          <w:tcPr>
            <w:tcW w:w="14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04 - 05.03.2015</w:t>
            </w:r>
            <w:r>
              <w:rPr>
                <w:rFonts w:ascii="Times New Roman" w:hAnsi="Times New Roman" w:cs="Times New Roman"/>
                <w:sz w:val="18"/>
                <w:szCs w:val="18"/>
                <w:lang w:eastAsia="ru-RU"/>
              </w:rPr>
              <w:t xml:space="preserve"> г</w:t>
            </w:r>
            <w:r w:rsidRPr="00E121D6">
              <w:rPr>
                <w:rFonts w:ascii="Times New Roman" w:hAnsi="Times New Roman" w:cs="Times New Roman"/>
                <w:sz w:val="18"/>
                <w:szCs w:val="18"/>
                <w:lang w:eastAsia="ru-RU"/>
              </w:rPr>
              <w:t>.</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«Вокал. Соло»</w:t>
            </w:r>
          </w:p>
          <w:p w:rsidR="00DD78B4" w:rsidRPr="00E121D6" w:rsidRDefault="00DD78B4" w:rsidP="00DC4D4D">
            <w:pPr>
              <w:spacing w:after="0" w:line="240" w:lineRule="auto"/>
              <w:rPr>
                <w:rFonts w:ascii="Times New Roman" w:hAnsi="Times New Roman" w:cs="Times New Roman"/>
                <w:b/>
                <w:bCs/>
                <w:sz w:val="18"/>
                <w:szCs w:val="18"/>
                <w:lang w:eastAsia="ru-RU"/>
              </w:rPr>
            </w:pPr>
          </w:p>
        </w:tc>
        <w:tc>
          <w:tcPr>
            <w:tcW w:w="1664" w:type="dxa"/>
            <w:gridSpan w:val="2"/>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Абдуллина Элина</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2-я младшая группа: </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(9-12 лет)</w:t>
            </w:r>
          </w:p>
        </w:tc>
        <w:tc>
          <w:tcPr>
            <w:tcW w:w="2268"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Дворец детского творчества</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 Нижнекамск</w:t>
            </w:r>
          </w:p>
        </w:tc>
        <w:tc>
          <w:tcPr>
            <w:tcW w:w="2368" w:type="dxa"/>
            <w:gridSpan w:val="2"/>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Нуретдинова Л.С.</w:t>
            </w:r>
          </w:p>
          <w:p w:rsidR="00DD78B4" w:rsidRPr="00E121D6" w:rsidRDefault="00DD78B4" w:rsidP="00DC4D4D">
            <w:pPr>
              <w:spacing w:after="0" w:line="240" w:lineRule="auto"/>
              <w:rPr>
                <w:rFonts w:ascii="Times New Roman" w:hAnsi="Times New Roman" w:cs="Times New Roman"/>
                <w:b/>
                <w:bCs/>
                <w:sz w:val="18"/>
                <w:szCs w:val="18"/>
                <w:lang w:eastAsia="ru-RU"/>
              </w:rPr>
            </w:pPr>
          </w:p>
        </w:tc>
        <w:tc>
          <w:tcPr>
            <w:tcW w:w="1620" w:type="dxa"/>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Диплом  Лауреата                 </w:t>
            </w:r>
            <w:r w:rsidRPr="00E121D6">
              <w:rPr>
                <w:rFonts w:ascii="Times New Roman" w:hAnsi="Times New Roman" w:cs="Times New Roman"/>
                <w:sz w:val="18"/>
                <w:szCs w:val="18"/>
                <w:lang w:val="en-US" w:eastAsia="ru-RU"/>
              </w:rPr>
              <w:t>I</w:t>
            </w:r>
            <w:r w:rsidRPr="00E121D6">
              <w:rPr>
                <w:rFonts w:ascii="Times New Roman" w:hAnsi="Times New Roman" w:cs="Times New Roman"/>
                <w:sz w:val="18"/>
                <w:szCs w:val="18"/>
                <w:lang w:eastAsia="ru-RU"/>
              </w:rPr>
              <w:t xml:space="preserve"> степени </w:t>
            </w:r>
          </w:p>
          <w:p w:rsidR="00DD78B4" w:rsidRPr="00E121D6" w:rsidRDefault="00DD78B4" w:rsidP="00DC4D4D">
            <w:pPr>
              <w:spacing w:after="0" w:line="240" w:lineRule="auto"/>
              <w:rPr>
                <w:rFonts w:ascii="Times New Roman" w:hAnsi="Times New Roman" w:cs="Times New Roman"/>
                <w:sz w:val="18"/>
                <w:szCs w:val="18"/>
                <w:lang w:eastAsia="ru-RU"/>
              </w:rPr>
            </w:pPr>
          </w:p>
          <w:p w:rsidR="00DD78B4" w:rsidRPr="00E121D6" w:rsidRDefault="00DD78B4" w:rsidP="00DC4D4D">
            <w:pPr>
              <w:spacing w:after="0" w:line="240" w:lineRule="auto"/>
              <w:rPr>
                <w:rFonts w:ascii="Times New Roman" w:hAnsi="Times New Roman" w:cs="Times New Roman"/>
                <w:sz w:val="18"/>
                <w:szCs w:val="18"/>
                <w:lang w:eastAsia="ru-RU"/>
              </w:rPr>
            </w:pPr>
          </w:p>
          <w:p w:rsidR="00DD78B4" w:rsidRPr="00E121D6" w:rsidRDefault="00DD78B4" w:rsidP="00DC4D4D">
            <w:pPr>
              <w:spacing w:after="0" w:line="240" w:lineRule="auto"/>
              <w:rPr>
                <w:rFonts w:ascii="Times New Roman" w:hAnsi="Times New Roman" w:cs="Times New Roman"/>
                <w:sz w:val="18"/>
                <w:szCs w:val="18"/>
                <w:lang w:eastAsia="ru-RU"/>
              </w:rPr>
            </w:pPr>
          </w:p>
        </w:tc>
      </w:tr>
      <w:tr w:rsidR="00DD78B4" w:rsidRPr="00E121D6" w:rsidTr="00C155A4">
        <w:trPr>
          <w:trHeight w:val="895"/>
        </w:trPr>
        <w:tc>
          <w:tcPr>
            <w:tcW w:w="3922"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Республиканский </w:t>
            </w:r>
            <w:r w:rsidRPr="00E121D6">
              <w:rPr>
                <w:rFonts w:ascii="Times New Roman" w:hAnsi="Times New Roman" w:cs="Times New Roman"/>
                <w:bCs/>
                <w:sz w:val="18"/>
                <w:szCs w:val="18"/>
                <w:lang w:eastAsia="ru-RU"/>
              </w:rPr>
              <w:t xml:space="preserve">конкурс - фестиваль детского и юношеского творчества </w:t>
            </w:r>
            <w:r w:rsidRPr="00E121D6">
              <w:rPr>
                <w:rFonts w:ascii="Times New Roman" w:hAnsi="Times New Roman" w:cs="Times New Roman"/>
                <w:sz w:val="18"/>
                <w:szCs w:val="18"/>
                <w:lang w:eastAsia="ru-RU"/>
              </w:rPr>
              <w:t>«</w:t>
            </w:r>
            <w:r w:rsidRPr="00E121D6">
              <w:rPr>
                <w:rFonts w:ascii="Times New Roman" w:hAnsi="Times New Roman" w:cs="Times New Roman"/>
                <w:sz w:val="18"/>
                <w:szCs w:val="18"/>
                <w:lang w:val="en-US" w:eastAsia="ru-RU"/>
              </w:rPr>
              <w:t>TAT</w:t>
            </w:r>
            <w:r w:rsidRPr="00E121D6">
              <w:rPr>
                <w:rFonts w:ascii="Times New Roman" w:hAnsi="Times New Roman" w:cs="Times New Roman"/>
                <w:sz w:val="18"/>
                <w:szCs w:val="18"/>
                <w:lang w:eastAsia="ru-RU"/>
              </w:rPr>
              <w:t xml:space="preserve"> – </w:t>
            </w:r>
            <w:r w:rsidRPr="00E121D6">
              <w:rPr>
                <w:rFonts w:ascii="Times New Roman" w:hAnsi="Times New Roman" w:cs="Times New Roman"/>
                <w:sz w:val="18"/>
                <w:szCs w:val="18"/>
                <w:lang w:val="en-US" w:eastAsia="ru-RU"/>
              </w:rPr>
              <w:t>ARS</w:t>
            </w:r>
            <w:r w:rsidRPr="00E121D6">
              <w:rPr>
                <w:rFonts w:ascii="Times New Roman" w:hAnsi="Times New Roman" w:cs="Times New Roman"/>
                <w:sz w:val="18"/>
                <w:szCs w:val="18"/>
                <w:lang w:eastAsia="ru-RU"/>
              </w:rPr>
              <w:t xml:space="preserve"> – </w:t>
            </w:r>
            <w:r w:rsidRPr="00E121D6">
              <w:rPr>
                <w:rFonts w:ascii="Times New Roman" w:hAnsi="Times New Roman" w:cs="Times New Roman"/>
                <w:sz w:val="18"/>
                <w:szCs w:val="18"/>
                <w:lang w:val="en-US" w:eastAsia="ru-RU"/>
              </w:rPr>
              <w:t>TAN</w:t>
            </w:r>
            <w:r w:rsidRPr="00E121D6">
              <w:rPr>
                <w:rFonts w:ascii="Times New Roman" w:hAnsi="Times New Roman" w:cs="Times New Roman"/>
                <w:sz w:val="18"/>
                <w:szCs w:val="18"/>
                <w:lang w:eastAsia="ru-RU"/>
              </w:rPr>
              <w:t xml:space="preserve">» </w:t>
            </w:r>
          </w:p>
        </w:tc>
        <w:tc>
          <w:tcPr>
            <w:tcW w:w="14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13.03.2015 г.</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«Инструментальный жанр. Ансамбли»</w:t>
            </w:r>
          </w:p>
        </w:tc>
        <w:tc>
          <w:tcPr>
            <w:tcW w:w="1664" w:type="dxa"/>
            <w:gridSpan w:val="2"/>
            <w:shd w:val="clear" w:color="auto" w:fill="FFFFFF"/>
            <w:tcMar>
              <w:left w:w="108" w:type="dxa"/>
            </w:tcMar>
          </w:tcPr>
          <w:p w:rsidR="00DD78B4" w:rsidRPr="00E121D6" w:rsidRDefault="00DD78B4" w:rsidP="00DC4D4D">
            <w:pPr>
              <w:spacing w:before="100" w:beforeAutospacing="1"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Татарский инструментальный ансамбль «Шатлык»</w:t>
            </w:r>
          </w:p>
        </w:tc>
        <w:tc>
          <w:tcPr>
            <w:tcW w:w="2268"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Набережночелнинский колледж искусств</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 Наб. Челны</w:t>
            </w:r>
          </w:p>
        </w:tc>
        <w:tc>
          <w:tcPr>
            <w:tcW w:w="2368" w:type="dxa"/>
            <w:gridSpan w:val="2"/>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Гинатуллин Ф.В.</w:t>
            </w:r>
          </w:p>
        </w:tc>
        <w:tc>
          <w:tcPr>
            <w:tcW w:w="1620" w:type="dxa"/>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Диплом  Лауреата </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val="en-US" w:eastAsia="ru-RU"/>
              </w:rPr>
              <w:t>III</w:t>
            </w:r>
            <w:r w:rsidRPr="00E121D6">
              <w:rPr>
                <w:rFonts w:ascii="Times New Roman" w:hAnsi="Times New Roman" w:cs="Times New Roman"/>
                <w:sz w:val="18"/>
                <w:szCs w:val="18"/>
                <w:lang w:eastAsia="ru-RU"/>
              </w:rPr>
              <w:t xml:space="preserve"> степени </w:t>
            </w:r>
          </w:p>
          <w:p w:rsidR="00DD78B4" w:rsidRPr="00E121D6" w:rsidRDefault="00DD78B4" w:rsidP="00DC4D4D">
            <w:pPr>
              <w:spacing w:after="0" w:line="240" w:lineRule="auto"/>
              <w:rPr>
                <w:rFonts w:ascii="Times New Roman" w:hAnsi="Times New Roman" w:cs="Times New Roman"/>
                <w:sz w:val="18"/>
                <w:szCs w:val="18"/>
                <w:lang w:eastAsia="ru-RU"/>
              </w:rPr>
            </w:pPr>
          </w:p>
        </w:tc>
      </w:tr>
      <w:tr w:rsidR="00DD78B4" w:rsidRPr="00E121D6" w:rsidTr="00C155A4">
        <w:trPr>
          <w:trHeight w:val="719"/>
        </w:trPr>
        <w:tc>
          <w:tcPr>
            <w:tcW w:w="3922"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Республиканский </w:t>
            </w:r>
            <w:r w:rsidRPr="00E121D6">
              <w:rPr>
                <w:rFonts w:ascii="Times New Roman" w:hAnsi="Times New Roman" w:cs="Times New Roman"/>
                <w:bCs/>
                <w:sz w:val="18"/>
                <w:szCs w:val="18"/>
                <w:lang w:eastAsia="ru-RU"/>
              </w:rPr>
              <w:t xml:space="preserve">конкурс - фестиваль детского и юношеского творчества </w:t>
            </w:r>
            <w:r w:rsidRPr="00E121D6">
              <w:rPr>
                <w:rFonts w:ascii="Times New Roman" w:hAnsi="Times New Roman" w:cs="Times New Roman"/>
                <w:sz w:val="18"/>
                <w:szCs w:val="18"/>
                <w:lang w:eastAsia="ru-RU"/>
              </w:rPr>
              <w:t>«</w:t>
            </w:r>
            <w:r w:rsidRPr="00E121D6">
              <w:rPr>
                <w:rFonts w:ascii="Times New Roman" w:hAnsi="Times New Roman" w:cs="Times New Roman"/>
                <w:sz w:val="18"/>
                <w:szCs w:val="18"/>
                <w:lang w:val="en-US" w:eastAsia="ru-RU"/>
              </w:rPr>
              <w:t>TAT</w:t>
            </w:r>
            <w:r w:rsidRPr="00E121D6">
              <w:rPr>
                <w:rFonts w:ascii="Times New Roman" w:hAnsi="Times New Roman" w:cs="Times New Roman"/>
                <w:sz w:val="18"/>
                <w:szCs w:val="18"/>
                <w:lang w:eastAsia="ru-RU"/>
              </w:rPr>
              <w:t xml:space="preserve"> – </w:t>
            </w:r>
            <w:r w:rsidRPr="00E121D6">
              <w:rPr>
                <w:rFonts w:ascii="Times New Roman" w:hAnsi="Times New Roman" w:cs="Times New Roman"/>
                <w:sz w:val="18"/>
                <w:szCs w:val="18"/>
                <w:lang w:val="en-US" w:eastAsia="ru-RU"/>
              </w:rPr>
              <w:t>ARS</w:t>
            </w:r>
            <w:r w:rsidRPr="00E121D6">
              <w:rPr>
                <w:rFonts w:ascii="Times New Roman" w:hAnsi="Times New Roman" w:cs="Times New Roman"/>
                <w:sz w:val="18"/>
                <w:szCs w:val="18"/>
                <w:lang w:eastAsia="ru-RU"/>
              </w:rPr>
              <w:t xml:space="preserve"> – </w:t>
            </w:r>
            <w:r w:rsidRPr="00E121D6">
              <w:rPr>
                <w:rFonts w:ascii="Times New Roman" w:hAnsi="Times New Roman" w:cs="Times New Roman"/>
                <w:sz w:val="18"/>
                <w:szCs w:val="18"/>
                <w:lang w:val="en-US" w:eastAsia="ru-RU"/>
              </w:rPr>
              <w:t>TAN</w:t>
            </w:r>
            <w:r w:rsidRPr="00E121D6">
              <w:rPr>
                <w:rFonts w:ascii="Times New Roman" w:hAnsi="Times New Roman" w:cs="Times New Roman"/>
                <w:sz w:val="18"/>
                <w:szCs w:val="18"/>
                <w:lang w:eastAsia="ru-RU"/>
              </w:rPr>
              <w:t xml:space="preserve">» </w:t>
            </w:r>
          </w:p>
        </w:tc>
        <w:tc>
          <w:tcPr>
            <w:tcW w:w="14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13.03.2015 г.</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«Инструментальный жанр. Соло. Баян»</w:t>
            </w:r>
          </w:p>
        </w:tc>
        <w:tc>
          <w:tcPr>
            <w:tcW w:w="1664" w:type="dxa"/>
            <w:gridSpan w:val="2"/>
            <w:shd w:val="clear" w:color="auto" w:fill="FFFFFF"/>
            <w:tcMar>
              <w:left w:w="108" w:type="dxa"/>
            </w:tcMar>
          </w:tcPr>
          <w:p w:rsidR="00DD78B4" w:rsidRPr="00E121D6" w:rsidRDefault="00DD78B4" w:rsidP="00DC4D4D">
            <w:pPr>
              <w:spacing w:before="100" w:beforeAutospacing="1"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Хусаенов Румиль</w:t>
            </w:r>
          </w:p>
        </w:tc>
        <w:tc>
          <w:tcPr>
            <w:tcW w:w="2268"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Набережночелнинский колледж искусств</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 Наб. Челны</w:t>
            </w:r>
          </w:p>
        </w:tc>
        <w:tc>
          <w:tcPr>
            <w:tcW w:w="2368" w:type="dxa"/>
            <w:gridSpan w:val="2"/>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Гинатуллин Ф.В.</w:t>
            </w:r>
          </w:p>
        </w:tc>
        <w:tc>
          <w:tcPr>
            <w:tcW w:w="1620" w:type="dxa"/>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Диплом  Лауреата </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val="en-US" w:eastAsia="ru-RU"/>
              </w:rPr>
              <w:t>III</w:t>
            </w:r>
            <w:r w:rsidRPr="00E121D6">
              <w:rPr>
                <w:rFonts w:ascii="Times New Roman" w:hAnsi="Times New Roman" w:cs="Times New Roman"/>
                <w:sz w:val="18"/>
                <w:szCs w:val="18"/>
                <w:lang w:eastAsia="ru-RU"/>
              </w:rPr>
              <w:t xml:space="preserve"> степени </w:t>
            </w:r>
          </w:p>
          <w:p w:rsidR="00DD78B4" w:rsidRPr="00E121D6" w:rsidRDefault="00DD78B4" w:rsidP="00DC4D4D">
            <w:pPr>
              <w:spacing w:after="0" w:line="240" w:lineRule="auto"/>
              <w:rPr>
                <w:rFonts w:ascii="Times New Roman" w:hAnsi="Times New Roman" w:cs="Times New Roman"/>
                <w:sz w:val="18"/>
                <w:szCs w:val="18"/>
                <w:lang w:eastAsia="ru-RU"/>
              </w:rPr>
            </w:pPr>
          </w:p>
        </w:tc>
      </w:tr>
      <w:tr w:rsidR="00DD78B4" w:rsidRPr="00E121D6" w:rsidTr="00C155A4">
        <w:trPr>
          <w:trHeight w:val="696"/>
        </w:trPr>
        <w:tc>
          <w:tcPr>
            <w:tcW w:w="3922"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Республиканский </w:t>
            </w:r>
            <w:r w:rsidRPr="00E121D6">
              <w:rPr>
                <w:rFonts w:ascii="Times New Roman" w:hAnsi="Times New Roman" w:cs="Times New Roman"/>
                <w:bCs/>
                <w:sz w:val="18"/>
                <w:szCs w:val="18"/>
                <w:lang w:eastAsia="ru-RU"/>
              </w:rPr>
              <w:t xml:space="preserve">конкурс - фестиваль детского и юношеского творчества </w:t>
            </w:r>
            <w:r w:rsidRPr="00E121D6">
              <w:rPr>
                <w:rFonts w:ascii="Times New Roman" w:hAnsi="Times New Roman" w:cs="Times New Roman"/>
                <w:sz w:val="18"/>
                <w:szCs w:val="18"/>
                <w:lang w:eastAsia="ru-RU"/>
              </w:rPr>
              <w:t>«</w:t>
            </w:r>
            <w:r w:rsidRPr="00E121D6">
              <w:rPr>
                <w:rFonts w:ascii="Times New Roman" w:hAnsi="Times New Roman" w:cs="Times New Roman"/>
                <w:sz w:val="18"/>
                <w:szCs w:val="18"/>
                <w:lang w:val="en-US" w:eastAsia="ru-RU"/>
              </w:rPr>
              <w:t>TAT</w:t>
            </w:r>
            <w:r w:rsidRPr="00E121D6">
              <w:rPr>
                <w:rFonts w:ascii="Times New Roman" w:hAnsi="Times New Roman" w:cs="Times New Roman"/>
                <w:sz w:val="18"/>
                <w:szCs w:val="18"/>
                <w:lang w:eastAsia="ru-RU"/>
              </w:rPr>
              <w:t xml:space="preserve"> – </w:t>
            </w:r>
            <w:r w:rsidRPr="00E121D6">
              <w:rPr>
                <w:rFonts w:ascii="Times New Roman" w:hAnsi="Times New Roman" w:cs="Times New Roman"/>
                <w:sz w:val="18"/>
                <w:szCs w:val="18"/>
                <w:lang w:val="en-US" w:eastAsia="ru-RU"/>
              </w:rPr>
              <w:t>ARS</w:t>
            </w:r>
            <w:r w:rsidRPr="00E121D6">
              <w:rPr>
                <w:rFonts w:ascii="Times New Roman" w:hAnsi="Times New Roman" w:cs="Times New Roman"/>
                <w:sz w:val="18"/>
                <w:szCs w:val="18"/>
                <w:lang w:eastAsia="ru-RU"/>
              </w:rPr>
              <w:t xml:space="preserve"> – </w:t>
            </w:r>
            <w:r w:rsidRPr="00E121D6">
              <w:rPr>
                <w:rFonts w:ascii="Times New Roman" w:hAnsi="Times New Roman" w:cs="Times New Roman"/>
                <w:sz w:val="18"/>
                <w:szCs w:val="18"/>
                <w:lang w:val="en-US" w:eastAsia="ru-RU"/>
              </w:rPr>
              <w:t>TAN</w:t>
            </w:r>
            <w:r w:rsidRPr="00E121D6">
              <w:rPr>
                <w:rFonts w:ascii="Times New Roman" w:hAnsi="Times New Roman" w:cs="Times New Roman"/>
                <w:sz w:val="18"/>
                <w:szCs w:val="18"/>
                <w:lang w:eastAsia="ru-RU"/>
              </w:rPr>
              <w:t xml:space="preserve">» </w:t>
            </w:r>
          </w:p>
        </w:tc>
        <w:tc>
          <w:tcPr>
            <w:tcW w:w="14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13.03.2015 г.</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«Инструментальный жанр. Соло. Баян»</w:t>
            </w:r>
          </w:p>
        </w:tc>
        <w:tc>
          <w:tcPr>
            <w:tcW w:w="1664" w:type="dxa"/>
            <w:gridSpan w:val="2"/>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Юсупов Тимур</w:t>
            </w:r>
          </w:p>
        </w:tc>
        <w:tc>
          <w:tcPr>
            <w:tcW w:w="2268"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Набережночелнинский колледж искусств</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 Наб. Челны</w:t>
            </w:r>
          </w:p>
        </w:tc>
        <w:tc>
          <w:tcPr>
            <w:tcW w:w="2368" w:type="dxa"/>
            <w:gridSpan w:val="2"/>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Гинатуллин Ф.В.</w:t>
            </w:r>
          </w:p>
        </w:tc>
        <w:tc>
          <w:tcPr>
            <w:tcW w:w="1620" w:type="dxa"/>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Дипломант   </w:t>
            </w:r>
            <w:r w:rsidRPr="00E121D6">
              <w:rPr>
                <w:rFonts w:ascii="Times New Roman" w:hAnsi="Times New Roman" w:cs="Times New Roman"/>
                <w:sz w:val="18"/>
                <w:szCs w:val="18"/>
                <w:lang w:val="en-US" w:eastAsia="ru-RU"/>
              </w:rPr>
              <w:t>I</w:t>
            </w:r>
            <w:r w:rsidRPr="00E121D6">
              <w:rPr>
                <w:rFonts w:ascii="Times New Roman" w:hAnsi="Times New Roman" w:cs="Times New Roman"/>
                <w:sz w:val="18"/>
                <w:szCs w:val="18"/>
                <w:lang w:eastAsia="ru-RU"/>
              </w:rPr>
              <w:t xml:space="preserve"> степени</w:t>
            </w:r>
          </w:p>
        </w:tc>
      </w:tr>
      <w:tr w:rsidR="00DD78B4" w:rsidRPr="00E121D6" w:rsidTr="00C155A4">
        <w:trPr>
          <w:trHeight w:val="717"/>
        </w:trPr>
        <w:tc>
          <w:tcPr>
            <w:tcW w:w="3922"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Республиканский </w:t>
            </w:r>
            <w:r w:rsidRPr="00E121D6">
              <w:rPr>
                <w:rFonts w:ascii="Times New Roman" w:hAnsi="Times New Roman" w:cs="Times New Roman"/>
                <w:bCs/>
                <w:sz w:val="18"/>
                <w:szCs w:val="18"/>
                <w:lang w:eastAsia="ru-RU"/>
              </w:rPr>
              <w:t xml:space="preserve">конкурс - фестиваль детского и юношеского творчества </w:t>
            </w:r>
            <w:r w:rsidRPr="00E121D6">
              <w:rPr>
                <w:rFonts w:ascii="Times New Roman" w:hAnsi="Times New Roman" w:cs="Times New Roman"/>
                <w:sz w:val="18"/>
                <w:szCs w:val="18"/>
                <w:lang w:eastAsia="ru-RU"/>
              </w:rPr>
              <w:t>«</w:t>
            </w:r>
            <w:r w:rsidRPr="00E121D6">
              <w:rPr>
                <w:rFonts w:ascii="Times New Roman" w:hAnsi="Times New Roman" w:cs="Times New Roman"/>
                <w:sz w:val="18"/>
                <w:szCs w:val="18"/>
                <w:lang w:val="en-US" w:eastAsia="ru-RU"/>
              </w:rPr>
              <w:t>TAT</w:t>
            </w:r>
            <w:r w:rsidRPr="00E121D6">
              <w:rPr>
                <w:rFonts w:ascii="Times New Roman" w:hAnsi="Times New Roman" w:cs="Times New Roman"/>
                <w:sz w:val="18"/>
                <w:szCs w:val="18"/>
                <w:lang w:eastAsia="ru-RU"/>
              </w:rPr>
              <w:t xml:space="preserve"> – </w:t>
            </w:r>
            <w:r w:rsidRPr="00E121D6">
              <w:rPr>
                <w:rFonts w:ascii="Times New Roman" w:hAnsi="Times New Roman" w:cs="Times New Roman"/>
                <w:sz w:val="18"/>
                <w:szCs w:val="18"/>
                <w:lang w:val="en-US" w:eastAsia="ru-RU"/>
              </w:rPr>
              <w:t>ARS</w:t>
            </w:r>
            <w:r w:rsidRPr="00E121D6">
              <w:rPr>
                <w:rFonts w:ascii="Times New Roman" w:hAnsi="Times New Roman" w:cs="Times New Roman"/>
                <w:sz w:val="18"/>
                <w:szCs w:val="18"/>
                <w:lang w:eastAsia="ru-RU"/>
              </w:rPr>
              <w:t xml:space="preserve"> – </w:t>
            </w:r>
            <w:r w:rsidRPr="00E121D6">
              <w:rPr>
                <w:rFonts w:ascii="Times New Roman" w:hAnsi="Times New Roman" w:cs="Times New Roman"/>
                <w:sz w:val="18"/>
                <w:szCs w:val="18"/>
                <w:lang w:val="en-US" w:eastAsia="ru-RU"/>
              </w:rPr>
              <w:t>TAN</w:t>
            </w:r>
            <w:r w:rsidRPr="00E121D6">
              <w:rPr>
                <w:rFonts w:ascii="Times New Roman" w:hAnsi="Times New Roman" w:cs="Times New Roman"/>
                <w:sz w:val="18"/>
                <w:szCs w:val="18"/>
                <w:lang w:eastAsia="ru-RU"/>
              </w:rPr>
              <w:t xml:space="preserve">» </w:t>
            </w:r>
          </w:p>
        </w:tc>
        <w:tc>
          <w:tcPr>
            <w:tcW w:w="14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13.03.2015 г.</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«Инструментальный жанр. Соло. Баян»</w:t>
            </w:r>
          </w:p>
        </w:tc>
        <w:tc>
          <w:tcPr>
            <w:tcW w:w="1664" w:type="dxa"/>
            <w:gridSpan w:val="2"/>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Никитин Валерий</w:t>
            </w:r>
          </w:p>
        </w:tc>
        <w:tc>
          <w:tcPr>
            <w:tcW w:w="2268"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Набережночелнинский колледж искусств</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 Наб. Челны</w:t>
            </w:r>
          </w:p>
        </w:tc>
        <w:tc>
          <w:tcPr>
            <w:tcW w:w="2368" w:type="dxa"/>
            <w:gridSpan w:val="2"/>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Гинатуллина Н.В.</w:t>
            </w:r>
          </w:p>
        </w:tc>
        <w:tc>
          <w:tcPr>
            <w:tcW w:w="1620" w:type="dxa"/>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Дипломант   </w:t>
            </w:r>
            <w:r w:rsidRPr="00E121D6">
              <w:rPr>
                <w:rFonts w:ascii="Times New Roman" w:hAnsi="Times New Roman" w:cs="Times New Roman"/>
                <w:sz w:val="18"/>
                <w:szCs w:val="18"/>
                <w:lang w:val="en-US" w:eastAsia="ru-RU"/>
              </w:rPr>
              <w:t>II</w:t>
            </w:r>
            <w:r w:rsidRPr="00E121D6">
              <w:rPr>
                <w:rFonts w:ascii="Times New Roman" w:hAnsi="Times New Roman" w:cs="Times New Roman"/>
                <w:sz w:val="18"/>
                <w:szCs w:val="18"/>
                <w:lang w:eastAsia="ru-RU"/>
              </w:rPr>
              <w:t xml:space="preserve"> степени</w:t>
            </w:r>
          </w:p>
        </w:tc>
      </w:tr>
      <w:tr w:rsidR="00DD78B4" w:rsidRPr="00E121D6" w:rsidTr="00C155A4">
        <w:trPr>
          <w:trHeight w:val="695"/>
        </w:trPr>
        <w:tc>
          <w:tcPr>
            <w:tcW w:w="3922"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Республиканский </w:t>
            </w:r>
            <w:r w:rsidRPr="00E121D6">
              <w:rPr>
                <w:rFonts w:ascii="Times New Roman" w:hAnsi="Times New Roman" w:cs="Times New Roman"/>
                <w:bCs/>
                <w:sz w:val="18"/>
                <w:szCs w:val="18"/>
                <w:lang w:eastAsia="ru-RU"/>
              </w:rPr>
              <w:t xml:space="preserve">конкурс - фестиваль детского и юношеского творчества </w:t>
            </w:r>
            <w:r w:rsidRPr="00E121D6">
              <w:rPr>
                <w:rFonts w:ascii="Times New Roman" w:hAnsi="Times New Roman" w:cs="Times New Roman"/>
                <w:sz w:val="18"/>
                <w:szCs w:val="18"/>
                <w:lang w:eastAsia="ru-RU"/>
              </w:rPr>
              <w:t>«</w:t>
            </w:r>
            <w:r w:rsidRPr="00E121D6">
              <w:rPr>
                <w:rFonts w:ascii="Times New Roman" w:hAnsi="Times New Roman" w:cs="Times New Roman"/>
                <w:sz w:val="18"/>
                <w:szCs w:val="18"/>
                <w:lang w:val="en-US" w:eastAsia="ru-RU"/>
              </w:rPr>
              <w:t>TAT</w:t>
            </w:r>
            <w:r w:rsidRPr="00E121D6">
              <w:rPr>
                <w:rFonts w:ascii="Times New Roman" w:hAnsi="Times New Roman" w:cs="Times New Roman"/>
                <w:sz w:val="18"/>
                <w:szCs w:val="18"/>
                <w:lang w:eastAsia="ru-RU"/>
              </w:rPr>
              <w:t xml:space="preserve"> – </w:t>
            </w:r>
            <w:r w:rsidRPr="00E121D6">
              <w:rPr>
                <w:rFonts w:ascii="Times New Roman" w:hAnsi="Times New Roman" w:cs="Times New Roman"/>
                <w:sz w:val="18"/>
                <w:szCs w:val="18"/>
                <w:lang w:val="en-US" w:eastAsia="ru-RU"/>
              </w:rPr>
              <w:t>ARS</w:t>
            </w:r>
            <w:r w:rsidRPr="00E121D6">
              <w:rPr>
                <w:rFonts w:ascii="Times New Roman" w:hAnsi="Times New Roman" w:cs="Times New Roman"/>
                <w:sz w:val="18"/>
                <w:szCs w:val="18"/>
                <w:lang w:eastAsia="ru-RU"/>
              </w:rPr>
              <w:t xml:space="preserve"> – </w:t>
            </w:r>
            <w:r w:rsidRPr="00E121D6">
              <w:rPr>
                <w:rFonts w:ascii="Times New Roman" w:hAnsi="Times New Roman" w:cs="Times New Roman"/>
                <w:sz w:val="18"/>
                <w:szCs w:val="18"/>
                <w:lang w:val="en-US" w:eastAsia="ru-RU"/>
              </w:rPr>
              <w:t>TAN</w:t>
            </w:r>
            <w:r w:rsidRPr="00E121D6">
              <w:rPr>
                <w:rFonts w:ascii="Times New Roman" w:hAnsi="Times New Roman" w:cs="Times New Roman"/>
                <w:sz w:val="18"/>
                <w:szCs w:val="18"/>
                <w:lang w:eastAsia="ru-RU"/>
              </w:rPr>
              <w:t xml:space="preserve">» </w:t>
            </w:r>
          </w:p>
        </w:tc>
        <w:tc>
          <w:tcPr>
            <w:tcW w:w="144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13.03.2015 г.</w:t>
            </w:r>
          </w:p>
        </w:tc>
        <w:tc>
          <w:tcPr>
            <w:tcW w:w="1620"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«Инструментальный жанр. Соло. Баян»</w:t>
            </w:r>
          </w:p>
        </w:tc>
        <w:tc>
          <w:tcPr>
            <w:tcW w:w="1664" w:type="dxa"/>
            <w:gridSpan w:val="2"/>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Гарифуллин Булат</w:t>
            </w:r>
          </w:p>
        </w:tc>
        <w:tc>
          <w:tcPr>
            <w:tcW w:w="2268" w:type="dxa"/>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Набережночелнинский колледж искусств</w:t>
            </w:r>
          </w:p>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 Наб. Челны</w:t>
            </w:r>
          </w:p>
        </w:tc>
        <w:tc>
          <w:tcPr>
            <w:tcW w:w="2368" w:type="dxa"/>
            <w:gridSpan w:val="2"/>
            <w:shd w:val="clear" w:color="auto" w:fill="FFFFFF"/>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Гинатуллина Н.В.</w:t>
            </w:r>
          </w:p>
        </w:tc>
        <w:tc>
          <w:tcPr>
            <w:tcW w:w="1620" w:type="dxa"/>
            <w:tcMar>
              <w:left w:w="108" w:type="dxa"/>
            </w:tcMar>
          </w:tcPr>
          <w:p w:rsidR="00DD78B4" w:rsidRPr="00E121D6" w:rsidRDefault="00DD78B4" w:rsidP="00DC4D4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Дипломант   </w:t>
            </w:r>
            <w:r w:rsidRPr="00E121D6">
              <w:rPr>
                <w:rFonts w:ascii="Times New Roman" w:hAnsi="Times New Roman" w:cs="Times New Roman"/>
                <w:sz w:val="18"/>
                <w:szCs w:val="18"/>
                <w:lang w:val="en-US" w:eastAsia="ru-RU"/>
              </w:rPr>
              <w:t>II</w:t>
            </w:r>
            <w:r w:rsidRPr="00E121D6">
              <w:rPr>
                <w:rFonts w:ascii="Times New Roman" w:hAnsi="Times New Roman" w:cs="Times New Roman"/>
                <w:sz w:val="18"/>
                <w:szCs w:val="18"/>
                <w:lang w:eastAsia="ru-RU"/>
              </w:rPr>
              <w:t xml:space="preserve"> степени</w:t>
            </w:r>
          </w:p>
        </w:tc>
      </w:tr>
      <w:tr w:rsidR="00DD78B4" w:rsidRPr="00E121D6" w:rsidTr="00C155A4">
        <w:trPr>
          <w:trHeight w:val="721"/>
        </w:trPr>
        <w:tc>
          <w:tcPr>
            <w:tcW w:w="3922" w:type="dxa"/>
            <w:shd w:val="clear" w:color="auto" w:fill="FFFFFF"/>
            <w:tcMar>
              <w:left w:w="108" w:type="dxa"/>
            </w:tcMar>
          </w:tcPr>
          <w:p w:rsidR="00DD78B4" w:rsidRPr="00E121D6" w:rsidRDefault="00DD78B4" w:rsidP="006E5E7C">
            <w:pPr>
              <w:keepNext/>
              <w:spacing w:after="0" w:line="240" w:lineRule="auto"/>
              <w:outlineLvl w:val="1"/>
              <w:rPr>
                <w:rFonts w:ascii="Times New Roman" w:hAnsi="Times New Roman" w:cs="Times New Roman"/>
                <w:bCs/>
                <w:iCs/>
                <w:sz w:val="18"/>
                <w:szCs w:val="18"/>
                <w:lang w:eastAsia="ru-RU"/>
              </w:rPr>
            </w:pPr>
            <w:r w:rsidRPr="00E121D6">
              <w:rPr>
                <w:rFonts w:ascii="Times New Roman" w:hAnsi="Times New Roman" w:cs="Times New Roman"/>
                <w:iCs/>
                <w:sz w:val="18"/>
                <w:szCs w:val="18"/>
                <w:lang w:val="en-US" w:eastAsia="ru-RU"/>
              </w:rPr>
              <w:t>XIII</w:t>
            </w:r>
            <w:r w:rsidRPr="00E121D6">
              <w:rPr>
                <w:rFonts w:ascii="Times New Roman" w:hAnsi="Times New Roman" w:cs="Times New Roman"/>
                <w:iCs/>
                <w:sz w:val="18"/>
                <w:szCs w:val="18"/>
                <w:lang w:eastAsia="ru-RU"/>
              </w:rPr>
              <w:t xml:space="preserve"> Республиканский конкурс юных музыкантов              «Малые города»</w:t>
            </w:r>
          </w:p>
        </w:tc>
        <w:tc>
          <w:tcPr>
            <w:tcW w:w="1440" w:type="dxa"/>
            <w:shd w:val="clear" w:color="auto" w:fill="FFFFFF"/>
            <w:tcMar>
              <w:left w:w="108" w:type="dxa"/>
            </w:tcMar>
          </w:tcPr>
          <w:p w:rsidR="00DD78B4" w:rsidRPr="00E121D6" w:rsidRDefault="00DD78B4" w:rsidP="006E5E7C">
            <w:pPr>
              <w:keepNext/>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03.04.2015г.</w:t>
            </w:r>
          </w:p>
        </w:tc>
        <w:tc>
          <w:tcPr>
            <w:tcW w:w="1620" w:type="dxa"/>
            <w:shd w:val="clear" w:color="auto" w:fill="FFFFFF"/>
            <w:tcMar>
              <w:left w:w="108" w:type="dxa"/>
            </w:tcMar>
          </w:tcPr>
          <w:p w:rsidR="00DD78B4" w:rsidRPr="00E121D6" w:rsidRDefault="00DD78B4" w:rsidP="006E5E7C">
            <w:pPr>
              <w:keepNext/>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«Инструментальный жанр. Ансамбли»</w:t>
            </w:r>
          </w:p>
        </w:tc>
        <w:tc>
          <w:tcPr>
            <w:tcW w:w="1664" w:type="dxa"/>
            <w:gridSpan w:val="2"/>
            <w:shd w:val="clear" w:color="auto" w:fill="FFFFFF"/>
            <w:tcMar>
              <w:left w:w="108" w:type="dxa"/>
            </w:tcMar>
          </w:tcPr>
          <w:p w:rsidR="00DD78B4" w:rsidRPr="00E121D6" w:rsidRDefault="00DD78B4" w:rsidP="006E5E7C">
            <w:pPr>
              <w:keepNext/>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Татарский инструментальный ансамбль «Шатлык»</w:t>
            </w:r>
          </w:p>
        </w:tc>
        <w:tc>
          <w:tcPr>
            <w:tcW w:w="2268" w:type="dxa"/>
            <w:shd w:val="clear" w:color="auto" w:fill="FFFFFF"/>
            <w:tcMar>
              <w:left w:w="108" w:type="dxa"/>
            </w:tcMar>
          </w:tcPr>
          <w:p w:rsidR="00DD78B4" w:rsidRPr="00E121D6" w:rsidRDefault="00DD78B4" w:rsidP="006E5E7C">
            <w:pPr>
              <w:keepNext/>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МБОУ «ДМШ № 1 им. Э. Бакирова»                г. Елабуга</w:t>
            </w:r>
          </w:p>
        </w:tc>
        <w:tc>
          <w:tcPr>
            <w:tcW w:w="2368" w:type="dxa"/>
            <w:gridSpan w:val="2"/>
            <w:shd w:val="clear" w:color="auto" w:fill="FFFFFF"/>
            <w:tcMar>
              <w:left w:w="108" w:type="dxa"/>
            </w:tcMar>
          </w:tcPr>
          <w:p w:rsidR="00DD78B4" w:rsidRPr="00E121D6" w:rsidRDefault="00DD78B4" w:rsidP="006E5E7C">
            <w:pPr>
              <w:keepNext/>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Гинатуллин Ф.В.</w:t>
            </w:r>
          </w:p>
        </w:tc>
        <w:tc>
          <w:tcPr>
            <w:tcW w:w="1620" w:type="dxa"/>
            <w:tcMar>
              <w:left w:w="108" w:type="dxa"/>
            </w:tcMar>
          </w:tcPr>
          <w:p w:rsidR="00DD78B4" w:rsidRPr="00E121D6" w:rsidRDefault="00DD78B4" w:rsidP="006E5E7C">
            <w:pPr>
              <w:keepNext/>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Диплом  Лауреата </w:t>
            </w:r>
          </w:p>
          <w:p w:rsidR="00DD78B4" w:rsidRPr="00E121D6" w:rsidRDefault="00DD78B4" w:rsidP="006E5E7C">
            <w:pPr>
              <w:keepNext/>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val="en-US" w:eastAsia="ru-RU"/>
              </w:rPr>
              <w:t>II</w:t>
            </w:r>
            <w:r w:rsidRPr="00E121D6">
              <w:rPr>
                <w:rFonts w:ascii="Times New Roman" w:hAnsi="Times New Roman" w:cs="Times New Roman"/>
                <w:sz w:val="18"/>
                <w:szCs w:val="18"/>
                <w:lang w:eastAsia="ru-RU"/>
              </w:rPr>
              <w:t xml:space="preserve"> степени </w:t>
            </w:r>
          </w:p>
          <w:p w:rsidR="00DD78B4" w:rsidRPr="00E121D6" w:rsidRDefault="00DD78B4" w:rsidP="006E5E7C">
            <w:pPr>
              <w:keepNext/>
              <w:spacing w:after="0" w:line="240" w:lineRule="auto"/>
              <w:rPr>
                <w:rFonts w:ascii="Times New Roman" w:hAnsi="Times New Roman" w:cs="Times New Roman"/>
                <w:sz w:val="18"/>
                <w:szCs w:val="18"/>
                <w:lang w:eastAsia="ru-RU"/>
              </w:rPr>
            </w:pPr>
          </w:p>
        </w:tc>
      </w:tr>
      <w:tr w:rsidR="00DD78B4" w:rsidRPr="00E121D6" w:rsidTr="00C155A4">
        <w:trPr>
          <w:trHeight w:val="825"/>
        </w:trPr>
        <w:tc>
          <w:tcPr>
            <w:tcW w:w="3922" w:type="dxa"/>
            <w:shd w:val="clear" w:color="auto" w:fill="FFFFFF"/>
            <w:tcMar>
              <w:left w:w="108" w:type="dxa"/>
            </w:tcMar>
          </w:tcPr>
          <w:p w:rsidR="00DD78B4" w:rsidRPr="00E121D6" w:rsidRDefault="00DD78B4" w:rsidP="0048186D">
            <w:pPr>
              <w:keepNext/>
              <w:spacing w:after="0" w:line="240" w:lineRule="auto"/>
              <w:outlineLvl w:val="1"/>
              <w:rPr>
                <w:rFonts w:ascii="Times New Roman" w:hAnsi="Times New Roman" w:cs="Times New Roman"/>
                <w:bCs/>
                <w:iCs/>
                <w:sz w:val="18"/>
                <w:szCs w:val="18"/>
                <w:lang w:eastAsia="ru-RU"/>
              </w:rPr>
            </w:pPr>
            <w:r w:rsidRPr="00E121D6">
              <w:rPr>
                <w:rFonts w:ascii="Times New Roman" w:hAnsi="Times New Roman" w:cs="Times New Roman"/>
                <w:iCs/>
                <w:sz w:val="18"/>
                <w:szCs w:val="18"/>
                <w:lang w:val="en-US" w:eastAsia="ru-RU"/>
              </w:rPr>
              <w:t>XIII</w:t>
            </w:r>
            <w:r w:rsidRPr="00E121D6">
              <w:rPr>
                <w:rFonts w:ascii="Times New Roman" w:hAnsi="Times New Roman" w:cs="Times New Roman"/>
                <w:iCs/>
                <w:sz w:val="18"/>
                <w:szCs w:val="18"/>
                <w:lang w:eastAsia="ru-RU"/>
              </w:rPr>
              <w:t xml:space="preserve"> Республиканский конкурс юных музыкантов              «Малые города»</w:t>
            </w:r>
          </w:p>
        </w:tc>
        <w:tc>
          <w:tcPr>
            <w:tcW w:w="1440"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03.04.2015г.</w:t>
            </w:r>
          </w:p>
        </w:tc>
        <w:tc>
          <w:tcPr>
            <w:tcW w:w="1620"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«Инструментальный жанр. Соло. Баян»</w:t>
            </w:r>
          </w:p>
        </w:tc>
        <w:tc>
          <w:tcPr>
            <w:tcW w:w="1664" w:type="dxa"/>
            <w:gridSpan w:val="2"/>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Никитин Валерий </w:t>
            </w:r>
          </w:p>
        </w:tc>
        <w:tc>
          <w:tcPr>
            <w:tcW w:w="2268"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МБОУ «ДМШ № 1 им. Э. Бакирова»</w:t>
            </w:r>
          </w:p>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 Елабуга</w:t>
            </w:r>
          </w:p>
        </w:tc>
        <w:tc>
          <w:tcPr>
            <w:tcW w:w="2368" w:type="dxa"/>
            <w:gridSpan w:val="2"/>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Гинатуллина Н.В.</w:t>
            </w:r>
          </w:p>
        </w:tc>
        <w:tc>
          <w:tcPr>
            <w:tcW w:w="1620" w:type="dxa"/>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Диплом участника</w:t>
            </w:r>
          </w:p>
        </w:tc>
      </w:tr>
      <w:tr w:rsidR="00DD78B4" w:rsidRPr="00E121D6" w:rsidTr="00C155A4">
        <w:tc>
          <w:tcPr>
            <w:tcW w:w="3922" w:type="dxa"/>
            <w:shd w:val="clear" w:color="auto" w:fill="FFFFFF"/>
            <w:tcMar>
              <w:left w:w="108" w:type="dxa"/>
            </w:tcMar>
          </w:tcPr>
          <w:p w:rsidR="00DD78B4" w:rsidRPr="00E121D6" w:rsidRDefault="00DD78B4" w:rsidP="0048186D">
            <w:pPr>
              <w:keepNext/>
              <w:spacing w:after="0" w:line="240" w:lineRule="auto"/>
              <w:outlineLvl w:val="1"/>
              <w:rPr>
                <w:rFonts w:ascii="Times New Roman" w:hAnsi="Times New Roman" w:cs="Times New Roman"/>
                <w:bCs/>
                <w:iCs/>
                <w:sz w:val="18"/>
                <w:szCs w:val="18"/>
                <w:lang w:eastAsia="ru-RU"/>
              </w:rPr>
            </w:pPr>
            <w:r w:rsidRPr="00E121D6">
              <w:rPr>
                <w:rFonts w:ascii="Times New Roman" w:hAnsi="Times New Roman" w:cs="Times New Roman"/>
                <w:iCs/>
                <w:sz w:val="18"/>
                <w:szCs w:val="18"/>
                <w:lang w:val="en-US" w:eastAsia="ru-RU"/>
              </w:rPr>
              <w:t>XIII</w:t>
            </w:r>
            <w:r w:rsidRPr="00E121D6">
              <w:rPr>
                <w:rFonts w:ascii="Times New Roman" w:hAnsi="Times New Roman" w:cs="Times New Roman"/>
                <w:iCs/>
                <w:sz w:val="18"/>
                <w:szCs w:val="18"/>
                <w:lang w:eastAsia="ru-RU"/>
              </w:rPr>
              <w:t xml:space="preserve"> Республиканский конкурс юных музыкантов              «Малые города»</w:t>
            </w:r>
          </w:p>
        </w:tc>
        <w:tc>
          <w:tcPr>
            <w:tcW w:w="1440"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03.04.2015г.</w:t>
            </w:r>
          </w:p>
        </w:tc>
        <w:tc>
          <w:tcPr>
            <w:tcW w:w="1620"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«Инструментальный жанр. Соло. Баян»</w:t>
            </w:r>
          </w:p>
        </w:tc>
        <w:tc>
          <w:tcPr>
            <w:tcW w:w="1664" w:type="dxa"/>
            <w:gridSpan w:val="2"/>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Гарифуллин Булат</w:t>
            </w:r>
          </w:p>
        </w:tc>
        <w:tc>
          <w:tcPr>
            <w:tcW w:w="2268"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МБОУ «ДМШ № 1 им. Э. Бакирова»</w:t>
            </w:r>
          </w:p>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 Елабуга</w:t>
            </w:r>
          </w:p>
        </w:tc>
        <w:tc>
          <w:tcPr>
            <w:tcW w:w="2368" w:type="dxa"/>
            <w:gridSpan w:val="2"/>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Гинатуллина Н.В.</w:t>
            </w:r>
          </w:p>
        </w:tc>
        <w:tc>
          <w:tcPr>
            <w:tcW w:w="1620" w:type="dxa"/>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Диплом участника</w:t>
            </w:r>
          </w:p>
        </w:tc>
      </w:tr>
      <w:tr w:rsidR="00DD78B4" w:rsidRPr="00E121D6" w:rsidTr="00C155A4">
        <w:tc>
          <w:tcPr>
            <w:tcW w:w="3922" w:type="dxa"/>
            <w:shd w:val="clear" w:color="auto" w:fill="FFFFFF"/>
            <w:tcMar>
              <w:left w:w="108" w:type="dxa"/>
            </w:tcMar>
          </w:tcPr>
          <w:p w:rsidR="00DD78B4" w:rsidRPr="00E121D6" w:rsidRDefault="00DD78B4" w:rsidP="0048186D">
            <w:pPr>
              <w:keepNext/>
              <w:spacing w:after="0" w:line="240" w:lineRule="auto"/>
              <w:outlineLvl w:val="1"/>
              <w:rPr>
                <w:rFonts w:ascii="Times New Roman" w:hAnsi="Times New Roman" w:cs="Times New Roman"/>
                <w:bCs/>
                <w:iCs/>
                <w:sz w:val="18"/>
                <w:szCs w:val="18"/>
                <w:lang w:eastAsia="ru-RU"/>
              </w:rPr>
            </w:pPr>
            <w:r w:rsidRPr="00E121D6">
              <w:rPr>
                <w:rFonts w:ascii="Times New Roman" w:hAnsi="Times New Roman" w:cs="Times New Roman"/>
                <w:iCs/>
                <w:sz w:val="18"/>
                <w:szCs w:val="18"/>
                <w:lang w:val="en-US" w:eastAsia="ru-RU"/>
              </w:rPr>
              <w:t>XIII</w:t>
            </w:r>
            <w:r w:rsidRPr="00E121D6">
              <w:rPr>
                <w:rFonts w:ascii="Times New Roman" w:hAnsi="Times New Roman" w:cs="Times New Roman"/>
                <w:iCs/>
                <w:sz w:val="18"/>
                <w:szCs w:val="18"/>
                <w:lang w:eastAsia="ru-RU"/>
              </w:rPr>
              <w:t xml:space="preserve"> Республиканский конкурс юных музыкантов              «Малые города»</w:t>
            </w:r>
          </w:p>
        </w:tc>
        <w:tc>
          <w:tcPr>
            <w:tcW w:w="1440"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03.04.2015г.</w:t>
            </w:r>
          </w:p>
        </w:tc>
        <w:tc>
          <w:tcPr>
            <w:tcW w:w="1620"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«Инструментальный жанр. Соло. Баян»</w:t>
            </w:r>
          </w:p>
        </w:tc>
        <w:tc>
          <w:tcPr>
            <w:tcW w:w="1664" w:type="dxa"/>
            <w:gridSpan w:val="2"/>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Мухаметзянов Ильназ</w:t>
            </w:r>
          </w:p>
        </w:tc>
        <w:tc>
          <w:tcPr>
            <w:tcW w:w="2268"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МБОУ «ДМШ № 1 им. Э. Бакирова»</w:t>
            </w:r>
          </w:p>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 Елабуга</w:t>
            </w:r>
          </w:p>
        </w:tc>
        <w:tc>
          <w:tcPr>
            <w:tcW w:w="2368" w:type="dxa"/>
            <w:gridSpan w:val="2"/>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Юзлибаева Р.М.</w:t>
            </w:r>
          </w:p>
        </w:tc>
        <w:tc>
          <w:tcPr>
            <w:tcW w:w="1620" w:type="dxa"/>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Диплом участника</w:t>
            </w:r>
          </w:p>
        </w:tc>
      </w:tr>
      <w:tr w:rsidR="00DD78B4" w:rsidRPr="00E121D6" w:rsidTr="00C155A4">
        <w:trPr>
          <w:trHeight w:val="525"/>
        </w:trPr>
        <w:tc>
          <w:tcPr>
            <w:tcW w:w="3922" w:type="dxa"/>
            <w:shd w:val="clear" w:color="auto" w:fill="FFFFFF"/>
            <w:tcMar>
              <w:left w:w="108" w:type="dxa"/>
            </w:tcMar>
          </w:tcPr>
          <w:p w:rsidR="00DD78B4" w:rsidRPr="00E121D6" w:rsidRDefault="00DD78B4" w:rsidP="0048186D">
            <w:pPr>
              <w:keepNext/>
              <w:spacing w:after="0" w:line="240" w:lineRule="auto"/>
              <w:outlineLvl w:val="1"/>
              <w:rPr>
                <w:rFonts w:ascii="Times New Roman" w:hAnsi="Times New Roman" w:cs="Times New Roman"/>
                <w:bCs/>
                <w:iCs/>
                <w:sz w:val="18"/>
                <w:szCs w:val="18"/>
                <w:lang w:eastAsia="ru-RU"/>
              </w:rPr>
            </w:pPr>
            <w:r w:rsidRPr="00E121D6">
              <w:rPr>
                <w:rFonts w:ascii="Times New Roman" w:hAnsi="Times New Roman" w:cs="Times New Roman"/>
                <w:iCs/>
                <w:sz w:val="18"/>
                <w:szCs w:val="18"/>
                <w:lang w:val="en-US" w:eastAsia="ru-RU"/>
              </w:rPr>
              <w:t>XIII</w:t>
            </w:r>
            <w:r w:rsidRPr="00E121D6">
              <w:rPr>
                <w:rFonts w:ascii="Times New Roman" w:hAnsi="Times New Roman" w:cs="Times New Roman"/>
                <w:iCs/>
                <w:sz w:val="18"/>
                <w:szCs w:val="18"/>
                <w:lang w:eastAsia="ru-RU"/>
              </w:rPr>
              <w:t xml:space="preserve"> Республиканский конкурс юных музыкантов              «Малые города»</w:t>
            </w:r>
          </w:p>
        </w:tc>
        <w:tc>
          <w:tcPr>
            <w:tcW w:w="1440"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03.04.2015г.</w:t>
            </w:r>
          </w:p>
        </w:tc>
        <w:tc>
          <w:tcPr>
            <w:tcW w:w="1620"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«Инструментальный жанр. Соло. Баян»</w:t>
            </w:r>
          </w:p>
        </w:tc>
        <w:tc>
          <w:tcPr>
            <w:tcW w:w="1664" w:type="dxa"/>
            <w:gridSpan w:val="2"/>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Халиуллина Лейсан</w:t>
            </w:r>
          </w:p>
        </w:tc>
        <w:tc>
          <w:tcPr>
            <w:tcW w:w="2268"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МБОУ «ДМШ № 1 им. Э. Бакирова»</w:t>
            </w:r>
          </w:p>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 Елабуга</w:t>
            </w:r>
          </w:p>
        </w:tc>
        <w:tc>
          <w:tcPr>
            <w:tcW w:w="2368" w:type="dxa"/>
            <w:gridSpan w:val="2"/>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Юзлибаева Р.М.</w:t>
            </w:r>
          </w:p>
        </w:tc>
        <w:tc>
          <w:tcPr>
            <w:tcW w:w="1620" w:type="dxa"/>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Диплом участника</w:t>
            </w:r>
          </w:p>
        </w:tc>
      </w:tr>
      <w:tr w:rsidR="00DD78B4" w:rsidRPr="00E121D6" w:rsidTr="00C155A4">
        <w:trPr>
          <w:trHeight w:val="565"/>
        </w:trPr>
        <w:tc>
          <w:tcPr>
            <w:tcW w:w="3922" w:type="dxa"/>
            <w:shd w:val="clear" w:color="auto" w:fill="FFFFFF"/>
            <w:tcMar>
              <w:left w:w="108" w:type="dxa"/>
            </w:tcMar>
          </w:tcPr>
          <w:p w:rsidR="00DD78B4" w:rsidRPr="00E121D6" w:rsidRDefault="00DD78B4" w:rsidP="0048186D">
            <w:pPr>
              <w:keepNext/>
              <w:spacing w:after="0" w:line="240" w:lineRule="auto"/>
              <w:outlineLvl w:val="1"/>
              <w:rPr>
                <w:rFonts w:ascii="Times New Roman" w:hAnsi="Times New Roman" w:cs="Times New Roman"/>
                <w:bCs/>
                <w:iCs/>
                <w:sz w:val="18"/>
                <w:szCs w:val="18"/>
                <w:lang w:eastAsia="ru-RU"/>
              </w:rPr>
            </w:pPr>
            <w:r w:rsidRPr="00E121D6">
              <w:rPr>
                <w:rFonts w:ascii="Times New Roman" w:hAnsi="Times New Roman" w:cs="Times New Roman"/>
                <w:iCs/>
                <w:sz w:val="18"/>
                <w:szCs w:val="18"/>
                <w:lang w:val="en-US" w:eastAsia="ru-RU"/>
              </w:rPr>
              <w:t>XIII</w:t>
            </w:r>
            <w:r w:rsidRPr="00E121D6">
              <w:rPr>
                <w:rFonts w:ascii="Times New Roman" w:hAnsi="Times New Roman" w:cs="Times New Roman"/>
                <w:iCs/>
                <w:sz w:val="18"/>
                <w:szCs w:val="18"/>
                <w:lang w:eastAsia="ru-RU"/>
              </w:rPr>
              <w:t xml:space="preserve"> Республиканский конкурс юных музыкантов              «Малые города»</w:t>
            </w:r>
          </w:p>
        </w:tc>
        <w:tc>
          <w:tcPr>
            <w:tcW w:w="1440"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03.04.2015г.</w:t>
            </w:r>
          </w:p>
        </w:tc>
        <w:tc>
          <w:tcPr>
            <w:tcW w:w="1620"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«Инструментальный жанр. Соло. Баян»</w:t>
            </w:r>
          </w:p>
        </w:tc>
        <w:tc>
          <w:tcPr>
            <w:tcW w:w="1664" w:type="dxa"/>
            <w:gridSpan w:val="2"/>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Юзлибаев Айнур</w:t>
            </w:r>
          </w:p>
        </w:tc>
        <w:tc>
          <w:tcPr>
            <w:tcW w:w="2268"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МБОУ «ДМШ № 1 им. Э. Бакирова»</w:t>
            </w:r>
          </w:p>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 Елабуга</w:t>
            </w:r>
          </w:p>
        </w:tc>
        <w:tc>
          <w:tcPr>
            <w:tcW w:w="2368" w:type="dxa"/>
            <w:gridSpan w:val="2"/>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Гинатуллин Ф.В.</w:t>
            </w:r>
          </w:p>
        </w:tc>
        <w:tc>
          <w:tcPr>
            <w:tcW w:w="1620" w:type="dxa"/>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Диплом участника</w:t>
            </w:r>
          </w:p>
        </w:tc>
      </w:tr>
      <w:tr w:rsidR="00DD78B4" w:rsidRPr="00E121D6" w:rsidTr="00C155A4">
        <w:tc>
          <w:tcPr>
            <w:tcW w:w="3922" w:type="dxa"/>
            <w:shd w:val="clear" w:color="auto" w:fill="FFFFFF"/>
            <w:tcMar>
              <w:left w:w="108" w:type="dxa"/>
            </w:tcMar>
          </w:tcPr>
          <w:p w:rsidR="00DD78B4" w:rsidRPr="00E121D6" w:rsidRDefault="00DD78B4" w:rsidP="0048186D">
            <w:pPr>
              <w:keepNext/>
              <w:spacing w:after="0" w:line="240" w:lineRule="auto"/>
              <w:outlineLvl w:val="1"/>
              <w:rPr>
                <w:rFonts w:ascii="Times New Roman" w:hAnsi="Times New Roman" w:cs="Times New Roman"/>
                <w:bCs/>
                <w:iCs/>
                <w:sz w:val="18"/>
                <w:szCs w:val="18"/>
                <w:lang w:eastAsia="ru-RU"/>
              </w:rPr>
            </w:pPr>
            <w:r w:rsidRPr="00E121D6">
              <w:rPr>
                <w:rFonts w:ascii="Times New Roman" w:hAnsi="Times New Roman" w:cs="Times New Roman"/>
                <w:iCs/>
                <w:sz w:val="18"/>
                <w:szCs w:val="18"/>
                <w:lang w:val="en-US" w:eastAsia="ru-RU"/>
              </w:rPr>
              <w:t>XIII</w:t>
            </w:r>
            <w:r w:rsidRPr="00E121D6">
              <w:rPr>
                <w:rFonts w:ascii="Times New Roman" w:hAnsi="Times New Roman" w:cs="Times New Roman"/>
                <w:iCs/>
                <w:sz w:val="18"/>
                <w:szCs w:val="18"/>
                <w:lang w:eastAsia="ru-RU"/>
              </w:rPr>
              <w:t xml:space="preserve"> Республиканский конкурс юных музыкантов              «Малые города»</w:t>
            </w:r>
          </w:p>
        </w:tc>
        <w:tc>
          <w:tcPr>
            <w:tcW w:w="1440"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03.04.2015г.</w:t>
            </w:r>
          </w:p>
        </w:tc>
        <w:tc>
          <w:tcPr>
            <w:tcW w:w="1620"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«Инструментальный жанр. Соло. Фортепиано»»</w:t>
            </w:r>
          </w:p>
        </w:tc>
        <w:tc>
          <w:tcPr>
            <w:tcW w:w="1664" w:type="dxa"/>
            <w:gridSpan w:val="2"/>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Абубакирова Эллина</w:t>
            </w:r>
          </w:p>
        </w:tc>
        <w:tc>
          <w:tcPr>
            <w:tcW w:w="2268"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МБОУ «ДМШ № 1 им. Э. Бакирова»</w:t>
            </w:r>
          </w:p>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 Елабуга</w:t>
            </w:r>
          </w:p>
        </w:tc>
        <w:tc>
          <w:tcPr>
            <w:tcW w:w="2368" w:type="dxa"/>
            <w:gridSpan w:val="2"/>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Давлетшина Л.А.</w:t>
            </w:r>
          </w:p>
        </w:tc>
        <w:tc>
          <w:tcPr>
            <w:tcW w:w="1620" w:type="dxa"/>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Диплом участника</w:t>
            </w:r>
          </w:p>
        </w:tc>
      </w:tr>
      <w:tr w:rsidR="00DD78B4" w:rsidRPr="00E121D6" w:rsidTr="00C155A4">
        <w:tc>
          <w:tcPr>
            <w:tcW w:w="3922" w:type="dxa"/>
            <w:shd w:val="clear" w:color="auto" w:fill="FFFFFF"/>
            <w:tcMar>
              <w:left w:w="108" w:type="dxa"/>
            </w:tcMar>
          </w:tcPr>
          <w:p w:rsidR="00DD78B4" w:rsidRPr="00E121D6" w:rsidRDefault="00DD78B4" w:rsidP="0048186D">
            <w:pPr>
              <w:keepNext/>
              <w:spacing w:after="0" w:line="240" w:lineRule="auto"/>
              <w:outlineLvl w:val="1"/>
              <w:rPr>
                <w:rFonts w:ascii="Times New Roman" w:hAnsi="Times New Roman" w:cs="Times New Roman"/>
                <w:bCs/>
                <w:iCs/>
                <w:sz w:val="18"/>
                <w:szCs w:val="18"/>
                <w:lang w:eastAsia="ru-RU"/>
              </w:rPr>
            </w:pPr>
            <w:r w:rsidRPr="00E121D6">
              <w:rPr>
                <w:rFonts w:ascii="Times New Roman" w:hAnsi="Times New Roman" w:cs="Times New Roman"/>
                <w:iCs/>
                <w:sz w:val="18"/>
                <w:szCs w:val="18"/>
                <w:lang w:val="en-US" w:eastAsia="ru-RU"/>
              </w:rPr>
              <w:t>XIII</w:t>
            </w:r>
            <w:r w:rsidRPr="00E121D6">
              <w:rPr>
                <w:rFonts w:ascii="Times New Roman" w:hAnsi="Times New Roman" w:cs="Times New Roman"/>
                <w:iCs/>
                <w:sz w:val="18"/>
                <w:szCs w:val="18"/>
                <w:lang w:eastAsia="ru-RU"/>
              </w:rPr>
              <w:t xml:space="preserve"> Республиканский конкурс юных музыкантов              «Малые города»</w:t>
            </w:r>
          </w:p>
        </w:tc>
        <w:tc>
          <w:tcPr>
            <w:tcW w:w="1440"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03.04.2015г.</w:t>
            </w:r>
          </w:p>
        </w:tc>
        <w:tc>
          <w:tcPr>
            <w:tcW w:w="1620"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«Инструментальный жанр. Соло. Фортепиано»»</w:t>
            </w:r>
          </w:p>
        </w:tc>
        <w:tc>
          <w:tcPr>
            <w:tcW w:w="1664" w:type="dxa"/>
            <w:gridSpan w:val="2"/>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Гилметдинова Аида</w:t>
            </w:r>
          </w:p>
        </w:tc>
        <w:tc>
          <w:tcPr>
            <w:tcW w:w="2268"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МБОУ «ДМШ № 1 им. Э. Бакирова»</w:t>
            </w:r>
          </w:p>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 Елабуга</w:t>
            </w:r>
          </w:p>
        </w:tc>
        <w:tc>
          <w:tcPr>
            <w:tcW w:w="2368" w:type="dxa"/>
            <w:gridSpan w:val="2"/>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Давлетшина Л.А.</w:t>
            </w:r>
          </w:p>
        </w:tc>
        <w:tc>
          <w:tcPr>
            <w:tcW w:w="1620" w:type="dxa"/>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Диплом участника</w:t>
            </w:r>
          </w:p>
        </w:tc>
      </w:tr>
      <w:tr w:rsidR="00DD78B4" w:rsidRPr="00E121D6" w:rsidTr="00C155A4">
        <w:tc>
          <w:tcPr>
            <w:tcW w:w="3922" w:type="dxa"/>
            <w:shd w:val="clear" w:color="auto" w:fill="FFFFFF"/>
            <w:tcMar>
              <w:left w:w="108" w:type="dxa"/>
            </w:tcMar>
          </w:tcPr>
          <w:p w:rsidR="00DD78B4" w:rsidRPr="00E121D6" w:rsidRDefault="00DD78B4" w:rsidP="0048186D">
            <w:pPr>
              <w:keepNext/>
              <w:spacing w:after="0" w:line="240" w:lineRule="auto"/>
              <w:outlineLvl w:val="1"/>
              <w:rPr>
                <w:rFonts w:ascii="Times New Roman" w:hAnsi="Times New Roman" w:cs="Times New Roman"/>
                <w:bCs/>
                <w:iCs/>
                <w:sz w:val="18"/>
                <w:szCs w:val="18"/>
                <w:lang w:eastAsia="ru-RU"/>
              </w:rPr>
            </w:pPr>
            <w:r w:rsidRPr="00E121D6">
              <w:rPr>
                <w:rFonts w:ascii="Times New Roman" w:hAnsi="Times New Roman" w:cs="Times New Roman"/>
                <w:iCs/>
                <w:sz w:val="18"/>
                <w:szCs w:val="18"/>
                <w:lang w:val="en-US" w:eastAsia="ru-RU"/>
              </w:rPr>
              <w:t>XIII</w:t>
            </w:r>
            <w:r w:rsidRPr="00E121D6">
              <w:rPr>
                <w:rFonts w:ascii="Times New Roman" w:hAnsi="Times New Roman" w:cs="Times New Roman"/>
                <w:iCs/>
                <w:sz w:val="18"/>
                <w:szCs w:val="18"/>
                <w:lang w:eastAsia="ru-RU"/>
              </w:rPr>
              <w:t xml:space="preserve"> Республиканский конкурс юных музыкантов              «Малые города»</w:t>
            </w:r>
          </w:p>
        </w:tc>
        <w:tc>
          <w:tcPr>
            <w:tcW w:w="1440"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03.04.2015г.</w:t>
            </w:r>
          </w:p>
        </w:tc>
        <w:tc>
          <w:tcPr>
            <w:tcW w:w="1620"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«Инструментальный жанр. Соло. Фортепиано»</w:t>
            </w:r>
          </w:p>
        </w:tc>
        <w:tc>
          <w:tcPr>
            <w:tcW w:w="1664" w:type="dxa"/>
            <w:gridSpan w:val="2"/>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Фасхутдинова Айгюль</w:t>
            </w:r>
          </w:p>
        </w:tc>
        <w:tc>
          <w:tcPr>
            <w:tcW w:w="2268"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МБОУ «ДМШ № 1 им. Э. Бакирова»</w:t>
            </w:r>
          </w:p>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 Елабуга</w:t>
            </w:r>
          </w:p>
        </w:tc>
        <w:tc>
          <w:tcPr>
            <w:tcW w:w="2368" w:type="dxa"/>
            <w:gridSpan w:val="2"/>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Загитова И.И.</w:t>
            </w:r>
          </w:p>
        </w:tc>
        <w:tc>
          <w:tcPr>
            <w:tcW w:w="1620" w:type="dxa"/>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Диплом участника</w:t>
            </w:r>
          </w:p>
        </w:tc>
      </w:tr>
      <w:tr w:rsidR="00DD78B4" w:rsidRPr="00E121D6" w:rsidTr="00C155A4">
        <w:tc>
          <w:tcPr>
            <w:tcW w:w="3922" w:type="dxa"/>
            <w:shd w:val="clear" w:color="auto" w:fill="FFFFFF"/>
            <w:tcMar>
              <w:left w:w="108" w:type="dxa"/>
            </w:tcMar>
          </w:tcPr>
          <w:p w:rsidR="00DD78B4" w:rsidRPr="00E121D6" w:rsidRDefault="00DD78B4" w:rsidP="0048186D">
            <w:pPr>
              <w:keepNext/>
              <w:spacing w:after="0" w:line="240" w:lineRule="auto"/>
              <w:outlineLvl w:val="1"/>
              <w:rPr>
                <w:rFonts w:ascii="Times New Roman" w:hAnsi="Times New Roman" w:cs="Times New Roman"/>
                <w:bCs/>
                <w:iCs/>
                <w:sz w:val="18"/>
                <w:szCs w:val="18"/>
                <w:lang w:eastAsia="ru-RU"/>
              </w:rPr>
            </w:pPr>
            <w:r w:rsidRPr="00E121D6">
              <w:rPr>
                <w:rFonts w:ascii="Times New Roman" w:hAnsi="Times New Roman" w:cs="Times New Roman"/>
                <w:iCs/>
                <w:sz w:val="18"/>
                <w:szCs w:val="18"/>
                <w:lang w:val="en-US" w:eastAsia="ru-RU"/>
              </w:rPr>
              <w:t>XIII</w:t>
            </w:r>
            <w:r w:rsidRPr="00E121D6">
              <w:rPr>
                <w:rFonts w:ascii="Times New Roman" w:hAnsi="Times New Roman" w:cs="Times New Roman"/>
                <w:iCs/>
                <w:sz w:val="18"/>
                <w:szCs w:val="18"/>
                <w:lang w:eastAsia="ru-RU"/>
              </w:rPr>
              <w:t xml:space="preserve"> Республиканский конкурс юных музыкантов              «Малые города»</w:t>
            </w:r>
          </w:p>
        </w:tc>
        <w:tc>
          <w:tcPr>
            <w:tcW w:w="1440"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03.04.2015г.</w:t>
            </w:r>
          </w:p>
        </w:tc>
        <w:tc>
          <w:tcPr>
            <w:tcW w:w="1620"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«Инструментальный жанр. Соло. Фортепиано»»</w:t>
            </w:r>
          </w:p>
        </w:tc>
        <w:tc>
          <w:tcPr>
            <w:tcW w:w="1664" w:type="dxa"/>
            <w:gridSpan w:val="2"/>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АмироваАлия</w:t>
            </w:r>
          </w:p>
        </w:tc>
        <w:tc>
          <w:tcPr>
            <w:tcW w:w="2268"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МБОУ «ДМШ № 1 им. Э. Бакирова»</w:t>
            </w:r>
          </w:p>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 Елабуга</w:t>
            </w:r>
          </w:p>
        </w:tc>
        <w:tc>
          <w:tcPr>
            <w:tcW w:w="2368" w:type="dxa"/>
            <w:gridSpan w:val="2"/>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Загитова И.И.</w:t>
            </w:r>
          </w:p>
        </w:tc>
        <w:tc>
          <w:tcPr>
            <w:tcW w:w="1620" w:type="dxa"/>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Диплом участника</w:t>
            </w:r>
          </w:p>
        </w:tc>
      </w:tr>
      <w:tr w:rsidR="00DD78B4" w:rsidRPr="00E121D6" w:rsidTr="00C155A4">
        <w:tc>
          <w:tcPr>
            <w:tcW w:w="3922" w:type="dxa"/>
            <w:shd w:val="clear" w:color="auto" w:fill="FFFFFF"/>
            <w:tcMar>
              <w:left w:w="108" w:type="dxa"/>
            </w:tcMar>
          </w:tcPr>
          <w:p w:rsidR="00DD78B4" w:rsidRPr="00E121D6" w:rsidRDefault="00DD78B4" w:rsidP="0048186D">
            <w:pPr>
              <w:keepNext/>
              <w:spacing w:after="0" w:line="240" w:lineRule="auto"/>
              <w:outlineLvl w:val="1"/>
              <w:rPr>
                <w:rFonts w:ascii="Times New Roman" w:hAnsi="Times New Roman" w:cs="Times New Roman"/>
                <w:bCs/>
                <w:iCs/>
                <w:sz w:val="18"/>
                <w:szCs w:val="18"/>
                <w:lang w:eastAsia="ru-RU"/>
              </w:rPr>
            </w:pPr>
            <w:r w:rsidRPr="00E121D6">
              <w:rPr>
                <w:rFonts w:ascii="Times New Roman" w:hAnsi="Times New Roman" w:cs="Times New Roman"/>
                <w:iCs/>
                <w:sz w:val="18"/>
                <w:szCs w:val="18"/>
                <w:lang w:val="en-US" w:eastAsia="ru-RU"/>
              </w:rPr>
              <w:t>XIII</w:t>
            </w:r>
            <w:r w:rsidRPr="00E121D6">
              <w:rPr>
                <w:rFonts w:ascii="Times New Roman" w:hAnsi="Times New Roman" w:cs="Times New Roman"/>
                <w:iCs/>
                <w:sz w:val="18"/>
                <w:szCs w:val="18"/>
                <w:lang w:eastAsia="ru-RU"/>
              </w:rPr>
              <w:t xml:space="preserve"> Республиканский конкурс юных музыкантов              «Малые города»</w:t>
            </w:r>
          </w:p>
        </w:tc>
        <w:tc>
          <w:tcPr>
            <w:tcW w:w="1440"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03.04.2015г.</w:t>
            </w:r>
          </w:p>
        </w:tc>
        <w:tc>
          <w:tcPr>
            <w:tcW w:w="1620"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«Инструментальный жанр. Соло. Фортепиано»</w:t>
            </w:r>
          </w:p>
        </w:tc>
        <w:tc>
          <w:tcPr>
            <w:tcW w:w="1664" w:type="dxa"/>
            <w:gridSpan w:val="2"/>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АхметхановаАлия</w:t>
            </w:r>
          </w:p>
        </w:tc>
        <w:tc>
          <w:tcPr>
            <w:tcW w:w="2268"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МБОУ «ДМШ № 1 им. Э. Бакирова»</w:t>
            </w:r>
          </w:p>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 Елабуга</w:t>
            </w:r>
          </w:p>
        </w:tc>
        <w:tc>
          <w:tcPr>
            <w:tcW w:w="2368" w:type="dxa"/>
            <w:gridSpan w:val="2"/>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Айфельд М.А.</w:t>
            </w:r>
          </w:p>
        </w:tc>
        <w:tc>
          <w:tcPr>
            <w:tcW w:w="1620" w:type="dxa"/>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Диплом участника</w:t>
            </w:r>
          </w:p>
        </w:tc>
      </w:tr>
      <w:tr w:rsidR="00DD78B4" w:rsidRPr="00E121D6" w:rsidTr="00C155A4">
        <w:tc>
          <w:tcPr>
            <w:tcW w:w="3922" w:type="dxa"/>
            <w:shd w:val="clear" w:color="auto" w:fill="FFFFFF"/>
            <w:tcMar>
              <w:left w:w="108" w:type="dxa"/>
            </w:tcMar>
          </w:tcPr>
          <w:p w:rsidR="00DD78B4" w:rsidRPr="00E121D6" w:rsidRDefault="00DD78B4" w:rsidP="0048186D">
            <w:pPr>
              <w:keepNext/>
              <w:spacing w:after="0" w:line="240" w:lineRule="auto"/>
              <w:outlineLvl w:val="1"/>
              <w:rPr>
                <w:rFonts w:ascii="Times New Roman" w:hAnsi="Times New Roman" w:cs="Times New Roman"/>
                <w:bCs/>
                <w:iCs/>
                <w:sz w:val="18"/>
                <w:szCs w:val="18"/>
                <w:lang w:eastAsia="ru-RU"/>
              </w:rPr>
            </w:pPr>
            <w:r w:rsidRPr="00E121D6">
              <w:rPr>
                <w:rFonts w:ascii="Times New Roman" w:hAnsi="Times New Roman" w:cs="Times New Roman"/>
                <w:iCs/>
                <w:sz w:val="18"/>
                <w:szCs w:val="18"/>
                <w:lang w:val="en-US" w:eastAsia="ru-RU"/>
              </w:rPr>
              <w:t>XIII</w:t>
            </w:r>
            <w:r w:rsidRPr="00E121D6">
              <w:rPr>
                <w:rFonts w:ascii="Times New Roman" w:hAnsi="Times New Roman" w:cs="Times New Roman"/>
                <w:iCs/>
                <w:sz w:val="18"/>
                <w:szCs w:val="18"/>
                <w:lang w:eastAsia="ru-RU"/>
              </w:rPr>
              <w:t xml:space="preserve"> Республиканский конкурс юных музыкантов              «Малые города»</w:t>
            </w:r>
          </w:p>
        </w:tc>
        <w:tc>
          <w:tcPr>
            <w:tcW w:w="1440"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03.04.2015г.</w:t>
            </w:r>
          </w:p>
        </w:tc>
        <w:tc>
          <w:tcPr>
            <w:tcW w:w="1620"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«Вокал. Соло»</w:t>
            </w:r>
          </w:p>
        </w:tc>
        <w:tc>
          <w:tcPr>
            <w:tcW w:w="1664" w:type="dxa"/>
            <w:gridSpan w:val="2"/>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Нуриев Эмиль</w:t>
            </w:r>
          </w:p>
        </w:tc>
        <w:tc>
          <w:tcPr>
            <w:tcW w:w="2268"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МБОУ «ДМШ № 1 им. Э. Бакирова»</w:t>
            </w:r>
          </w:p>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 Елабуга</w:t>
            </w:r>
          </w:p>
        </w:tc>
        <w:tc>
          <w:tcPr>
            <w:tcW w:w="2368" w:type="dxa"/>
            <w:gridSpan w:val="2"/>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Нуриева З.А.</w:t>
            </w:r>
          </w:p>
        </w:tc>
        <w:tc>
          <w:tcPr>
            <w:tcW w:w="1620" w:type="dxa"/>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Диплом «Надежда»</w:t>
            </w:r>
          </w:p>
        </w:tc>
      </w:tr>
      <w:tr w:rsidR="00DD78B4" w:rsidRPr="00E121D6" w:rsidTr="00C155A4">
        <w:tc>
          <w:tcPr>
            <w:tcW w:w="3922" w:type="dxa"/>
            <w:shd w:val="clear" w:color="auto" w:fill="FFFFFF"/>
            <w:tcMar>
              <w:left w:w="108" w:type="dxa"/>
            </w:tcMar>
          </w:tcPr>
          <w:p w:rsidR="00DD78B4" w:rsidRPr="00E121D6" w:rsidRDefault="00DD78B4" w:rsidP="0048186D">
            <w:pPr>
              <w:keepNext/>
              <w:spacing w:after="0" w:line="240" w:lineRule="auto"/>
              <w:outlineLvl w:val="1"/>
              <w:rPr>
                <w:rFonts w:ascii="Times New Roman" w:hAnsi="Times New Roman" w:cs="Times New Roman"/>
                <w:b/>
                <w:bCs/>
                <w:iCs/>
                <w:sz w:val="18"/>
                <w:szCs w:val="18"/>
                <w:lang w:eastAsia="ru-RU"/>
              </w:rPr>
            </w:pPr>
            <w:r w:rsidRPr="00E121D6">
              <w:rPr>
                <w:rFonts w:ascii="Times New Roman" w:hAnsi="Times New Roman" w:cs="Times New Roman"/>
                <w:bCs/>
                <w:iCs/>
                <w:sz w:val="18"/>
                <w:szCs w:val="18"/>
                <w:lang w:eastAsia="ru-RU"/>
              </w:rPr>
              <w:t>Республиканский конкурс - фестиваль детского и юношеского творчества «</w:t>
            </w:r>
            <w:r w:rsidRPr="00E121D6">
              <w:rPr>
                <w:rFonts w:ascii="Times New Roman" w:hAnsi="Times New Roman" w:cs="Times New Roman"/>
                <w:bCs/>
                <w:iCs/>
                <w:sz w:val="18"/>
                <w:szCs w:val="18"/>
                <w:lang w:val="en-US" w:eastAsia="ru-RU"/>
              </w:rPr>
              <w:t>TAT</w:t>
            </w:r>
            <w:r w:rsidRPr="00E121D6">
              <w:rPr>
                <w:rFonts w:ascii="Times New Roman" w:hAnsi="Times New Roman" w:cs="Times New Roman"/>
                <w:bCs/>
                <w:iCs/>
                <w:sz w:val="18"/>
                <w:szCs w:val="18"/>
                <w:lang w:eastAsia="ru-RU"/>
              </w:rPr>
              <w:t xml:space="preserve"> – </w:t>
            </w:r>
            <w:r w:rsidRPr="00E121D6">
              <w:rPr>
                <w:rFonts w:ascii="Times New Roman" w:hAnsi="Times New Roman" w:cs="Times New Roman"/>
                <w:bCs/>
                <w:iCs/>
                <w:sz w:val="18"/>
                <w:szCs w:val="18"/>
                <w:lang w:val="en-US" w:eastAsia="ru-RU"/>
              </w:rPr>
              <w:t>ARS</w:t>
            </w:r>
            <w:r w:rsidRPr="00E121D6">
              <w:rPr>
                <w:rFonts w:ascii="Times New Roman" w:hAnsi="Times New Roman" w:cs="Times New Roman"/>
                <w:bCs/>
                <w:iCs/>
                <w:sz w:val="18"/>
                <w:szCs w:val="18"/>
                <w:lang w:eastAsia="ru-RU"/>
              </w:rPr>
              <w:t xml:space="preserve"> – </w:t>
            </w:r>
            <w:r w:rsidRPr="00E121D6">
              <w:rPr>
                <w:rFonts w:ascii="Times New Roman" w:hAnsi="Times New Roman" w:cs="Times New Roman"/>
                <w:bCs/>
                <w:iCs/>
                <w:sz w:val="18"/>
                <w:szCs w:val="18"/>
                <w:lang w:val="en-US" w:eastAsia="ru-RU"/>
              </w:rPr>
              <w:t>TAN</w:t>
            </w:r>
            <w:r w:rsidRPr="00E121D6">
              <w:rPr>
                <w:rFonts w:ascii="Times New Roman" w:hAnsi="Times New Roman" w:cs="Times New Roman"/>
                <w:bCs/>
                <w:iCs/>
                <w:sz w:val="18"/>
                <w:szCs w:val="18"/>
                <w:lang w:eastAsia="ru-RU"/>
              </w:rPr>
              <w:t>»</w:t>
            </w:r>
          </w:p>
        </w:tc>
        <w:tc>
          <w:tcPr>
            <w:tcW w:w="1440"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09.04.2015 г.</w:t>
            </w:r>
          </w:p>
        </w:tc>
        <w:tc>
          <w:tcPr>
            <w:tcW w:w="1620"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«Инструментальный жанр. Ансамбли»</w:t>
            </w:r>
          </w:p>
        </w:tc>
        <w:tc>
          <w:tcPr>
            <w:tcW w:w="1664" w:type="dxa"/>
            <w:gridSpan w:val="2"/>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Татарский инструментальный ансамбль «Шатлык»</w:t>
            </w:r>
          </w:p>
        </w:tc>
        <w:tc>
          <w:tcPr>
            <w:tcW w:w="2268"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МБОУДОД </w:t>
            </w:r>
          </w:p>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«Детская музыкальная школа № 2»</w:t>
            </w:r>
          </w:p>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 Казань</w:t>
            </w:r>
          </w:p>
        </w:tc>
        <w:tc>
          <w:tcPr>
            <w:tcW w:w="2368" w:type="dxa"/>
            <w:gridSpan w:val="2"/>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Гинатуллин Ф.В.</w:t>
            </w:r>
          </w:p>
        </w:tc>
        <w:tc>
          <w:tcPr>
            <w:tcW w:w="1620" w:type="dxa"/>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Диплом  Лауреата   </w:t>
            </w:r>
          </w:p>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val="en-US" w:eastAsia="ru-RU"/>
              </w:rPr>
              <w:t>II</w:t>
            </w:r>
            <w:r w:rsidRPr="00E121D6">
              <w:rPr>
                <w:rFonts w:ascii="Times New Roman" w:hAnsi="Times New Roman" w:cs="Times New Roman"/>
                <w:sz w:val="18"/>
                <w:szCs w:val="18"/>
                <w:lang w:eastAsia="ru-RU"/>
              </w:rPr>
              <w:t xml:space="preserve"> степени</w:t>
            </w:r>
          </w:p>
          <w:p w:rsidR="00DD78B4" w:rsidRPr="00E121D6" w:rsidRDefault="00DD78B4" w:rsidP="0048186D">
            <w:pPr>
              <w:spacing w:after="0" w:line="240" w:lineRule="auto"/>
              <w:rPr>
                <w:rFonts w:ascii="Times New Roman" w:hAnsi="Times New Roman" w:cs="Times New Roman"/>
                <w:sz w:val="18"/>
                <w:szCs w:val="18"/>
                <w:lang w:eastAsia="ru-RU"/>
              </w:rPr>
            </w:pPr>
          </w:p>
        </w:tc>
      </w:tr>
      <w:tr w:rsidR="00DD78B4" w:rsidRPr="00E121D6" w:rsidTr="00C155A4">
        <w:tc>
          <w:tcPr>
            <w:tcW w:w="3922"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Республиканский </w:t>
            </w:r>
            <w:r w:rsidRPr="00E121D6">
              <w:rPr>
                <w:rFonts w:ascii="Times New Roman" w:hAnsi="Times New Roman" w:cs="Times New Roman"/>
                <w:bCs/>
                <w:sz w:val="18"/>
                <w:szCs w:val="18"/>
                <w:lang w:eastAsia="ru-RU"/>
              </w:rPr>
              <w:t xml:space="preserve">конкурс - фестиваль детского и юношеского творчества </w:t>
            </w:r>
            <w:r w:rsidRPr="00E121D6">
              <w:rPr>
                <w:rFonts w:ascii="Times New Roman" w:hAnsi="Times New Roman" w:cs="Times New Roman"/>
                <w:sz w:val="18"/>
                <w:szCs w:val="18"/>
                <w:lang w:eastAsia="ru-RU"/>
              </w:rPr>
              <w:t>«</w:t>
            </w:r>
            <w:r w:rsidRPr="00E121D6">
              <w:rPr>
                <w:rFonts w:ascii="Times New Roman" w:hAnsi="Times New Roman" w:cs="Times New Roman"/>
                <w:sz w:val="18"/>
                <w:szCs w:val="18"/>
                <w:lang w:val="en-US" w:eastAsia="ru-RU"/>
              </w:rPr>
              <w:t>TAT</w:t>
            </w:r>
            <w:r w:rsidRPr="00E121D6">
              <w:rPr>
                <w:rFonts w:ascii="Times New Roman" w:hAnsi="Times New Roman" w:cs="Times New Roman"/>
                <w:sz w:val="18"/>
                <w:szCs w:val="18"/>
                <w:lang w:eastAsia="ru-RU"/>
              </w:rPr>
              <w:t xml:space="preserve"> – </w:t>
            </w:r>
            <w:r w:rsidRPr="00E121D6">
              <w:rPr>
                <w:rFonts w:ascii="Times New Roman" w:hAnsi="Times New Roman" w:cs="Times New Roman"/>
                <w:sz w:val="18"/>
                <w:szCs w:val="18"/>
                <w:lang w:val="en-US" w:eastAsia="ru-RU"/>
              </w:rPr>
              <w:t>ARS</w:t>
            </w:r>
            <w:r w:rsidRPr="00E121D6">
              <w:rPr>
                <w:rFonts w:ascii="Times New Roman" w:hAnsi="Times New Roman" w:cs="Times New Roman"/>
                <w:sz w:val="18"/>
                <w:szCs w:val="18"/>
                <w:lang w:eastAsia="ru-RU"/>
              </w:rPr>
              <w:t xml:space="preserve"> – </w:t>
            </w:r>
            <w:r w:rsidRPr="00E121D6">
              <w:rPr>
                <w:rFonts w:ascii="Times New Roman" w:hAnsi="Times New Roman" w:cs="Times New Roman"/>
                <w:sz w:val="18"/>
                <w:szCs w:val="18"/>
                <w:lang w:val="en-US" w:eastAsia="ru-RU"/>
              </w:rPr>
              <w:t>TAN</w:t>
            </w:r>
            <w:r w:rsidRPr="00E121D6">
              <w:rPr>
                <w:rFonts w:ascii="Times New Roman" w:hAnsi="Times New Roman" w:cs="Times New Roman"/>
                <w:sz w:val="18"/>
                <w:szCs w:val="18"/>
                <w:lang w:eastAsia="ru-RU"/>
              </w:rPr>
              <w:t xml:space="preserve">» </w:t>
            </w:r>
          </w:p>
        </w:tc>
        <w:tc>
          <w:tcPr>
            <w:tcW w:w="1440"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09.04.2015 г.</w:t>
            </w:r>
          </w:p>
        </w:tc>
        <w:tc>
          <w:tcPr>
            <w:tcW w:w="1620"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«Инструментальный жанр. Соло. Баян»</w:t>
            </w:r>
          </w:p>
        </w:tc>
        <w:tc>
          <w:tcPr>
            <w:tcW w:w="1664" w:type="dxa"/>
            <w:gridSpan w:val="2"/>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Хусаенов Румиль</w:t>
            </w:r>
          </w:p>
        </w:tc>
        <w:tc>
          <w:tcPr>
            <w:tcW w:w="2268"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МБОУДОД </w:t>
            </w:r>
          </w:p>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«Детская музыкальная школа № 2»</w:t>
            </w:r>
          </w:p>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 Казань</w:t>
            </w:r>
          </w:p>
        </w:tc>
        <w:tc>
          <w:tcPr>
            <w:tcW w:w="2368" w:type="dxa"/>
            <w:gridSpan w:val="2"/>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Гинатуллин Ф.В.</w:t>
            </w:r>
          </w:p>
        </w:tc>
        <w:tc>
          <w:tcPr>
            <w:tcW w:w="1620" w:type="dxa"/>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Дипломант</w:t>
            </w:r>
          </w:p>
          <w:p w:rsidR="00DD78B4" w:rsidRPr="00E121D6" w:rsidRDefault="00DD78B4" w:rsidP="0048186D">
            <w:pPr>
              <w:spacing w:after="0" w:line="240" w:lineRule="auto"/>
              <w:rPr>
                <w:rFonts w:ascii="Times New Roman" w:hAnsi="Times New Roman" w:cs="Times New Roman"/>
                <w:sz w:val="18"/>
                <w:szCs w:val="18"/>
                <w:lang w:eastAsia="ru-RU"/>
              </w:rPr>
            </w:pPr>
          </w:p>
        </w:tc>
      </w:tr>
      <w:tr w:rsidR="00DD78B4" w:rsidRPr="00E121D6" w:rsidTr="00C155A4">
        <w:tc>
          <w:tcPr>
            <w:tcW w:w="3922" w:type="dxa"/>
            <w:shd w:val="clear" w:color="auto" w:fill="FFFFFF"/>
            <w:tcMar>
              <w:left w:w="108" w:type="dxa"/>
            </w:tcMar>
          </w:tcPr>
          <w:p w:rsidR="00DD78B4" w:rsidRPr="00E121D6" w:rsidRDefault="00DD78B4" w:rsidP="0048186D">
            <w:pPr>
              <w:keepNext/>
              <w:spacing w:after="0" w:line="240" w:lineRule="auto"/>
              <w:outlineLvl w:val="1"/>
              <w:rPr>
                <w:rFonts w:ascii="Times New Roman" w:hAnsi="Times New Roman" w:cs="Times New Roman"/>
                <w:bCs/>
                <w:iCs/>
                <w:sz w:val="18"/>
                <w:szCs w:val="18"/>
                <w:lang w:eastAsia="ru-RU"/>
              </w:rPr>
            </w:pPr>
            <w:r w:rsidRPr="00E121D6">
              <w:rPr>
                <w:rFonts w:ascii="Times New Roman" w:hAnsi="Times New Roman" w:cs="Times New Roman"/>
                <w:iCs/>
                <w:sz w:val="18"/>
                <w:szCs w:val="18"/>
                <w:lang w:eastAsia="ru-RU"/>
              </w:rPr>
              <w:t>Региональный фестиваль – конкурс духовых оркестров, посвященного 70 – летию Победы в великой Отечественной войне и 30 – летию профсоюзной организации ОАО «Татанефть» «Альметьевские фанфары»</w:t>
            </w:r>
          </w:p>
        </w:tc>
        <w:tc>
          <w:tcPr>
            <w:tcW w:w="1440"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08.05.2015г.</w:t>
            </w:r>
          </w:p>
        </w:tc>
        <w:tc>
          <w:tcPr>
            <w:tcW w:w="1620"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«Духовые оркестры»</w:t>
            </w:r>
          </w:p>
        </w:tc>
        <w:tc>
          <w:tcPr>
            <w:tcW w:w="1664" w:type="dxa"/>
            <w:gridSpan w:val="2"/>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Образцовый детский духовой оркестр «Экспромт»</w:t>
            </w:r>
          </w:p>
        </w:tc>
        <w:tc>
          <w:tcPr>
            <w:tcW w:w="2268"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Парк культуры и отдыха им. 60 – летия  Татнефти                           г. Альметьевск</w:t>
            </w:r>
          </w:p>
        </w:tc>
        <w:tc>
          <w:tcPr>
            <w:tcW w:w="2368" w:type="dxa"/>
            <w:gridSpan w:val="2"/>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Ханнанов Ф.Ф.</w:t>
            </w:r>
          </w:p>
        </w:tc>
        <w:tc>
          <w:tcPr>
            <w:tcW w:w="1620" w:type="dxa"/>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Диплом  Лауреата   </w:t>
            </w:r>
          </w:p>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val="en-US" w:eastAsia="ru-RU"/>
              </w:rPr>
              <w:t>II</w:t>
            </w:r>
            <w:r w:rsidRPr="00E121D6">
              <w:rPr>
                <w:rFonts w:ascii="Times New Roman" w:hAnsi="Times New Roman" w:cs="Times New Roman"/>
                <w:sz w:val="18"/>
                <w:szCs w:val="18"/>
                <w:lang w:eastAsia="ru-RU"/>
              </w:rPr>
              <w:t xml:space="preserve"> степени</w:t>
            </w:r>
          </w:p>
          <w:p w:rsidR="00DD78B4" w:rsidRPr="00E121D6" w:rsidRDefault="00DD78B4" w:rsidP="0048186D">
            <w:pPr>
              <w:spacing w:after="0" w:line="240" w:lineRule="auto"/>
              <w:rPr>
                <w:rFonts w:ascii="Times New Roman" w:hAnsi="Times New Roman" w:cs="Times New Roman"/>
                <w:sz w:val="18"/>
                <w:szCs w:val="18"/>
                <w:lang w:eastAsia="ru-RU"/>
              </w:rPr>
            </w:pPr>
          </w:p>
        </w:tc>
      </w:tr>
      <w:tr w:rsidR="00DD78B4" w:rsidRPr="00E121D6" w:rsidTr="00C155A4">
        <w:tc>
          <w:tcPr>
            <w:tcW w:w="3922"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rPr>
            </w:pPr>
            <w:r w:rsidRPr="00E121D6">
              <w:rPr>
                <w:rFonts w:ascii="Times New Roman" w:hAnsi="Times New Roman" w:cs="Times New Roman"/>
                <w:sz w:val="18"/>
                <w:szCs w:val="18"/>
                <w:lang w:val="en-US"/>
              </w:rPr>
              <w:t>IV</w:t>
            </w:r>
            <w:r w:rsidRPr="00E121D6">
              <w:rPr>
                <w:rFonts w:ascii="Times New Roman" w:hAnsi="Times New Roman" w:cs="Times New Roman"/>
                <w:sz w:val="18"/>
                <w:szCs w:val="18"/>
              </w:rPr>
              <w:t xml:space="preserve"> Республиканский конкурс </w:t>
            </w:r>
          </w:p>
          <w:p w:rsidR="00DD78B4" w:rsidRPr="00E121D6" w:rsidRDefault="00DD78B4" w:rsidP="00E422BA">
            <w:pPr>
              <w:numPr>
                <w:ilvl w:val="0"/>
                <w:numId w:val="15"/>
              </w:num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исполнителей на духовых инструментах «Звенящие фанфары-2015»</w:t>
            </w:r>
          </w:p>
        </w:tc>
        <w:tc>
          <w:tcPr>
            <w:tcW w:w="1440"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15.05.2015г.</w:t>
            </w:r>
          </w:p>
        </w:tc>
        <w:tc>
          <w:tcPr>
            <w:tcW w:w="1620" w:type="dxa"/>
            <w:shd w:val="clear" w:color="auto" w:fill="FFFFFF"/>
            <w:tcMar>
              <w:left w:w="108" w:type="dxa"/>
            </w:tcMar>
          </w:tcPr>
          <w:p w:rsidR="00DD78B4" w:rsidRPr="00E121D6" w:rsidRDefault="00DD78B4" w:rsidP="0048186D">
            <w:pPr>
              <w:tabs>
                <w:tab w:val="num" w:pos="567"/>
              </w:tabs>
              <w:spacing w:after="0" w:line="240" w:lineRule="auto"/>
              <w:rPr>
                <w:rFonts w:ascii="Times New Roman" w:hAnsi="Times New Roman" w:cs="Times New Roman"/>
                <w:sz w:val="18"/>
                <w:szCs w:val="18"/>
                <w:lang w:val="en-US" w:eastAsia="ru-RU"/>
              </w:rPr>
            </w:pPr>
            <w:r w:rsidRPr="00E121D6">
              <w:rPr>
                <w:rFonts w:ascii="Times New Roman" w:hAnsi="Times New Roman" w:cs="Times New Roman"/>
                <w:sz w:val="18"/>
                <w:szCs w:val="18"/>
                <w:lang w:eastAsia="ru-RU"/>
              </w:rPr>
              <w:t>«Сольное исполнительство» (академическое, эстрадное)</w:t>
            </w:r>
          </w:p>
        </w:tc>
        <w:tc>
          <w:tcPr>
            <w:tcW w:w="1664" w:type="dxa"/>
            <w:gridSpan w:val="2"/>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Бадриев Айзат</w:t>
            </w:r>
          </w:p>
        </w:tc>
        <w:tc>
          <w:tcPr>
            <w:tcW w:w="2268"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МБУДО «Детская музыкальная школа № 2 эстрадно-духового оркестра» г. Елабуга.</w:t>
            </w:r>
          </w:p>
        </w:tc>
        <w:tc>
          <w:tcPr>
            <w:tcW w:w="2368" w:type="dxa"/>
            <w:gridSpan w:val="2"/>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Ханнанов Ф.Ф.</w:t>
            </w:r>
          </w:p>
        </w:tc>
        <w:tc>
          <w:tcPr>
            <w:tcW w:w="1620" w:type="dxa"/>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Диплом участника</w:t>
            </w:r>
          </w:p>
          <w:p w:rsidR="00DD78B4" w:rsidRPr="00E121D6" w:rsidRDefault="00DD78B4" w:rsidP="0048186D">
            <w:pPr>
              <w:spacing w:after="0" w:line="240" w:lineRule="auto"/>
              <w:rPr>
                <w:rFonts w:ascii="Times New Roman" w:hAnsi="Times New Roman" w:cs="Times New Roman"/>
                <w:sz w:val="18"/>
                <w:szCs w:val="18"/>
                <w:lang w:eastAsia="ru-RU"/>
              </w:rPr>
            </w:pPr>
          </w:p>
        </w:tc>
      </w:tr>
      <w:tr w:rsidR="00DD78B4" w:rsidRPr="00E121D6" w:rsidTr="00C155A4">
        <w:tc>
          <w:tcPr>
            <w:tcW w:w="3922"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rPr>
            </w:pPr>
            <w:r w:rsidRPr="00E121D6">
              <w:rPr>
                <w:rFonts w:ascii="Times New Roman" w:hAnsi="Times New Roman" w:cs="Times New Roman"/>
                <w:sz w:val="18"/>
                <w:szCs w:val="18"/>
                <w:lang w:val="en-US"/>
              </w:rPr>
              <w:t>IV</w:t>
            </w:r>
            <w:r w:rsidRPr="00E121D6">
              <w:rPr>
                <w:rFonts w:ascii="Times New Roman" w:hAnsi="Times New Roman" w:cs="Times New Roman"/>
                <w:sz w:val="18"/>
                <w:szCs w:val="18"/>
              </w:rPr>
              <w:t xml:space="preserve"> Республиканский конкурс </w:t>
            </w:r>
          </w:p>
          <w:p w:rsidR="00DD78B4" w:rsidRPr="00E121D6" w:rsidRDefault="00DD78B4" w:rsidP="00E422BA">
            <w:pPr>
              <w:numPr>
                <w:ilvl w:val="0"/>
                <w:numId w:val="15"/>
              </w:num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исполнителей на духовых инструментах «Звенящие фанфары-2015»</w:t>
            </w:r>
          </w:p>
        </w:tc>
        <w:tc>
          <w:tcPr>
            <w:tcW w:w="1440"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15.05.2015г.</w:t>
            </w:r>
          </w:p>
        </w:tc>
        <w:tc>
          <w:tcPr>
            <w:tcW w:w="1620" w:type="dxa"/>
            <w:shd w:val="clear" w:color="auto" w:fill="FFFFFF"/>
            <w:tcMar>
              <w:left w:w="108" w:type="dxa"/>
            </w:tcMar>
          </w:tcPr>
          <w:p w:rsidR="00DD78B4" w:rsidRPr="00E121D6" w:rsidRDefault="00DD78B4" w:rsidP="0048186D">
            <w:pPr>
              <w:tabs>
                <w:tab w:val="num" w:pos="567"/>
              </w:tabs>
              <w:spacing w:after="0" w:line="240" w:lineRule="auto"/>
              <w:rPr>
                <w:rFonts w:ascii="Times New Roman" w:hAnsi="Times New Roman" w:cs="Times New Roman"/>
                <w:sz w:val="18"/>
                <w:szCs w:val="18"/>
                <w:lang w:val="en-US" w:eastAsia="ru-RU"/>
              </w:rPr>
            </w:pPr>
            <w:r w:rsidRPr="00E121D6">
              <w:rPr>
                <w:rFonts w:ascii="Times New Roman" w:hAnsi="Times New Roman" w:cs="Times New Roman"/>
                <w:sz w:val="18"/>
                <w:szCs w:val="18"/>
                <w:lang w:eastAsia="ru-RU"/>
              </w:rPr>
              <w:t>«Сольное исполнительство» (академическое, эстрадное)</w:t>
            </w:r>
          </w:p>
        </w:tc>
        <w:tc>
          <w:tcPr>
            <w:tcW w:w="1664" w:type="dxa"/>
            <w:gridSpan w:val="2"/>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Абдуллина Элина</w:t>
            </w:r>
          </w:p>
        </w:tc>
        <w:tc>
          <w:tcPr>
            <w:tcW w:w="2268"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МБУДО «Детская музыкальная школа № 2 эстрадно-духового оркестра» г. Елабуга.</w:t>
            </w:r>
          </w:p>
        </w:tc>
        <w:tc>
          <w:tcPr>
            <w:tcW w:w="2368" w:type="dxa"/>
            <w:gridSpan w:val="2"/>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Ханнанов Ф.Ф.</w:t>
            </w:r>
          </w:p>
        </w:tc>
        <w:tc>
          <w:tcPr>
            <w:tcW w:w="1620" w:type="dxa"/>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Диплом </w:t>
            </w:r>
          </w:p>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val="en-US" w:eastAsia="ru-RU"/>
              </w:rPr>
              <w:t>I</w:t>
            </w:r>
            <w:r w:rsidRPr="00E121D6">
              <w:rPr>
                <w:rFonts w:ascii="Times New Roman" w:hAnsi="Times New Roman" w:cs="Times New Roman"/>
                <w:sz w:val="18"/>
                <w:szCs w:val="18"/>
                <w:lang w:eastAsia="ru-RU"/>
              </w:rPr>
              <w:t xml:space="preserve"> степени</w:t>
            </w:r>
          </w:p>
        </w:tc>
      </w:tr>
      <w:tr w:rsidR="00DD78B4" w:rsidRPr="00E121D6" w:rsidTr="00C155A4">
        <w:tc>
          <w:tcPr>
            <w:tcW w:w="3922"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rPr>
            </w:pPr>
            <w:r w:rsidRPr="00E121D6">
              <w:rPr>
                <w:rFonts w:ascii="Times New Roman" w:hAnsi="Times New Roman" w:cs="Times New Roman"/>
                <w:sz w:val="18"/>
                <w:szCs w:val="18"/>
                <w:lang w:val="en-US"/>
              </w:rPr>
              <w:t>IV</w:t>
            </w:r>
            <w:r w:rsidRPr="00E121D6">
              <w:rPr>
                <w:rFonts w:ascii="Times New Roman" w:hAnsi="Times New Roman" w:cs="Times New Roman"/>
                <w:sz w:val="18"/>
                <w:szCs w:val="18"/>
              </w:rPr>
              <w:t xml:space="preserve"> Республиканский конкурс </w:t>
            </w:r>
          </w:p>
          <w:p w:rsidR="00DD78B4" w:rsidRPr="00E121D6" w:rsidRDefault="00DD78B4" w:rsidP="00E422BA">
            <w:pPr>
              <w:numPr>
                <w:ilvl w:val="0"/>
                <w:numId w:val="15"/>
              </w:num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исполнителей на духовых инструментах «Звенящие фанфары-2015»</w:t>
            </w:r>
          </w:p>
        </w:tc>
        <w:tc>
          <w:tcPr>
            <w:tcW w:w="1440"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15.05.2015г.</w:t>
            </w:r>
          </w:p>
        </w:tc>
        <w:tc>
          <w:tcPr>
            <w:tcW w:w="1620" w:type="dxa"/>
            <w:shd w:val="clear" w:color="auto" w:fill="FFFFFF"/>
            <w:tcMar>
              <w:left w:w="108" w:type="dxa"/>
            </w:tcMar>
          </w:tcPr>
          <w:p w:rsidR="00DD78B4" w:rsidRPr="00E121D6" w:rsidRDefault="00DD78B4" w:rsidP="0048186D">
            <w:pPr>
              <w:tabs>
                <w:tab w:val="num" w:pos="567"/>
              </w:tabs>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«Сольное исполнительство» (академическое, эстрадное)</w:t>
            </w:r>
          </w:p>
        </w:tc>
        <w:tc>
          <w:tcPr>
            <w:tcW w:w="1664" w:type="dxa"/>
            <w:gridSpan w:val="2"/>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Хасанжанов Тимур</w:t>
            </w:r>
          </w:p>
        </w:tc>
        <w:tc>
          <w:tcPr>
            <w:tcW w:w="2268"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МБУДО «Детская музыкальная школа № 2 эстрадно-духового оркестра»                          г. Елабуга.</w:t>
            </w:r>
          </w:p>
        </w:tc>
        <w:tc>
          <w:tcPr>
            <w:tcW w:w="2368" w:type="dxa"/>
            <w:gridSpan w:val="2"/>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Ханнанов Ф.Ф.</w:t>
            </w:r>
          </w:p>
        </w:tc>
        <w:tc>
          <w:tcPr>
            <w:tcW w:w="1620" w:type="dxa"/>
            <w:tcMar>
              <w:left w:w="108" w:type="dxa"/>
            </w:tcMar>
          </w:tcPr>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Диплом  Лауреата   </w:t>
            </w:r>
          </w:p>
          <w:p w:rsidR="00DD78B4" w:rsidRPr="00E121D6" w:rsidRDefault="00DD78B4" w:rsidP="0048186D">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val="en-US" w:eastAsia="ru-RU"/>
              </w:rPr>
              <w:t>III</w:t>
            </w:r>
            <w:r w:rsidRPr="00E121D6">
              <w:rPr>
                <w:rFonts w:ascii="Times New Roman" w:hAnsi="Times New Roman" w:cs="Times New Roman"/>
                <w:sz w:val="18"/>
                <w:szCs w:val="18"/>
                <w:lang w:eastAsia="ru-RU"/>
              </w:rPr>
              <w:t xml:space="preserve"> степени</w:t>
            </w:r>
          </w:p>
          <w:p w:rsidR="00DD78B4" w:rsidRPr="00E121D6" w:rsidRDefault="00DD78B4" w:rsidP="0048186D">
            <w:pPr>
              <w:spacing w:after="0" w:line="240" w:lineRule="auto"/>
              <w:rPr>
                <w:rFonts w:ascii="Times New Roman" w:hAnsi="Times New Roman" w:cs="Times New Roman"/>
                <w:sz w:val="18"/>
                <w:szCs w:val="18"/>
                <w:lang w:eastAsia="ru-RU"/>
              </w:rPr>
            </w:pPr>
          </w:p>
        </w:tc>
      </w:tr>
      <w:tr w:rsidR="00DD78B4" w:rsidRPr="00E121D6" w:rsidTr="00C155A4">
        <w:tc>
          <w:tcPr>
            <w:tcW w:w="3922"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 xml:space="preserve">Финальный тур </w:t>
            </w:r>
          </w:p>
          <w:p w:rsidR="00DD78B4" w:rsidRPr="00E121D6" w:rsidRDefault="00DD78B4" w:rsidP="0048186D">
            <w:pPr>
              <w:spacing w:after="0" w:line="240" w:lineRule="auto"/>
              <w:rPr>
                <w:rFonts w:ascii="Times New Roman" w:hAnsi="Times New Roman" w:cs="Times New Roman"/>
                <w:sz w:val="18"/>
                <w:szCs w:val="18"/>
              </w:rPr>
            </w:pPr>
            <w:r w:rsidRPr="00E121D6">
              <w:rPr>
                <w:rFonts w:ascii="Times New Roman" w:hAnsi="Times New Roman" w:cs="Times New Roman"/>
                <w:sz w:val="18"/>
                <w:szCs w:val="18"/>
                <w:lang w:val="en-US"/>
              </w:rPr>
              <w:t>II</w:t>
            </w:r>
            <w:r w:rsidRPr="00E121D6">
              <w:rPr>
                <w:rFonts w:ascii="Times New Roman" w:hAnsi="Times New Roman" w:cs="Times New Roman"/>
                <w:sz w:val="18"/>
                <w:szCs w:val="18"/>
              </w:rPr>
              <w:t xml:space="preserve"> Всероссийского конкурса самодеятельных композиторов </w:t>
            </w:r>
          </w:p>
        </w:tc>
        <w:tc>
          <w:tcPr>
            <w:tcW w:w="1440"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24.10.2015 г.</w:t>
            </w:r>
          </w:p>
        </w:tc>
        <w:tc>
          <w:tcPr>
            <w:tcW w:w="1620"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Композиторы – исполнители</w:t>
            </w:r>
          </w:p>
        </w:tc>
        <w:tc>
          <w:tcPr>
            <w:tcW w:w="1664" w:type="dxa"/>
            <w:gridSpan w:val="2"/>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Нуретдинова Ландыш Соббуховна</w:t>
            </w:r>
          </w:p>
        </w:tc>
        <w:tc>
          <w:tcPr>
            <w:tcW w:w="2268"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КГУКИ, г. Казань</w:t>
            </w:r>
          </w:p>
        </w:tc>
        <w:tc>
          <w:tcPr>
            <w:tcW w:w="2368" w:type="dxa"/>
            <w:gridSpan w:val="2"/>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Нуретдинова</w:t>
            </w:r>
          </w:p>
          <w:p w:rsidR="00DD78B4" w:rsidRPr="00E121D6" w:rsidRDefault="00DD78B4" w:rsidP="0048186D">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Л. С.</w:t>
            </w:r>
          </w:p>
        </w:tc>
        <w:tc>
          <w:tcPr>
            <w:tcW w:w="1620" w:type="dxa"/>
            <w:tcMar>
              <w:left w:w="108" w:type="dxa"/>
            </w:tcMar>
          </w:tcPr>
          <w:p w:rsidR="00DD78B4" w:rsidRPr="00E121D6" w:rsidRDefault="00DD78B4" w:rsidP="0048186D">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 xml:space="preserve">Диплом Лауреата        </w:t>
            </w:r>
            <w:r w:rsidRPr="00E121D6">
              <w:rPr>
                <w:rFonts w:ascii="Times New Roman" w:hAnsi="Times New Roman" w:cs="Times New Roman"/>
                <w:sz w:val="18"/>
                <w:szCs w:val="18"/>
                <w:lang w:val="en-US"/>
              </w:rPr>
              <w:t>II</w:t>
            </w:r>
            <w:r w:rsidRPr="00E121D6">
              <w:rPr>
                <w:rFonts w:ascii="Times New Roman" w:hAnsi="Times New Roman" w:cs="Times New Roman"/>
                <w:sz w:val="18"/>
                <w:szCs w:val="18"/>
              </w:rPr>
              <w:t xml:space="preserve"> степени</w:t>
            </w:r>
          </w:p>
        </w:tc>
      </w:tr>
      <w:tr w:rsidR="00DD78B4" w:rsidRPr="00E121D6" w:rsidTr="00C155A4">
        <w:tc>
          <w:tcPr>
            <w:tcW w:w="3922"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rPr>
            </w:pPr>
            <w:r w:rsidRPr="00E121D6">
              <w:rPr>
                <w:rFonts w:ascii="Times New Roman" w:hAnsi="Times New Roman" w:cs="Times New Roman"/>
                <w:sz w:val="18"/>
                <w:szCs w:val="18"/>
                <w:lang w:eastAsia="ru-RU"/>
              </w:rPr>
              <w:t>Конкурс - фестиваль  в рамках Международного проекта «Когда мы вместе».</w:t>
            </w:r>
          </w:p>
        </w:tc>
        <w:tc>
          <w:tcPr>
            <w:tcW w:w="1440" w:type="dxa"/>
            <w:shd w:val="clear" w:color="auto" w:fill="FFFFFF"/>
            <w:tcMar>
              <w:left w:w="108" w:type="dxa"/>
            </w:tcMar>
          </w:tcPr>
          <w:p w:rsidR="00DD78B4" w:rsidRPr="00E121D6" w:rsidRDefault="00DD78B4" w:rsidP="0048186D">
            <w:pPr>
              <w:tabs>
                <w:tab w:val="left" w:pos="1950"/>
              </w:tabs>
              <w:spacing w:after="0" w:line="240" w:lineRule="auto"/>
              <w:rPr>
                <w:rFonts w:ascii="Times New Roman" w:hAnsi="Times New Roman" w:cs="Times New Roman"/>
                <w:sz w:val="18"/>
                <w:szCs w:val="18"/>
              </w:rPr>
            </w:pPr>
            <w:r w:rsidRPr="00E121D6">
              <w:rPr>
                <w:rFonts w:ascii="Times New Roman" w:hAnsi="Times New Roman" w:cs="Times New Roman"/>
                <w:sz w:val="18"/>
                <w:szCs w:val="18"/>
              </w:rPr>
              <w:t>20.11.2015г.</w:t>
            </w:r>
          </w:p>
          <w:p w:rsidR="00DD78B4" w:rsidRPr="00E121D6" w:rsidRDefault="00DD78B4" w:rsidP="0048186D">
            <w:pPr>
              <w:spacing w:after="0" w:line="240" w:lineRule="auto"/>
              <w:rPr>
                <w:rFonts w:ascii="Times New Roman" w:hAnsi="Times New Roman" w:cs="Times New Roman"/>
                <w:sz w:val="18"/>
                <w:szCs w:val="18"/>
              </w:rPr>
            </w:pPr>
          </w:p>
        </w:tc>
        <w:tc>
          <w:tcPr>
            <w:tcW w:w="1620"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Вокал. Соло</w:t>
            </w:r>
          </w:p>
        </w:tc>
        <w:tc>
          <w:tcPr>
            <w:tcW w:w="1664" w:type="dxa"/>
            <w:gridSpan w:val="2"/>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Нуриев Эмиль</w:t>
            </w:r>
          </w:p>
        </w:tc>
        <w:tc>
          <w:tcPr>
            <w:tcW w:w="2268" w:type="dxa"/>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rPr>
            </w:pPr>
            <w:r w:rsidRPr="00E121D6">
              <w:rPr>
                <w:rFonts w:ascii="Times New Roman" w:hAnsi="Times New Roman" w:cs="Times New Roman"/>
                <w:color w:val="000000"/>
                <w:sz w:val="18"/>
                <w:szCs w:val="18"/>
                <w:lang w:eastAsia="ru-RU"/>
              </w:rPr>
              <w:t xml:space="preserve">МАОУДОД «Городской Дворец Творчества Детей и Молодежи» </w:t>
            </w:r>
            <w:r w:rsidRPr="00E121D6">
              <w:rPr>
                <w:rFonts w:ascii="Times New Roman" w:hAnsi="Times New Roman" w:cs="Times New Roman"/>
                <w:sz w:val="18"/>
                <w:szCs w:val="18"/>
              </w:rPr>
              <w:t xml:space="preserve"> </w:t>
            </w:r>
          </w:p>
          <w:p w:rsidR="00DD78B4" w:rsidRPr="00E121D6" w:rsidRDefault="00DD78B4" w:rsidP="0048186D">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г. Наб. Челны</w:t>
            </w:r>
          </w:p>
        </w:tc>
        <w:tc>
          <w:tcPr>
            <w:tcW w:w="2368" w:type="dxa"/>
            <w:gridSpan w:val="2"/>
            <w:shd w:val="clear" w:color="auto" w:fill="FFFFFF"/>
            <w:tcMar>
              <w:left w:w="108" w:type="dxa"/>
            </w:tcMar>
          </w:tcPr>
          <w:p w:rsidR="00DD78B4" w:rsidRPr="00E121D6" w:rsidRDefault="00DD78B4" w:rsidP="0048186D">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Нуриева З.А.</w:t>
            </w:r>
          </w:p>
        </w:tc>
        <w:tc>
          <w:tcPr>
            <w:tcW w:w="1620" w:type="dxa"/>
            <w:tcMar>
              <w:left w:w="108" w:type="dxa"/>
            </w:tcMar>
          </w:tcPr>
          <w:p w:rsidR="00DD78B4" w:rsidRPr="00E121D6" w:rsidRDefault="00DD78B4" w:rsidP="0048186D">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Дипломант</w:t>
            </w:r>
          </w:p>
          <w:p w:rsidR="00DD78B4" w:rsidRPr="00E121D6" w:rsidRDefault="00DD78B4" w:rsidP="0048186D">
            <w:pPr>
              <w:spacing w:after="0" w:line="240" w:lineRule="auto"/>
              <w:rPr>
                <w:rFonts w:ascii="Times New Roman" w:hAnsi="Times New Roman" w:cs="Times New Roman"/>
                <w:sz w:val="18"/>
                <w:szCs w:val="18"/>
              </w:rPr>
            </w:pPr>
            <w:r w:rsidRPr="00E121D6">
              <w:rPr>
                <w:rFonts w:ascii="Times New Roman" w:hAnsi="Times New Roman" w:cs="Times New Roman"/>
                <w:sz w:val="18"/>
                <w:szCs w:val="18"/>
                <w:lang w:val="en-US"/>
              </w:rPr>
              <w:t>II</w:t>
            </w:r>
            <w:r w:rsidRPr="00E121D6">
              <w:rPr>
                <w:rFonts w:ascii="Times New Roman" w:hAnsi="Times New Roman" w:cs="Times New Roman"/>
                <w:sz w:val="18"/>
                <w:szCs w:val="18"/>
              </w:rPr>
              <w:t xml:space="preserve"> степени</w:t>
            </w:r>
          </w:p>
        </w:tc>
      </w:tr>
      <w:tr w:rsidR="00DD78B4" w:rsidRPr="00E121D6" w:rsidTr="00C155A4">
        <w:tc>
          <w:tcPr>
            <w:tcW w:w="3922"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lang w:eastAsia="ru-RU"/>
              </w:rPr>
              <w:t>Конкурс - фестиваль  в рамках Международного проекта «Когда мы вместе».</w:t>
            </w:r>
          </w:p>
        </w:tc>
        <w:tc>
          <w:tcPr>
            <w:tcW w:w="1440" w:type="dxa"/>
            <w:shd w:val="clear" w:color="auto" w:fill="FFFFFF"/>
            <w:tcMar>
              <w:left w:w="108" w:type="dxa"/>
            </w:tcMar>
          </w:tcPr>
          <w:p w:rsidR="00DD78B4" w:rsidRPr="00E121D6" w:rsidRDefault="00DD78B4" w:rsidP="00D078E9">
            <w:pPr>
              <w:tabs>
                <w:tab w:val="left" w:pos="1950"/>
              </w:tabs>
              <w:spacing w:after="0" w:line="240" w:lineRule="auto"/>
              <w:rPr>
                <w:rFonts w:ascii="Times New Roman" w:hAnsi="Times New Roman" w:cs="Times New Roman"/>
                <w:sz w:val="18"/>
                <w:szCs w:val="18"/>
              </w:rPr>
            </w:pPr>
            <w:r w:rsidRPr="00E121D6">
              <w:rPr>
                <w:rFonts w:ascii="Times New Roman" w:hAnsi="Times New Roman" w:cs="Times New Roman"/>
                <w:sz w:val="18"/>
                <w:szCs w:val="18"/>
              </w:rPr>
              <w:t>20.11.2015г.</w:t>
            </w:r>
          </w:p>
          <w:p w:rsidR="00DD78B4" w:rsidRPr="00E121D6" w:rsidRDefault="00DD78B4" w:rsidP="00D078E9">
            <w:pPr>
              <w:spacing w:after="0" w:line="240" w:lineRule="auto"/>
              <w:rPr>
                <w:rFonts w:ascii="Times New Roman" w:hAnsi="Times New Roman" w:cs="Times New Roman"/>
                <w:sz w:val="18"/>
                <w:szCs w:val="18"/>
              </w:rPr>
            </w:pPr>
          </w:p>
        </w:tc>
        <w:tc>
          <w:tcPr>
            <w:tcW w:w="1620"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Вокал. Соло</w:t>
            </w:r>
          </w:p>
        </w:tc>
        <w:tc>
          <w:tcPr>
            <w:tcW w:w="1664" w:type="dxa"/>
            <w:gridSpan w:val="2"/>
            <w:shd w:val="clear" w:color="auto" w:fill="FFFFFF"/>
            <w:tcMar>
              <w:left w:w="108" w:type="dxa"/>
            </w:tcMar>
          </w:tcPr>
          <w:p w:rsidR="00DD78B4" w:rsidRPr="00E121D6" w:rsidRDefault="00DD78B4" w:rsidP="00D078E9">
            <w:pPr>
              <w:tabs>
                <w:tab w:val="left" w:pos="1950"/>
              </w:tabs>
              <w:spacing w:after="0" w:line="240" w:lineRule="auto"/>
              <w:rPr>
                <w:rFonts w:ascii="Times New Roman" w:hAnsi="Times New Roman" w:cs="Times New Roman"/>
                <w:sz w:val="18"/>
                <w:szCs w:val="18"/>
              </w:rPr>
            </w:pPr>
            <w:r w:rsidRPr="00E121D6">
              <w:rPr>
                <w:rFonts w:ascii="Times New Roman" w:hAnsi="Times New Roman" w:cs="Times New Roman"/>
                <w:sz w:val="18"/>
                <w:szCs w:val="18"/>
              </w:rPr>
              <w:t>Сулейманова Диана</w:t>
            </w:r>
          </w:p>
        </w:tc>
        <w:tc>
          <w:tcPr>
            <w:tcW w:w="2268" w:type="dxa"/>
            <w:shd w:val="clear" w:color="auto" w:fill="FFFFFF"/>
            <w:tcMar>
              <w:left w:w="108" w:type="dxa"/>
            </w:tcMar>
          </w:tcPr>
          <w:p w:rsidR="00DD78B4" w:rsidRPr="00E121D6" w:rsidRDefault="00DD78B4" w:rsidP="00D078E9">
            <w:pPr>
              <w:tabs>
                <w:tab w:val="left" w:pos="1950"/>
              </w:tabs>
              <w:spacing w:after="0" w:line="240" w:lineRule="auto"/>
              <w:rPr>
                <w:rFonts w:ascii="Times New Roman" w:hAnsi="Times New Roman" w:cs="Times New Roman"/>
                <w:color w:val="000000"/>
                <w:sz w:val="18"/>
                <w:szCs w:val="18"/>
                <w:lang w:eastAsia="ru-RU"/>
              </w:rPr>
            </w:pPr>
            <w:r w:rsidRPr="00E121D6">
              <w:rPr>
                <w:rFonts w:ascii="Times New Roman" w:hAnsi="Times New Roman" w:cs="Times New Roman"/>
                <w:color w:val="000000"/>
                <w:sz w:val="18"/>
                <w:szCs w:val="18"/>
                <w:lang w:eastAsia="ru-RU"/>
              </w:rPr>
              <w:t xml:space="preserve">МАОУДОД «Городской Дворец Творчества Детей и Молодежи»                       </w:t>
            </w:r>
            <w:r w:rsidRPr="00E121D6">
              <w:rPr>
                <w:rFonts w:ascii="Times New Roman" w:hAnsi="Times New Roman" w:cs="Times New Roman"/>
                <w:sz w:val="18"/>
                <w:szCs w:val="18"/>
              </w:rPr>
              <w:t>г. Наб. Челны</w:t>
            </w:r>
          </w:p>
        </w:tc>
        <w:tc>
          <w:tcPr>
            <w:tcW w:w="2368" w:type="dxa"/>
            <w:gridSpan w:val="2"/>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Нуретдинова</w:t>
            </w:r>
          </w:p>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Л. С.</w:t>
            </w:r>
          </w:p>
        </w:tc>
        <w:tc>
          <w:tcPr>
            <w:tcW w:w="1620" w:type="dxa"/>
            <w:tcMar>
              <w:left w:w="108" w:type="dxa"/>
            </w:tcMar>
          </w:tcPr>
          <w:p w:rsidR="00DD78B4" w:rsidRPr="00E121D6" w:rsidRDefault="00DD78B4" w:rsidP="00D078E9">
            <w:pPr>
              <w:spacing w:after="0" w:line="240" w:lineRule="auto"/>
              <w:ind w:right="-1"/>
              <w:rPr>
                <w:rFonts w:ascii="Times New Roman" w:hAnsi="Times New Roman" w:cs="Times New Roman"/>
                <w:sz w:val="18"/>
                <w:szCs w:val="18"/>
              </w:rPr>
            </w:pPr>
            <w:r w:rsidRPr="00E121D6">
              <w:rPr>
                <w:rFonts w:ascii="Times New Roman" w:hAnsi="Times New Roman" w:cs="Times New Roman"/>
                <w:sz w:val="18"/>
                <w:szCs w:val="18"/>
              </w:rPr>
              <w:t xml:space="preserve">Диплом Лауреата  </w:t>
            </w:r>
            <w:r w:rsidRPr="00E121D6">
              <w:rPr>
                <w:rFonts w:ascii="Times New Roman" w:hAnsi="Times New Roman" w:cs="Times New Roman"/>
                <w:sz w:val="18"/>
                <w:szCs w:val="18"/>
                <w:lang w:val="en-US"/>
              </w:rPr>
              <w:t>III</w:t>
            </w:r>
            <w:r w:rsidRPr="00E121D6">
              <w:rPr>
                <w:rFonts w:ascii="Times New Roman" w:hAnsi="Times New Roman" w:cs="Times New Roman"/>
                <w:sz w:val="18"/>
                <w:szCs w:val="18"/>
              </w:rPr>
              <w:t xml:space="preserve"> степени</w:t>
            </w:r>
          </w:p>
        </w:tc>
      </w:tr>
      <w:tr w:rsidR="00DD78B4" w:rsidRPr="00E121D6" w:rsidTr="00C155A4">
        <w:tc>
          <w:tcPr>
            <w:tcW w:w="3922" w:type="dxa"/>
            <w:shd w:val="clear" w:color="auto" w:fill="FFFFFF"/>
            <w:tcMar>
              <w:left w:w="108" w:type="dxa"/>
            </w:tcMar>
          </w:tcPr>
          <w:p w:rsidR="00DD78B4" w:rsidRPr="00E121D6" w:rsidRDefault="00DD78B4" w:rsidP="00D078E9">
            <w:pPr>
              <w:tabs>
                <w:tab w:val="left" w:pos="1950"/>
              </w:tabs>
              <w:spacing w:after="0" w:line="240" w:lineRule="auto"/>
              <w:rPr>
                <w:rFonts w:ascii="Times New Roman" w:hAnsi="Times New Roman" w:cs="Times New Roman"/>
                <w:b/>
                <w:sz w:val="18"/>
                <w:szCs w:val="18"/>
              </w:rPr>
            </w:pPr>
            <w:r w:rsidRPr="00E121D6">
              <w:rPr>
                <w:rFonts w:ascii="Times New Roman" w:hAnsi="Times New Roman" w:cs="Times New Roman"/>
                <w:sz w:val="18"/>
                <w:szCs w:val="18"/>
                <w:lang w:eastAsia="ru-RU"/>
              </w:rPr>
              <w:t>Конкурс - фестиваль  в рамках Международного проекта «Когда мы вместе».</w:t>
            </w:r>
          </w:p>
        </w:tc>
        <w:tc>
          <w:tcPr>
            <w:tcW w:w="1440" w:type="dxa"/>
            <w:shd w:val="clear" w:color="auto" w:fill="FFFFFF"/>
            <w:tcMar>
              <w:left w:w="108" w:type="dxa"/>
            </w:tcMar>
          </w:tcPr>
          <w:p w:rsidR="00DD78B4" w:rsidRPr="00E121D6" w:rsidRDefault="00DD78B4" w:rsidP="00D078E9">
            <w:pPr>
              <w:tabs>
                <w:tab w:val="left" w:pos="1950"/>
              </w:tabs>
              <w:spacing w:after="0" w:line="240" w:lineRule="auto"/>
              <w:rPr>
                <w:rFonts w:ascii="Times New Roman" w:hAnsi="Times New Roman" w:cs="Times New Roman"/>
                <w:sz w:val="18"/>
                <w:szCs w:val="18"/>
              </w:rPr>
            </w:pPr>
            <w:r w:rsidRPr="00E121D6">
              <w:rPr>
                <w:rFonts w:ascii="Times New Roman" w:hAnsi="Times New Roman" w:cs="Times New Roman"/>
                <w:sz w:val="18"/>
                <w:szCs w:val="18"/>
              </w:rPr>
              <w:t>20.11.2015г.</w:t>
            </w:r>
          </w:p>
          <w:p w:rsidR="00DD78B4" w:rsidRPr="00E121D6" w:rsidRDefault="00DD78B4" w:rsidP="00D078E9">
            <w:pPr>
              <w:spacing w:after="0" w:line="240" w:lineRule="auto"/>
              <w:rPr>
                <w:rFonts w:ascii="Times New Roman" w:hAnsi="Times New Roman" w:cs="Times New Roman"/>
                <w:sz w:val="18"/>
                <w:szCs w:val="18"/>
              </w:rPr>
            </w:pPr>
          </w:p>
        </w:tc>
        <w:tc>
          <w:tcPr>
            <w:tcW w:w="1620"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Вокал. Соло</w:t>
            </w:r>
          </w:p>
        </w:tc>
        <w:tc>
          <w:tcPr>
            <w:tcW w:w="1664" w:type="dxa"/>
            <w:gridSpan w:val="2"/>
            <w:shd w:val="clear" w:color="auto" w:fill="FFFFFF"/>
            <w:tcMar>
              <w:left w:w="108" w:type="dxa"/>
            </w:tcMar>
          </w:tcPr>
          <w:p w:rsidR="00DD78B4" w:rsidRPr="00E121D6" w:rsidRDefault="00DD78B4" w:rsidP="00D078E9">
            <w:pPr>
              <w:tabs>
                <w:tab w:val="left" w:pos="1950"/>
              </w:tabs>
              <w:spacing w:after="0" w:line="240" w:lineRule="auto"/>
              <w:rPr>
                <w:rFonts w:ascii="Times New Roman" w:hAnsi="Times New Roman" w:cs="Times New Roman"/>
                <w:sz w:val="18"/>
                <w:szCs w:val="18"/>
              </w:rPr>
            </w:pPr>
            <w:r w:rsidRPr="00E121D6">
              <w:rPr>
                <w:rFonts w:ascii="Times New Roman" w:hAnsi="Times New Roman" w:cs="Times New Roman"/>
                <w:sz w:val="18"/>
                <w:szCs w:val="18"/>
              </w:rPr>
              <w:t>Масалимова Раяна</w:t>
            </w:r>
          </w:p>
        </w:tc>
        <w:tc>
          <w:tcPr>
            <w:tcW w:w="2268" w:type="dxa"/>
            <w:shd w:val="clear" w:color="auto" w:fill="FFFFFF"/>
            <w:tcMar>
              <w:left w:w="108" w:type="dxa"/>
            </w:tcMar>
          </w:tcPr>
          <w:p w:rsidR="00DD78B4" w:rsidRPr="00E121D6" w:rsidRDefault="00DD78B4" w:rsidP="00D078E9">
            <w:pPr>
              <w:tabs>
                <w:tab w:val="left" w:pos="1950"/>
              </w:tabs>
              <w:spacing w:after="0" w:line="240" w:lineRule="auto"/>
              <w:rPr>
                <w:rFonts w:ascii="Times New Roman" w:hAnsi="Times New Roman" w:cs="Times New Roman"/>
                <w:sz w:val="18"/>
                <w:szCs w:val="18"/>
              </w:rPr>
            </w:pPr>
            <w:r w:rsidRPr="00E121D6">
              <w:rPr>
                <w:rFonts w:ascii="Times New Roman" w:hAnsi="Times New Roman" w:cs="Times New Roman"/>
                <w:color w:val="000000"/>
                <w:sz w:val="18"/>
                <w:szCs w:val="18"/>
                <w:lang w:eastAsia="ru-RU"/>
              </w:rPr>
              <w:t xml:space="preserve">МАОУДОД «Городской Дворец Творчества Детей и Молодежи» </w:t>
            </w:r>
            <w:r w:rsidRPr="00E121D6">
              <w:rPr>
                <w:rFonts w:ascii="Times New Roman" w:hAnsi="Times New Roman" w:cs="Times New Roman"/>
                <w:sz w:val="18"/>
                <w:szCs w:val="18"/>
              </w:rPr>
              <w:t xml:space="preserve">       г. Наб. Челны</w:t>
            </w:r>
          </w:p>
        </w:tc>
        <w:tc>
          <w:tcPr>
            <w:tcW w:w="2368" w:type="dxa"/>
            <w:gridSpan w:val="2"/>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Нуретдинова Л. С.</w:t>
            </w:r>
          </w:p>
        </w:tc>
        <w:tc>
          <w:tcPr>
            <w:tcW w:w="1620" w:type="dxa"/>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 xml:space="preserve">Диплом Лауреата </w:t>
            </w:r>
          </w:p>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lang w:val="en-US"/>
              </w:rPr>
              <w:t>III</w:t>
            </w:r>
            <w:r w:rsidRPr="00E121D6">
              <w:rPr>
                <w:rFonts w:ascii="Times New Roman" w:hAnsi="Times New Roman" w:cs="Times New Roman"/>
                <w:sz w:val="18"/>
                <w:szCs w:val="18"/>
              </w:rPr>
              <w:t xml:space="preserve"> степени</w:t>
            </w:r>
          </w:p>
        </w:tc>
      </w:tr>
      <w:tr w:rsidR="00DD78B4" w:rsidRPr="00E121D6" w:rsidTr="00C155A4">
        <w:tc>
          <w:tcPr>
            <w:tcW w:w="3922"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Конкурс - фестиваль  в рамках Международного проекта «Когда мы вместе».</w:t>
            </w:r>
          </w:p>
        </w:tc>
        <w:tc>
          <w:tcPr>
            <w:tcW w:w="1440" w:type="dxa"/>
            <w:shd w:val="clear" w:color="auto" w:fill="FFFFFF"/>
            <w:tcMar>
              <w:left w:w="108" w:type="dxa"/>
            </w:tcMar>
          </w:tcPr>
          <w:p w:rsidR="00DD78B4" w:rsidRPr="00E121D6" w:rsidRDefault="00DD78B4" w:rsidP="00D078E9">
            <w:pPr>
              <w:tabs>
                <w:tab w:val="left" w:pos="1950"/>
              </w:tabs>
              <w:spacing w:after="0" w:line="240" w:lineRule="auto"/>
              <w:rPr>
                <w:rFonts w:ascii="Times New Roman" w:hAnsi="Times New Roman" w:cs="Times New Roman"/>
                <w:sz w:val="18"/>
                <w:szCs w:val="18"/>
              </w:rPr>
            </w:pPr>
            <w:r w:rsidRPr="00E121D6">
              <w:rPr>
                <w:rFonts w:ascii="Times New Roman" w:hAnsi="Times New Roman" w:cs="Times New Roman"/>
                <w:sz w:val="18"/>
                <w:szCs w:val="18"/>
              </w:rPr>
              <w:t>20.11.2015г.</w:t>
            </w:r>
          </w:p>
          <w:p w:rsidR="00DD78B4" w:rsidRPr="00E121D6" w:rsidRDefault="00DD78B4" w:rsidP="00D078E9">
            <w:pPr>
              <w:spacing w:after="0" w:line="240" w:lineRule="auto"/>
              <w:rPr>
                <w:rFonts w:ascii="Times New Roman" w:hAnsi="Times New Roman" w:cs="Times New Roman"/>
                <w:sz w:val="18"/>
                <w:szCs w:val="18"/>
              </w:rPr>
            </w:pPr>
          </w:p>
        </w:tc>
        <w:tc>
          <w:tcPr>
            <w:tcW w:w="1620"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Вокал. Ансамбли.</w:t>
            </w:r>
          </w:p>
        </w:tc>
        <w:tc>
          <w:tcPr>
            <w:tcW w:w="1664" w:type="dxa"/>
            <w:gridSpan w:val="2"/>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Татарский вокальный ансамбль «Кэеф»</w:t>
            </w:r>
          </w:p>
        </w:tc>
        <w:tc>
          <w:tcPr>
            <w:tcW w:w="2268"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color w:val="000000"/>
                <w:sz w:val="18"/>
                <w:szCs w:val="18"/>
                <w:lang w:eastAsia="ru-RU"/>
              </w:rPr>
              <w:t xml:space="preserve">МАОУДОД «Городской Дворец Творчества Детей и Молодежи» </w:t>
            </w:r>
            <w:r w:rsidRPr="00E121D6">
              <w:rPr>
                <w:rFonts w:ascii="Times New Roman" w:hAnsi="Times New Roman" w:cs="Times New Roman"/>
                <w:sz w:val="18"/>
                <w:szCs w:val="18"/>
              </w:rPr>
              <w:t xml:space="preserve">                    г. Наб. Челны</w:t>
            </w:r>
          </w:p>
        </w:tc>
        <w:tc>
          <w:tcPr>
            <w:tcW w:w="2368" w:type="dxa"/>
            <w:gridSpan w:val="2"/>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Нуретдинова Л. С.</w:t>
            </w:r>
          </w:p>
        </w:tc>
        <w:tc>
          <w:tcPr>
            <w:tcW w:w="1620" w:type="dxa"/>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 xml:space="preserve">Диплом Лауреата     </w:t>
            </w:r>
            <w:r w:rsidRPr="00E121D6">
              <w:rPr>
                <w:rFonts w:ascii="Times New Roman" w:hAnsi="Times New Roman" w:cs="Times New Roman"/>
                <w:sz w:val="18"/>
                <w:szCs w:val="18"/>
                <w:lang w:val="en-US"/>
              </w:rPr>
              <w:t>II</w:t>
            </w:r>
            <w:r w:rsidRPr="00E121D6">
              <w:rPr>
                <w:rFonts w:ascii="Times New Roman" w:hAnsi="Times New Roman" w:cs="Times New Roman"/>
                <w:sz w:val="18"/>
                <w:szCs w:val="18"/>
              </w:rPr>
              <w:t xml:space="preserve"> степени</w:t>
            </w:r>
          </w:p>
        </w:tc>
      </w:tr>
      <w:tr w:rsidR="00DD78B4" w:rsidRPr="00E121D6" w:rsidTr="00C155A4">
        <w:tc>
          <w:tcPr>
            <w:tcW w:w="3922"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Конкурс - фестиваль  в рамках Международного проекта «Когда мы вместе».</w:t>
            </w:r>
          </w:p>
        </w:tc>
        <w:tc>
          <w:tcPr>
            <w:tcW w:w="1440"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rPr>
              <w:t>20.11.2015г.</w:t>
            </w:r>
          </w:p>
        </w:tc>
        <w:tc>
          <w:tcPr>
            <w:tcW w:w="1620"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Инструментальный жанр. Соло. Фортепиано.</w:t>
            </w:r>
          </w:p>
        </w:tc>
        <w:tc>
          <w:tcPr>
            <w:tcW w:w="1664" w:type="dxa"/>
            <w:gridSpan w:val="2"/>
            <w:shd w:val="clear" w:color="auto" w:fill="FFFFFF"/>
            <w:tcMar>
              <w:left w:w="108" w:type="dxa"/>
            </w:tcMar>
          </w:tcPr>
          <w:p w:rsidR="00DD78B4" w:rsidRPr="00E121D6" w:rsidRDefault="00DD78B4" w:rsidP="00D078E9">
            <w:pPr>
              <w:tabs>
                <w:tab w:val="left" w:pos="1950"/>
              </w:tabs>
              <w:spacing w:after="0" w:line="240" w:lineRule="auto"/>
              <w:rPr>
                <w:rFonts w:ascii="Times New Roman" w:hAnsi="Times New Roman" w:cs="Times New Roman"/>
                <w:sz w:val="18"/>
                <w:szCs w:val="18"/>
              </w:rPr>
            </w:pPr>
            <w:r w:rsidRPr="00E121D6">
              <w:rPr>
                <w:rFonts w:ascii="Times New Roman" w:hAnsi="Times New Roman" w:cs="Times New Roman"/>
                <w:color w:val="000000"/>
                <w:sz w:val="18"/>
                <w:szCs w:val="18"/>
                <w:lang w:eastAsia="ru-RU"/>
              </w:rPr>
              <w:t>Хафизова Камилла</w:t>
            </w:r>
          </w:p>
        </w:tc>
        <w:tc>
          <w:tcPr>
            <w:tcW w:w="2268" w:type="dxa"/>
            <w:shd w:val="clear" w:color="auto" w:fill="FFFFFF"/>
            <w:tcMar>
              <w:left w:w="108" w:type="dxa"/>
            </w:tcMar>
          </w:tcPr>
          <w:p w:rsidR="00DD78B4" w:rsidRPr="00E121D6" w:rsidRDefault="00DD78B4" w:rsidP="00D078E9">
            <w:pPr>
              <w:tabs>
                <w:tab w:val="left" w:pos="1950"/>
              </w:tabs>
              <w:spacing w:after="0" w:line="240" w:lineRule="auto"/>
              <w:rPr>
                <w:rFonts w:ascii="Times New Roman" w:hAnsi="Times New Roman" w:cs="Times New Roman"/>
                <w:sz w:val="18"/>
                <w:szCs w:val="18"/>
              </w:rPr>
            </w:pPr>
            <w:r w:rsidRPr="00E121D6">
              <w:rPr>
                <w:rFonts w:ascii="Times New Roman" w:hAnsi="Times New Roman" w:cs="Times New Roman"/>
                <w:sz w:val="18"/>
                <w:szCs w:val="18"/>
              </w:rPr>
              <w:t>20.11.2015г.</w:t>
            </w:r>
          </w:p>
          <w:p w:rsidR="00DD78B4" w:rsidRPr="00E121D6" w:rsidRDefault="00DD78B4" w:rsidP="00D078E9">
            <w:pPr>
              <w:tabs>
                <w:tab w:val="left" w:pos="1950"/>
              </w:tabs>
              <w:spacing w:after="0" w:line="240" w:lineRule="auto"/>
              <w:rPr>
                <w:rFonts w:ascii="Times New Roman" w:hAnsi="Times New Roman" w:cs="Times New Roman"/>
                <w:bCs/>
                <w:color w:val="000000"/>
                <w:sz w:val="18"/>
                <w:szCs w:val="18"/>
                <w:u w:val="single"/>
                <w:lang w:eastAsia="ru-RU"/>
              </w:rPr>
            </w:pPr>
            <w:r w:rsidRPr="00E121D6">
              <w:rPr>
                <w:rFonts w:ascii="Times New Roman" w:hAnsi="Times New Roman" w:cs="Times New Roman"/>
                <w:sz w:val="18"/>
                <w:szCs w:val="18"/>
              </w:rPr>
              <w:t xml:space="preserve">г. Наб. Челны </w:t>
            </w:r>
            <w:r w:rsidRPr="00E121D6">
              <w:rPr>
                <w:rFonts w:ascii="Times New Roman" w:hAnsi="Times New Roman" w:cs="Times New Roman"/>
                <w:bCs/>
                <w:color w:val="000000"/>
                <w:sz w:val="18"/>
                <w:szCs w:val="18"/>
                <w:u w:val="single"/>
                <w:lang w:eastAsia="ru-RU"/>
              </w:rPr>
              <w:t xml:space="preserve"> </w:t>
            </w:r>
          </w:p>
          <w:p w:rsidR="00DD78B4" w:rsidRPr="00E121D6" w:rsidRDefault="00DD78B4" w:rsidP="00D078E9">
            <w:pPr>
              <w:tabs>
                <w:tab w:val="left" w:pos="1950"/>
              </w:tabs>
              <w:spacing w:after="0" w:line="240" w:lineRule="auto"/>
              <w:rPr>
                <w:rFonts w:ascii="Times New Roman" w:hAnsi="Times New Roman" w:cs="Times New Roman"/>
                <w:bCs/>
                <w:color w:val="000000"/>
                <w:sz w:val="18"/>
                <w:szCs w:val="18"/>
                <w:lang w:eastAsia="ru-RU"/>
              </w:rPr>
            </w:pPr>
            <w:r w:rsidRPr="00E121D6">
              <w:rPr>
                <w:rFonts w:ascii="Times New Roman" w:hAnsi="Times New Roman" w:cs="Times New Roman"/>
                <w:bCs/>
                <w:color w:val="000000"/>
                <w:sz w:val="18"/>
                <w:szCs w:val="18"/>
                <w:lang w:eastAsia="ru-RU"/>
              </w:rPr>
              <w:t xml:space="preserve">Детская Школа Искусств </w:t>
            </w:r>
          </w:p>
          <w:p w:rsidR="00DD78B4" w:rsidRPr="00E121D6" w:rsidRDefault="00DD78B4" w:rsidP="00D078E9">
            <w:pPr>
              <w:tabs>
                <w:tab w:val="left" w:pos="1950"/>
              </w:tabs>
              <w:spacing w:after="0" w:line="240" w:lineRule="auto"/>
              <w:rPr>
                <w:rFonts w:ascii="Times New Roman" w:hAnsi="Times New Roman" w:cs="Times New Roman"/>
                <w:sz w:val="18"/>
                <w:szCs w:val="18"/>
              </w:rPr>
            </w:pPr>
            <w:r w:rsidRPr="00E121D6">
              <w:rPr>
                <w:rFonts w:ascii="Times New Roman" w:hAnsi="Times New Roman" w:cs="Times New Roman"/>
                <w:bCs/>
                <w:color w:val="000000"/>
                <w:sz w:val="18"/>
                <w:szCs w:val="18"/>
                <w:lang w:eastAsia="ru-RU"/>
              </w:rPr>
              <w:t>(ул. Батенчука, 17)</w:t>
            </w:r>
          </w:p>
        </w:tc>
        <w:tc>
          <w:tcPr>
            <w:tcW w:w="2368" w:type="dxa"/>
            <w:gridSpan w:val="2"/>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Давлетшина Л.А.</w:t>
            </w:r>
          </w:p>
        </w:tc>
        <w:tc>
          <w:tcPr>
            <w:tcW w:w="1620" w:type="dxa"/>
            <w:tcMar>
              <w:left w:w="108" w:type="dxa"/>
            </w:tcMar>
          </w:tcPr>
          <w:p w:rsidR="00DD78B4" w:rsidRPr="00E121D6" w:rsidRDefault="00DD78B4" w:rsidP="00D078E9">
            <w:pPr>
              <w:spacing w:after="0" w:line="240" w:lineRule="auto"/>
              <w:rPr>
                <w:rFonts w:ascii="Times New Roman" w:hAnsi="Times New Roman" w:cs="Times New Roman"/>
                <w:bCs/>
                <w:iCs/>
                <w:color w:val="000000"/>
                <w:sz w:val="18"/>
                <w:szCs w:val="18"/>
                <w:lang w:eastAsia="ru-RU"/>
              </w:rPr>
            </w:pPr>
            <w:r w:rsidRPr="00E121D6">
              <w:rPr>
                <w:rFonts w:ascii="Times New Roman" w:hAnsi="Times New Roman" w:cs="Times New Roman"/>
                <w:bCs/>
                <w:iCs/>
                <w:color w:val="000000"/>
                <w:sz w:val="18"/>
                <w:szCs w:val="18"/>
                <w:lang w:eastAsia="ru-RU"/>
              </w:rPr>
              <w:t>Дипломант II степени</w:t>
            </w:r>
          </w:p>
          <w:p w:rsidR="00DD78B4" w:rsidRPr="00E121D6" w:rsidRDefault="00DD78B4" w:rsidP="00D078E9">
            <w:pPr>
              <w:spacing w:after="0" w:line="240" w:lineRule="auto"/>
              <w:ind w:right="-1"/>
              <w:rPr>
                <w:rFonts w:ascii="Times New Roman" w:hAnsi="Times New Roman" w:cs="Times New Roman"/>
                <w:color w:val="000000"/>
                <w:sz w:val="18"/>
                <w:szCs w:val="18"/>
              </w:rPr>
            </w:pPr>
          </w:p>
        </w:tc>
      </w:tr>
      <w:tr w:rsidR="00DD78B4" w:rsidRPr="00E121D6" w:rsidTr="00C155A4">
        <w:tc>
          <w:tcPr>
            <w:tcW w:w="3922"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Конкурс - фестиваль  в рамках Международного проекта «Когда мы вместе».</w:t>
            </w:r>
          </w:p>
        </w:tc>
        <w:tc>
          <w:tcPr>
            <w:tcW w:w="1440"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rPr>
              <w:t>20.11.2015г.</w:t>
            </w:r>
          </w:p>
        </w:tc>
        <w:tc>
          <w:tcPr>
            <w:tcW w:w="1620"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Инструментальный жанр. Соло. Фортепиано.</w:t>
            </w:r>
          </w:p>
        </w:tc>
        <w:tc>
          <w:tcPr>
            <w:tcW w:w="1664" w:type="dxa"/>
            <w:gridSpan w:val="2"/>
            <w:shd w:val="clear" w:color="auto" w:fill="FFFFFF"/>
            <w:tcMar>
              <w:left w:w="108" w:type="dxa"/>
            </w:tcMar>
          </w:tcPr>
          <w:p w:rsidR="00DD78B4" w:rsidRPr="00E121D6" w:rsidRDefault="00DD78B4" w:rsidP="00D078E9">
            <w:pPr>
              <w:tabs>
                <w:tab w:val="left" w:pos="1950"/>
              </w:tabs>
              <w:spacing w:after="0" w:line="240" w:lineRule="auto"/>
              <w:rPr>
                <w:rFonts w:ascii="Times New Roman" w:hAnsi="Times New Roman" w:cs="Times New Roman"/>
                <w:b/>
                <w:sz w:val="18"/>
                <w:szCs w:val="18"/>
              </w:rPr>
            </w:pPr>
            <w:r w:rsidRPr="00E121D6">
              <w:rPr>
                <w:rFonts w:ascii="Times New Roman" w:hAnsi="Times New Roman" w:cs="Times New Roman"/>
                <w:color w:val="000000"/>
                <w:sz w:val="18"/>
                <w:szCs w:val="18"/>
                <w:lang w:eastAsia="ru-RU"/>
              </w:rPr>
              <w:t>Сибгатуллина Аделина</w:t>
            </w:r>
          </w:p>
        </w:tc>
        <w:tc>
          <w:tcPr>
            <w:tcW w:w="2268" w:type="dxa"/>
            <w:shd w:val="clear" w:color="auto" w:fill="FFFFFF"/>
            <w:tcMar>
              <w:left w:w="108" w:type="dxa"/>
            </w:tcMar>
          </w:tcPr>
          <w:p w:rsidR="00DD78B4" w:rsidRPr="00E121D6" w:rsidRDefault="00DD78B4" w:rsidP="00D078E9">
            <w:pPr>
              <w:tabs>
                <w:tab w:val="left" w:pos="1950"/>
              </w:tabs>
              <w:spacing w:after="0" w:line="240" w:lineRule="auto"/>
              <w:rPr>
                <w:rFonts w:ascii="Times New Roman" w:hAnsi="Times New Roman" w:cs="Times New Roman"/>
                <w:sz w:val="18"/>
                <w:szCs w:val="18"/>
              </w:rPr>
            </w:pPr>
            <w:r w:rsidRPr="00E121D6">
              <w:rPr>
                <w:rFonts w:ascii="Times New Roman" w:hAnsi="Times New Roman" w:cs="Times New Roman"/>
                <w:sz w:val="18"/>
                <w:szCs w:val="18"/>
              </w:rPr>
              <w:t>20.11.2015г.</w:t>
            </w:r>
          </w:p>
          <w:p w:rsidR="00DD78B4" w:rsidRPr="00E121D6" w:rsidRDefault="00DD78B4" w:rsidP="00D078E9">
            <w:pPr>
              <w:tabs>
                <w:tab w:val="left" w:pos="1950"/>
              </w:tabs>
              <w:spacing w:after="0" w:line="240" w:lineRule="auto"/>
              <w:rPr>
                <w:rFonts w:ascii="Times New Roman" w:hAnsi="Times New Roman" w:cs="Times New Roman"/>
                <w:bCs/>
                <w:color w:val="000000"/>
                <w:sz w:val="18"/>
                <w:szCs w:val="18"/>
                <w:u w:val="single"/>
                <w:lang w:eastAsia="ru-RU"/>
              </w:rPr>
            </w:pPr>
            <w:r w:rsidRPr="00E121D6">
              <w:rPr>
                <w:rFonts w:ascii="Times New Roman" w:hAnsi="Times New Roman" w:cs="Times New Roman"/>
                <w:sz w:val="18"/>
                <w:szCs w:val="18"/>
              </w:rPr>
              <w:t xml:space="preserve">г. Наб. Челны </w:t>
            </w:r>
            <w:r w:rsidRPr="00E121D6">
              <w:rPr>
                <w:rFonts w:ascii="Times New Roman" w:hAnsi="Times New Roman" w:cs="Times New Roman"/>
                <w:bCs/>
                <w:color w:val="000000"/>
                <w:sz w:val="18"/>
                <w:szCs w:val="18"/>
                <w:u w:val="single"/>
                <w:lang w:eastAsia="ru-RU"/>
              </w:rPr>
              <w:t xml:space="preserve"> </w:t>
            </w:r>
          </w:p>
          <w:p w:rsidR="00DD78B4" w:rsidRPr="00E121D6" w:rsidRDefault="00DD78B4" w:rsidP="00D078E9">
            <w:pPr>
              <w:tabs>
                <w:tab w:val="left" w:pos="1950"/>
              </w:tabs>
              <w:spacing w:after="0" w:line="240" w:lineRule="auto"/>
              <w:rPr>
                <w:rFonts w:ascii="Times New Roman" w:hAnsi="Times New Roman" w:cs="Times New Roman"/>
                <w:bCs/>
                <w:color w:val="000000"/>
                <w:sz w:val="18"/>
                <w:szCs w:val="18"/>
                <w:lang w:eastAsia="ru-RU"/>
              </w:rPr>
            </w:pPr>
            <w:r w:rsidRPr="00E121D6">
              <w:rPr>
                <w:rFonts w:ascii="Times New Roman" w:hAnsi="Times New Roman" w:cs="Times New Roman"/>
                <w:bCs/>
                <w:color w:val="000000"/>
                <w:sz w:val="18"/>
                <w:szCs w:val="18"/>
                <w:lang w:eastAsia="ru-RU"/>
              </w:rPr>
              <w:t xml:space="preserve">Детская Школа Искусств </w:t>
            </w:r>
          </w:p>
          <w:p w:rsidR="00DD78B4" w:rsidRPr="00E121D6" w:rsidRDefault="00DD78B4" w:rsidP="00D078E9">
            <w:pPr>
              <w:tabs>
                <w:tab w:val="left" w:pos="1950"/>
              </w:tabs>
              <w:spacing w:after="0" w:line="240" w:lineRule="auto"/>
              <w:rPr>
                <w:rFonts w:ascii="Times New Roman" w:hAnsi="Times New Roman" w:cs="Times New Roman"/>
                <w:sz w:val="18"/>
                <w:szCs w:val="18"/>
              </w:rPr>
            </w:pPr>
            <w:r w:rsidRPr="00E121D6">
              <w:rPr>
                <w:rFonts w:ascii="Times New Roman" w:hAnsi="Times New Roman" w:cs="Times New Roman"/>
                <w:bCs/>
                <w:color w:val="000000"/>
                <w:sz w:val="18"/>
                <w:szCs w:val="18"/>
                <w:lang w:eastAsia="ru-RU"/>
              </w:rPr>
              <w:t>(ул. Батенчука, 17)</w:t>
            </w:r>
          </w:p>
        </w:tc>
        <w:tc>
          <w:tcPr>
            <w:tcW w:w="2368" w:type="dxa"/>
            <w:gridSpan w:val="2"/>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Давлетшина Л.А.</w:t>
            </w:r>
          </w:p>
        </w:tc>
        <w:tc>
          <w:tcPr>
            <w:tcW w:w="1620" w:type="dxa"/>
            <w:tcMar>
              <w:left w:w="108" w:type="dxa"/>
            </w:tcMar>
          </w:tcPr>
          <w:p w:rsidR="00DD78B4" w:rsidRPr="00E121D6" w:rsidRDefault="00DD78B4" w:rsidP="00D078E9">
            <w:pPr>
              <w:spacing w:after="0" w:line="240" w:lineRule="auto"/>
              <w:rPr>
                <w:rFonts w:ascii="Times New Roman" w:hAnsi="Times New Roman" w:cs="Times New Roman"/>
                <w:bCs/>
                <w:iCs/>
                <w:color w:val="000000"/>
                <w:sz w:val="18"/>
                <w:szCs w:val="18"/>
                <w:lang w:eastAsia="ru-RU"/>
              </w:rPr>
            </w:pPr>
            <w:r w:rsidRPr="00E121D6">
              <w:rPr>
                <w:rFonts w:ascii="Times New Roman" w:hAnsi="Times New Roman" w:cs="Times New Roman"/>
                <w:bCs/>
                <w:iCs/>
                <w:color w:val="000000"/>
                <w:sz w:val="18"/>
                <w:szCs w:val="18"/>
                <w:lang w:eastAsia="ru-RU"/>
              </w:rPr>
              <w:t>Дипломант I степени</w:t>
            </w:r>
          </w:p>
          <w:p w:rsidR="00DD78B4" w:rsidRPr="00E121D6" w:rsidRDefault="00DD78B4" w:rsidP="00D078E9">
            <w:pPr>
              <w:spacing w:after="0" w:line="240" w:lineRule="auto"/>
              <w:ind w:right="-1"/>
              <w:rPr>
                <w:rFonts w:ascii="Times New Roman" w:hAnsi="Times New Roman" w:cs="Times New Roman"/>
                <w:color w:val="000000"/>
                <w:sz w:val="18"/>
                <w:szCs w:val="18"/>
              </w:rPr>
            </w:pPr>
          </w:p>
        </w:tc>
      </w:tr>
      <w:tr w:rsidR="00DD78B4" w:rsidRPr="00E121D6" w:rsidTr="00C155A4">
        <w:tc>
          <w:tcPr>
            <w:tcW w:w="3922"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Конкурс - фестиваль  в рамках Международного проекта «Когда мы вместе».</w:t>
            </w:r>
          </w:p>
        </w:tc>
        <w:tc>
          <w:tcPr>
            <w:tcW w:w="1440"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rPr>
              <w:t>20.11.2015г.</w:t>
            </w:r>
          </w:p>
        </w:tc>
        <w:tc>
          <w:tcPr>
            <w:tcW w:w="1620"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Инструментальный жанр. Соло. Фортепиано.</w:t>
            </w:r>
          </w:p>
        </w:tc>
        <w:tc>
          <w:tcPr>
            <w:tcW w:w="1664" w:type="dxa"/>
            <w:gridSpan w:val="2"/>
            <w:shd w:val="clear" w:color="auto" w:fill="FFFFFF"/>
            <w:tcMar>
              <w:left w:w="108" w:type="dxa"/>
            </w:tcMar>
          </w:tcPr>
          <w:p w:rsidR="00DD78B4" w:rsidRPr="0048186D" w:rsidRDefault="00DD78B4" w:rsidP="00D078E9">
            <w:pPr>
              <w:shd w:val="clear" w:color="auto" w:fill="F2F2E0"/>
              <w:spacing w:after="0" w:line="240" w:lineRule="auto"/>
              <w:textAlignment w:val="baseline"/>
              <w:rPr>
                <w:rFonts w:ascii="Times New Roman" w:hAnsi="Times New Roman" w:cs="Times New Roman"/>
                <w:sz w:val="18"/>
                <w:szCs w:val="18"/>
                <w:lang w:eastAsia="ru-RU"/>
              </w:rPr>
            </w:pPr>
            <w:r w:rsidRPr="0048186D">
              <w:rPr>
                <w:rFonts w:ascii="Times New Roman" w:hAnsi="Times New Roman" w:cs="Times New Roman"/>
                <w:sz w:val="18"/>
                <w:szCs w:val="18"/>
                <w:lang w:eastAsia="ru-RU"/>
              </w:rPr>
              <w:t>Фасхутдинова Айгюль</w:t>
            </w:r>
          </w:p>
        </w:tc>
        <w:tc>
          <w:tcPr>
            <w:tcW w:w="2268" w:type="dxa"/>
            <w:shd w:val="clear" w:color="auto" w:fill="FFFFFF"/>
            <w:tcMar>
              <w:left w:w="108" w:type="dxa"/>
            </w:tcMar>
          </w:tcPr>
          <w:p w:rsidR="00DD78B4" w:rsidRPr="00E121D6" w:rsidRDefault="00DD78B4" w:rsidP="00D078E9">
            <w:pPr>
              <w:tabs>
                <w:tab w:val="left" w:pos="1950"/>
              </w:tabs>
              <w:spacing w:after="0" w:line="240" w:lineRule="auto"/>
              <w:rPr>
                <w:rFonts w:ascii="Times New Roman" w:hAnsi="Times New Roman" w:cs="Times New Roman"/>
                <w:sz w:val="18"/>
                <w:szCs w:val="18"/>
              </w:rPr>
            </w:pPr>
            <w:r w:rsidRPr="00E121D6">
              <w:rPr>
                <w:rFonts w:ascii="Times New Roman" w:hAnsi="Times New Roman" w:cs="Times New Roman"/>
                <w:sz w:val="18"/>
                <w:szCs w:val="18"/>
              </w:rPr>
              <w:t>20.11.2015г.</w:t>
            </w:r>
          </w:p>
          <w:p w:rsidR="00DD78B4" w:rsidRPr="00E121D6" w:rsidRDefault="00DD78B4" w:rsidP="00D078E9">
            <w:pPr>
              <w:tabs>
                <w:tab w:val="left" w:pos="1950"/>
              </w:tabs>
              <w:spacing w:after="0" w:line="240" w:lineRule="auto"/>
              <w:rPr>
                <w:rFonts w:ascii="Times New Roman" w:hAnsi="Times New Roman" w:cs="Times New Roman"/>
                <w:bCs/>
                <w:color w:val="000000"/>
                <w:sz w:val="18"/>
                <w:szCs w:val="18"/>
                <w:u w:val="single"/>
                <w:lang w:eastAsia="ru-RU"/>
              </w:rPr>
            </w:pPr>
            <w:r w:rsidRPr="00E121D6">
              <w:rPr>
                <w:rFonts w:ascii="Times New Roman" w:hAnsi="Times New Roman" w:cs="Times New Roman"/>
                <w:sz w:val="18"/>
                <w:szCs w:val="18"/>
              </w:rPr>
              <w:t xml:space="preserve">г. Наб. Челны </w:t>
            </w:r>
            <w:r w:rsidRPr="00E121D6">
              <w:rPr>
                <w:rFonts w:ascii="Times New Roman" w:hAnsi="Times New Roman" w:cs="Times New Roman"/>
                <w:bCs/>
                <w:color w:val="000000"/>
                <w:sz w:val="18"/>
                <w:szCs w:val="18"/>
                <w:u w:val="single"/>
                <w:lang w:eastAsia="ru-RU"/>
              </w:rPr>
              <w:t xml:space="preserve"> </w:t>
            </w:r>
          </w:p>
          <w:p w:rsidR="00DD78B4" w:rsidRPr="00E121D6" w:rsidRDefault="00DD78B4" w:rsidP="00D078E9">
            <w:pPr>
              <w:tabs>
                <w:tab w:val="left" w:pos="475"/>
              </w:tabs>
              <w:spacing w:after="0" w:line="240" w:lineRule="auto"/>
              <w:ind w:left="120"/>
              <w:rPr>
                <w:rFonts w:ascii="Times New Roman" w:hAnsi="Times New Roman" w:cs="Times New Roman"/>
                <w:bCs/>
                <w:color w:val="000000"/>
                <w:sz w:val="18"/>
                <w:szCs w:val="18"/>
                <w:lang w:eastAsia="ru-RU"/>
              </w:rPr>
            </w:pPr>
            <w:r w:rsidRPr="00E121D6">
              <w:rPr>
                <w:rFonts w:ascii="Times New Roman" w:hAnsi="Times New Roman" w:cs="Times New Roman"/>
                <w:bCs/>
                <w:color w:val="000000"/>
                <w:sz w:val="18"/>
                <w:szCs w:val="18"/>
                <w:lang w:eastAsia="ru-RU"/>
              </w:rPr>
              <w:t xml:space="preserve">Детская Школа Искусств </w:t>
            </w:r>
          </w:p>
          <w:p w:rsidR="00DD78B4" w:rsidRPr="00E121D6" w:rsidRDefault="00DD78B4" w:rsidP="00D078E9">
            <w:pPr>
              <w:tabs>
                <w:tab w:val="left" w:pos="475"/>
              </w:tabs>
              <w:spacing w:after="0" w:line="240" w:lineRule="auto"/>
              <w:rPr>
                <w:rFonts w:ascii="Times New Roman" w:hAnsi="Times New Roman" w:cs="Times New Roman"/>
                <w:bCs/>
                <w:color w:val="000000"/>
                <w:sz w:val="18"/>
                <w:szCs w:val="18"/>
                <w:bdr w:val="none" w:sz="0" w:space="0" w:color="auto" w:frame="1"/>
                <w:lang w:eastAsia="ru-RU"/>
              </w:rPr>
            </w:pPr>
            <w:r w:rsidRPr="00E121D6">
              <w:rPr>
                <w:rFonts w:ascii="Times New Roman" w:hAnsi="Times New Roman" w:cs="Times New Roman"/>
                <w:bCs/>
                <w:color w:val="000000"/>
                <w:sz w:val="18"/>
                <w:szCs w:val="18"/>
                <w:lang w:eastAsia="ru-RU"/>
              </w:rPr>
              <w:t>(ул. Батенчука, 17)</w:t>
            </w:r>
          </w:p>
        </w:tc>
        <w:tc>
          <w:tcPr>
            <w:tcW w:w="2368" w:type="dxa"/>
            <w:gridSpan w:val="2"/>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Загитова И.И.</w:t>
            </w:r>
          </w:p>
        </w:tc>
        <w:tc>
          <w:tcPr>
            <w:tcW w:w="1620" w:type="dxa"/>
            <w:tcMar>
              <w:left w:w="108" w:type="dxa"/>
            </w:tcMar>
          </w:tcPr>
          <w:p w:rsidR="00DD78B4" w:rsidRPr="00E121D6" w:rsidRDefault="00DD78B4" w:rsidP="00D078E9">
            <w:pPr>
              <w:spacing w:after="0" w:line="240" w:lineRule="auto"/>
              <w:rPr>
                <w:rFonts w:ascii="Times New Roman" w:hAnsi="Times New Roman" w:cs="Times New Roman"/>
                <w:bCs/>
                <w:iCs/>
                <w:color w:val="000000"/>
                <w:sz w:val="18"/>
                <w:szCs w:val="18"/>
                <w:lang w:eastAsia="ru-RU"/>
              </w:rPr>
            </w:pPr>
            <w:r w:rsidRPr="00E121D6">
              <w:rPr>
                <w:rFonts w:ascii="Times New Roman" w:hAnsi="Times New Roman" w:cs="Times New Roman"/>
                <w:bCs/>
                <w:iCs/>
                <w:color w:val="000000"/>
                <w:sz w:val="18"/>
                <w:szCs w:val="18"/>
                <w:lang w:eastAsia="ru-RU"/>
              </w:rPr>
              <w:t>Дипломант I степени</w:t>
            </w:r>
          </w:p>
          <w:p w:rsidR="00DD78B4" w:rsidRPr="00E121D6" w:rsidRDefault="00DD78B4" w:rsidP="00D078E9">
            <w:pPr>
              <w:tabs>
                <w:tab w:val="left" w:pos="810"/>
              </w:tabs>
              <w:spacing w:after="0" w:line="240" w:lineRule="auto"/>
              <w:ind w:left="840"/>
              <w:rPr>
                <w:rFonts w:ascii="Times New Roman" w:hAnsi="Times New Roman" w:cs="Times New Roman"/>
                <w:color w:val="000000"/>
                <w:sz w:val="18"/>
                <w:szCs w:val="18"/>
                <w:lang w:eastAsia="ru-RU"/>
              </w:rPr>
            </w:pPr>
          </w:p>
        </w:tc>
      </w:tr>
      <w:tr w:rsidR="00DD78B4" w:rsidRPr="00E121D6" w:rsidTr="00C155A4">
        <w:tc>
          <w:tcPr>
            <w:tcW w:w="3922"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Конкурс - фестиваль  в рамках Международного проекта «Когда мы вместе».</w:t>
            </w:r>
          </w:p>
        </w:tc>
        <w:tc>
          <w:tcPr>
            <w:tcW w:w="1440"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rPr>
              <w:t>20.11.2015г.</w:t>
            </w:r>
          </w:p>
        </w:tc>
        <w:tc>
          <w:tcPr>
            <w:tcW w:w="1620"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Инструментальный жанр. Соло. Фортепиано.</w:t>
            </w:r>
          </w:p>
        </w:tc>
        <w:tc>
          <w:tcPr>
            <w:tcW w:w="1664" w:type="dxa"/>
            <w:gridSpan w:val="2"/>
            <w:shd w:val="clear" w:color="auto" w:fill="FFFFFF"/>
            <w:tcMar>
              <w:left w:w="108" w:type="dxa"/>
            </w:tcMar>
          </w:tcPr>
          <w:p w:rsidR="00DD78B4" w:rsidRPr="00E121D6" w:rsidRDefault="00DD78B4" w:rsidP="00D078E9">
            <w:pPr>
              <w:tabs>
                <w:tab w:val="left" w:pos="1950"/>
              </w:tabs>
              <w:spacing w:after="0" w:line="240" w:lineRule="auto"/>
              <w:rPr>
                <w:rFonts w:ascii="Times New Roman" w:hAnsi="Times New Roman" w:cs="Times New Roman"/>
                <w:color w:val="000000"/>
                <w:sz w:val="18"/>
                <w:szCs w:val="18"/>
                <w:lang w:eastAsia="ru-RU"/>
              </w:rPr>
            </w:pPr>
            <w:r w:rsidRPr="00E121D6">
              <w:rPr>
                <w:rFonts w:ascii="Times New Roman" w:hAnsi="Times New Roman" w:cs="Times New Roman"/>
                <w:color w:val="000000"/>
                <w:sz w:val="18"/>
                <w:szCs w:val="18"/>
                <w:lang w:eastAsia="ru-RU"/>
              </w:rPr>
              <w:t>Морданшина Алия</w:t>
            </w:r>
          </w:p>
          <w:p w:rsidR="00DD78B4" w:rsidRPr="00E121D6" w:rsidRDefault="00DD78B4" w:rsidP="00D078E9">
            <w:pPr>
              <w:spacing w:after="0" w:line="240" w:lineRule="auto"/>
              <w:rPr>
                <w:rFonts w:ascii="Times New Roman" w:hAnsi="Times New Roman" w:cs="Times New Roman"/>
                <w:sz w:val="18"/>
                <w:szCs w:val="18"/>
                <w:lang w:eastAsia="ru-RU"/>
              </w:rPr>
            </w:pPr>
          </w:p>
        </w:tc>
        <w:tc>
          <w:tcPr>
            <w:tcW w:w="2268" w:type="dxa"/>
            <w:shd w:val="clear" w:color="auto" w:fill="FFFFFF"/>
            <w:tcMar>
              <w:left w:w="108" w:type="dxa"/>
            </w:tcMar>
          </w:tcPr>
          <w:p w:rsidR="00DD78B4" w:rsidRPr="00E121D6" w:rsidRDefault="00DD78B4" w:rsidP="00D078E9">
            <w:pPr>
              <w:tabs>
                <w:tab w:val="left" w:pos="1950"/>
              </w:tabs>
              <w:spacing w:after="0" w:line="240" w:lineRule="auto"/>
              <w:rPr>
                <w:rFonts w:ascii="Times New Roman" w:hAnsi="Times New Roman" w:cs="Times New Roman"/>
                <w:sz w:val="18"/>
                <w:szCs w:val="18"/>
              </w:rPr>
            </w:pPr>
            <w:r w:rsidRPr="00E121D6">
              <w:rPr>
                <w:rFonts w:ascii="Times New Roman" w:hAnsi="Times New Roman" w:cs="Times New Roman"/>
                <w:sz w:val="18"/>
                <w:szCs w:val="18"/>
              </w:rPr>
              <w:t>20.11.2015г.</w:t>
            </w:r>
          </w:p>
          <w:p w:rsidR="00DD78B4" w:rsidRPr="00E121D6" w:rsidRDefault="00DD78B4" w:rsidP="00D078E9">
            <w:pPr>
              <w:tabs>
                <w:tab w:val="left" w:pos="1950"/>
              </w:tabs>
              <w:spacing w:after="0" w:line="240" w:lineRule="auto"/>
              <w:rPr>
                <w:rFonts w:ascii="Times New Roman" w:hAnsi="Times New Roman" w:cs="Times New Roman"/>
                <w:bCs/>
                <w:color w:val="000000"/>
                <w:sz w:val="18"/>
                <w:szCs w:val="18"/>
                <w:u w:val="single"/>
                <w:lang w:eastAsia="ru-RU"/>
              </w:rPr>
            </w:pPr>
            <w:r w:rsidRPr="00E121D6">
              <w:rPr>
                <w:rFonts w:ascii="Times New Roman" w:hAnsi="Times New Roman" w:cs="Times New Roman"/>
                <w:sz w:val="18"/>
                <w:szCs w:val="18"/>
              </w:rPr>
              <w:t xml:space="preserve">г. Наб. Челны </w:t>
            </w:r>
            <w:r w:rsidRPr="00E121D6">
              <w:rPr>
                <w:rFonts w:ascii="Times New Roman" w:hAnsi="Times New Roman" w:cs="Times New Roman"/>
                <w:bCs/>
                <w:color w:val="000000"/>
                <w:sz w:val="18"/>
                <w:szCs w:val="18"/>
                <w:u w:val="single"/>
                <w:lang w:eastAsia="ru-RU"/>
              </w:rPr>
              <w:t xml:space="preserve"> </w:t>
            </w:r>
          </w:p>
          <w:p w:rsidR="00DD78B4" w:rsidRPr="00E121D6" w:rsidRDefault="00DD78B4" w:rsidP="00D078E9">
            <w:pPr>
              <w:spacing w:after="0" w:line="240" w:lineRule="auto"/>
              <w:rPr>
                <w:rFonts w:ascii="Times New Roman" w:hAnsi="Times New Roman" w:cs="Times New Roman"/>
                <w:bCs/>
                <w:color w:val="000000"/>
                <w:sz w:val="18"/>
                <w:szCs w:val="18"/>
                <w:lang w:eastAsia="ru-RU"/>
              </w:rPr>
            </w:pPr>
            <w:r w:rsidRPr="00E121D6">
              <w:rPr>
                <w:rFonts w:ascii="Times New Roman" w:hAnsi="Times New Roman" w:cs="Times New Roman"/>
                <w:bCs/>
                <w:color w:val="000000"/>
                <w:sz w:val="18"/>
                <w:szCs w:val="18"/>
                <w:lang w:eastAsia="ru-RU"/>
              </w:rPr>
              <w:t xml:space="preserve">Детская Школа Искусств </w:t>
            </w:r>
          </w:p>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bCs/>
                <w:color w:val="000000"/>
                <w:sz w:val="18"/>
                <w:szCs w:val="18"/>
                <w:lang w:eastAsia="ru-RU"/>
              </w:rPr>
              <w:t>(ул. Батенчука, 17)</w:t>
            </w:r>
          </w:p>
        </w:tc>
        <w:tc>
          <w:tcPr>
            <w:tcW w:w="2368" w:type="dxa"/>
            <w:gridSpan w:val="2"/>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Нуриева З.А.</w:t>
            </w:r>
          </w:p>
        </w:tc>
        <w:tc>
          <w:tcPr>
            <w:tcW w:w="1620" w:type="dxa"/>
            <w:tcMar>
              <w:left w:w="108" w:type="dxa"/>
            </w:tcMar>
          </w:tcPr>
          <w:p w:rsidR="00DD78B4" w:rsidRPr="00E121D6" w:rsidRDefault="00DD78B4" w:rsidP="00D078E9">
            <w:pPr>
              <w:spacing w:after="0" w:line="240" w:lineRule="auto"/>
              <w:rPr>
                <w:rFonts w:ascii="Times New Roman" w:hAnsi="Times New Roman" w:cs="Times New Roman"/>
                <w:bCs/>
                <w:iCs/>
                <w:color w:val="000000"/>
                <w:sz w:val="18"/>
                <w:szCs w:val="18"/>
                <w:lang w:eastAsia="ru-RU"/>
              </w:rPr>
            </w:pPr>
            <w:r w:rsidRPr="00E121D6">
              <w:rPr>
                <w:rFonts w:ascii="Times New Roman" w:hAnsi="Times New Roman" w:cs="Times New Roman"/>
                <w:bCs/>
                <w:iCs/>
                <w:color w:val="000000"/>
                <w:sz w:val="18"/>
                <w:szCs w:val="18"/>
                <w:lang w:eastAsia="ru-RU"/>
              </w:rPr>
              <w:t>Дипломант II степени</w:t>
            </w:r>
          </w:p>
          <w:p w:rsidR="00DD78B4" w:rsidRPr="00E121D6" w:rsidRDefault="00DD78B4" w:rsidP="00D078E9">
            <w:pPr>
              <w:tabs>
                <w:tab w:val="left" w:pos="825"/>
              </w:tabs>
              <w:spacing w:after="0" w:line="240" w:lineRule="auto"/>
              <w:ind w:left="840"/>
              <w:rPr>
                <w:rFonts w:ascii="Times New Roman" w:hAnsi="Times New Roman" w:cs="Times New Roman"/>
                <w:color w:val="000000"/>
                <w:sz w:val="18"/>
                <w:szCs w:val="18"/>
                <w:lang w:eastAsia="ru-RU"/>
              </w:rPr>
            </w:pPr>
          </w:p>
        </w:tc>
      </w:tr>
      <w:tr w:rsidR="00DD78B4" w:rsidRPr="00E121D6" w:rsidTr="00C155A4">
        <w:tc>
          <w:tcPr>
            <w:tcW w:w="3922"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Конкурс - фестиваль  в рамках Международного проекта «Когда мы вместе».</w:t>
            </w:r>
          </w:p>
        </w:tc>
        <w:tc>
          <w:tcPr>
            <w:tcW w:w="1440"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rPr>
              <w:t>20.11.2015г.</w:t>
            </w:r>
          </w:p>
        </w:tc>
        <w:tc>
          <w:tcPr>
            <w:tcW w:w="1620"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Инструментальный жанр. Соло. Фортепиано.</w:t>
            </w:r>
          </w:p>
        </w:tc>
        <w:tc>
          <w:tcPr>
            <w:tcW w:w="1664" w:type="dxa"/>
            <w:gridSpan w:val="2"/>
            <w:shd w:val="clear" w:color="auto" w:fill="FFFFFF"/>
            <w:tcMar>
              <w:left w:w="108" w:type="dxa"/>
            </w:tcMar>
          </w:tcPr>
          <w:p w:rsidR="00DD78B4" w:rsidRPr="00E121D6" w:rsidRDefault="00DD78B4" w:rsidP="00D078E9">
            <w:pPr>
              <w:tabs>
                <w:tab w:val="left" w:pos="1950"/>
              </w:tabs>
              <w:spacing w:after="0" w:line="240" w:lineRule="auto"/>
              <w:rPr>
                <w:rFonts w:ascii="Times New Roman" w:hAnsi="Times New Roman" w:cs="Times New Roman"/>
                <w:color w:val="000000"/>
                <w:sz w:val="18"/>
                <w:szCs w:val="18"/>
                <w:lang w:eastAsia="ru-RU"/>
              </w:rPr>
            </w:pPr>
            <w:r w:rsidRPr="00E121D6">
              <w:rPr>
                <w:rFonts w:ascii="Times New Roman" w:hAnsi="Times New Roman" w:cs="Times New Roman"/>
                <w:color w:val="000000"/>
                <w:sz w:val="18"/>
                <w:szCs w:val="18"/>
                <w:lang w:eastAsia="ru-RU"/>
              </w:rPr>
              <w:t>Тахавиева Ания</w:t>
            </w:r>
          </w:p>
          <w:p w:rsidR="00DD78B4" w:rsidRPr="00E121D6" w:rsidRDefault="00DD78B4" w:rsidP="00D078E9">
            <w:pPr>
              <w:spacing w:after="0" w:line="240" w:lineRule="auto"/>
              <w:rPr>
                <w:rFonts w:ascii="Times New Roman" w:hAnsi="Times New Roman" w:cs="Times New Roman"/>
                <w:sz w:val="18"/>
                <w:szCs w:val="18"/>
                <w:lang w:eastAsia="ru-RU"/>
              </w:rPr>
            </w:pPr>
          </w:p>
        </w:tc>
        <w:tc>
          <w:tcPr>
            <w:tcW w:w="2268" w:type="dxa"/>
            <w:shd w:val="clear" w:color="auto" w:fill="FFFFFF"/>
            <w:tcMar>
              <w:left w:w="108" w:type="dxa"/>
            </w:tcMar>
          </w:tcPr>
          <w:p w:rsidR="00DD78B4" w:rsidRPr="00E121D6" w:rsidRDefault="00DD78B4" w:rsidP="00D078E9">
            <w:pPr>
              <w:tabs>
                <w:tab w:val="left" w:pos="1950"/>
              </w:tabs>
              <w:spacing w:after="0" w:line="240" w:lineRule="auto"/>
              <w:rPr>
                <w:rFonts w:ascii="Times New Roman" w:hAnsi="Times New Roman" w:cs="Times New Roman"/>
                <w:sz w:val="18"/>
                <w:szCs w:val="18"/>
              </w:rPr>
            </w:pPr>
            <w:r w:rsidRPr="00E121D6">
              <w:rPr>
                <w:rFonts w:ascii="Times New Roman" w:hAnsi="Times New Roman" w:cs="Times New Roman"/>
                <w:sz w:val="18"/>
                <w:szCs w:val="18"/>
              </w:rPr>
              <w:t>20.11.2015г.</w:t>
            </w:r>
          </w:p>
          <w:p w:rsidR="00DD78B4" w:rsidRPr="00E121D6" w:rsidRDefault="00DD78B4" w:rsidP="00D078E9">
            <w:pPr>
              <w:tabs>
                <w:tab w:val="left" w:pos="1950"/>
              </w:tabs>
              <w:spacing w:after="0" w:line="240" w:lineRule="auto"/>
              <w:rPr>
                <w:rFonts w:ascii="Times New Roman" w:hAnsi="Times New Roman" w:cs="Times New Roman"/>
                <w:bCs/>
                <w:color w:val="000000"/>
                <w:sz w:val="18"/>
                <w:szCs w:val="18"/>
                <w:u w:val="single"/>
                <w:lang w:eastAsia="ru-RU"/>
              </w:rPr>
            </w:pPr>
            <w:r w:rsidRPr="00E121D6">
              <w:rPr>
                <w:rFonts w:ascii="Times New Roman" w:hAnsi="Times New Roman" w:cs="Times New Roman"/>
                <w:sz w:val="18"/>
                <w:szCs w:val="18"/>
              </w:rPr>
              <w:t xml:space="preserve">г. Наб. Челны </w:t>
            </w:r>
            <w:r w:rsidRPr="00E121D6">
              <w:rPr>
                <w:rFonts w:ascii="Times New Roman" w:hAnsi="Times New Roman" w:cs="Times New Roman"/>
                <w:bCs/>
                <w:color w:val="000000"/>
                <w:sz w:val="18"/>
                <w:szCs w:val="18"/>
                <w:u w:val="single"/>
                <w:lang w:eastAsia="ru-RU"/>
              </w:rPr>
              <w:t xml:space="preserve"> </w:t>
            </w:r>
          </w:p>
          <w:p w:rsidR="00DD78B4" w:rsidRPr="00E121D6" w:rsidRDefault="00DD78B4" w:rsidP="00D078E9">
            <w:pPr>
              <w:spacing w:after="0" w:line="240" w:lineRule="auto"/>
              <w:rPr>
                <w:rFonts w:ascii="Times New Roman" w:hAnsi="Times New Roman" w:cs="Times New Roman"/>
                <w:bCs/>
                <w:color w:val="000000"/>
                <w:sz w:val="18"/>
                <w:szCs w:val="18"/>
                <w:lang w:eastAsia="ru-RU"/>
              </w:rPr>
            </w:pPr>
            <w:r w:rsidRPr="00E121D6">
              <w:rPr>
                <w:rFonts w:ascii="Times New Roman" w:hAnsi="Times New Roman" w:cs="Times New Roman"/>
                <w:bCs/>
                <w:color w:val="000000"/>
                <w:sz w:val="18"/>
                <w:szCs w:val="18"/>
                <w:lang w:eastAsia="ru-RU"/>
              </w:rPr>
              <w:t xml:space="preserve">Детская Школа Искусств </w:t>
            </w:r>
          </w:p>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bCs/>
                <w:color w:val="000000"/>
                <w:sz w:val="18"/>
                <w:szCs w:val="18"/>
                <w:lang w:eastAsia="ru-RU"/>
              </w:rPr>
              <w:t>(ул. Батенчука, 17)</w:t>
            </w:r>
          </w:p>
        </w:tc>
        <w:tc>
          <w:tcPr>
            <w:tcW w:w="2368" w:type="dxa"/>
            <w:gridSpan w:val="2"/>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Нуриева З.А.</w:t>
            </w:r>
          </w:p>
        </w:tc>
        <w:tc>
          <w:tcPr>
            <w:tcW w:w="1620" w:type="dxa"/>
            <w:tcMar>
              <w:left w:w="108" w:type="dxa"/>
            </w:tcMar>
          </w:tcPr>
          <w:p w:rsidR="00DD78B4" w:rsidRPr="00E121D6" w:rsidRDefault="00DD78B4" w:rsidP="00D078E9">
            <w:pPr>
              <w:tabs>
                <w:tab w:val="left" w:pos="825"/>
              </w:tabs>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Диплом Лауреата </w:t>
            </w:r>
          </w:p>
          <w:p w:rsidR="00DD78B4" w:rsidRPr="00E121D6" w:rsidRDefault="00DD78B4" w:rsidP="00D078E9">
            <w:pPr>
              <w:tabs>
                <w:tab w:val="left" w:pos="825"/>
              </w:tabs>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val="en-US" w:eastAsia="ru-RU"/>
              </w:rPr>
              <w:t>III</w:t>
            </w:r>
            <w:r w:rsidRPr="00E121D6">
              <w:rPr>
                <w:rFonts w:ascii="Times New Roman" w:hAnsi="Times New Roman" w:cs="Times New Roman"/>
                <w:sz w:val="18"/>
                <w:szCs w:val="18"/>
                <w:lang w:eastAsia="ru-RU"/>
              </w:rPr>
              <w:t xml:space="preserve"> степени</w:t>
            </w:r>
          </w:p>
        </w:tc>
      </w:tr>
      <w:tr w:rsidR="00DD78B4" w:rsidRPr="00E121D6" w:rsidTr="00C155A4">
        <w:tc>
          <w:tcPr>
            <w:tcW w:w="3922"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Конкурс - фестиваль  в рамках Международного проекта «Когда мы вместе».</w:t>
            </w:r>
          </w:p>
        </w:tc>
        <w:tc>
          <w:tcPr>
            <w:tcW w:w="1440"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rPr>
              <w:t>20.11.2015г.</w:t>
            </w:r>
          </w:p>
        </w:tc>
        <w:tc>
          <w:tcPr>
            <w:tcW w:w="1620"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Инструментальный жанр. Соло. Фортепиано.</w:t>
            </w:r>
          </w:p>
        </w:tc>
        <w:tc>
          <w:tcPr>
            <w:tcW w:w="1664" w:type="dxa"/>
            <w:gridSpan w:val="2"/>
            <w:shd w:val="clear" w:color="auto" w:fill="FFFFFF"/>
            <w:tcMar>
              <w:left w:w="108" w:type="dxa"/>
            </w:tcMar>
          </w:tcPr>
          <w:p w:rsidR="00DD78B4" w:rsidRPr="00E121D6" w:rsidRDefault="00DD78B4" w:rsidP="00D078E9">
            <w:pPr>
              <w:tabs>
                <w:tab w:val="left" w:pos="1950"/>
              </w:tabs>
              <w:spacing w:after="0" w:line="240" w:lineRule="auto"/>
              <w:rPr>
                <w:rFonts w:ascii="Times New Roman" w:hAnsi="Times New Roman" w:cs="Times New Roman"/>
                <w:color w:val="000000"/>
                <w:sz w:val="18"/>
                <w:szCs w:val="18"/>
                <w:lang w:eastAsia="ru-RU"/>
              </w:rPr>
            </w:pPr>
            <w:r w:rsidRPr="00E121D6">
              <w:rPr>
                <w:rFonts w:ascii="Times New Roman" w:hAnsi="Times New Roman" w:cs="Times New Roman"/>
                <w:color w:val="000000"/>
                <w:sz w:val="18"/>
                <w:szCs w:val="18"/>
                <w:lang w:eastAsia="ru-RU"/>
              </w:rPr>
              <w:t>Саитгараева Разиля</w:t>
            </w:r>
          </w:p>
          <w:p w:rsidR="00DD78B4" w:rsidRPr="00E121D6" w:rsidRDefault="00DD78B4" w:rsidP="00D078E9">
            <w:pPr>
              <w:spacing w:after="0" w:line="240" w:lineRule="auto"/>
              <w:rPr>
                <w:rFonts w:ascii="Times New Roman" w:hAnsi="Times New Roman" w:cs="Times New Roman"/>
                <w:sz w:val="18"/>
                <w:szCs w:val="18"/>
                <w:lang w:eastAsia="ru-RU"/>
              </w:rPr>
            </w:pPr>
          </w:p>
        </w:tc>
        <w:tc>
          <w:tcPr>
            <w:tcW w:w="2268" w:type="dxa"/>
            <w:shd w:val="clear" w:color="auto" w:fill="FFFFFF"/>
            <w:tcMar>
              <w:left w:w="108" w:type="dxa"/>
            </w:tcMar>
          </w:tcPr>
          <w:p w:rsidR="00DD78B4" w:rsidRPr="00E121D6" w:rsidRDefault="00DD78B4" w:rsidP="00D078E9">
            <w:pPr>
              <w:tabs>
                <w:tab w:val="left" w:pos="1950"/>
              </w:tabs>
              <w:spacing w:after="0" w:line="240" w:lineRule="auto"/>
              <w:rPr>
                <w:rFonts w:ascii="Times New Roman" w:hAnsi="Times New Roman" w:cs="Times New Roman"/>
                <w:sz w:val="18"/>
                <w:szCs w:val="18"/>
              </w:rPr>
            </w:pPr>
            <w:r w:rsidRPr="00E121D6">
              <w:rPr>
                <w:rFonts w:ascii="Times New Roman" w:hAnsi="Times New Roman" w:cs="Times New Roman"/>
                <w:sz w:val="18"/>
                <w:szCs w:val="18"/>
              </w:rPr>
              <w:t>20.11.2015г.</w:t>
            </w:r>
          </w:p>
          <w:p w:rsidR="00DD78B4" w:rsidRPr="00E121D6" w:rsidRDefault="00DD78B4" w:rsidP="00D078E9">
            <w:pPr>
              <w:tabs>
                <w:tab w:val="left" w:pos="1950"/>
              </w:tabs>
              <w:spacing w:after="0" w:line="240" w:lineRule="auto"/>
              <w:rPr>
                <w:rFonts w:ascii="Times New Roman" w:hAnsi="Times New Roman" w:cs="Times New Roman"/>
                <w:bCs/>
                <w:color w:val="000000"/>
                <w:sz w:val="18"/>
                <w:szCs w:val="18"/>
                <w:u w:val="single"/>
                <w:lang w:eastAsia="ru-RU"/>
              </w:rPr>
            </w:pPr>
            <w:r w:rsidRPr="00E121D6">
              <w:rPr>
                <w:rFonts w:ascii="Times New Roman" w:hAnsi="Times New Roman" w:cs="Times New Roman"/>
                <w:sz w:val="18"/>
                <w:szCs w:val="18"/>
              </w:rPr>
              <w:t xml:space="preserve">г. Наб. Челны </w:t>
            </w:r>
            <w:r w:rsidRPr="00E121D6">
              <w:rPr>
                <w:rFonts w:ascii="Times New Roman" w:hAnsi="Times New Roman" w:cs="Times New Roman"/>
                <w:bCs/>
                <w:color w:val="000000"/>
                <w:sz w:val="18"/>
                <w:szCs w:val="18"/>
                <w:u w:val="single"/>
                <w:lang w:eastAsia="ru-RU"/>
              </w:rPr>
              <w:t xml:space="preserve"> </w:t>
            </w:r>
          </w:p>
          <w:p w:rsidR="00DD78B4" w:rsidRPr="00E121D6" w:rsidRDefault="00DD78B4" w:rsidP="00D078E9">
            <w:pPr>
              <w:spacing w:after="0" w:line="240" w:lineRule="auto"/>
              <w:rPr>
                <w:rFonts w:ascii="Times New Roman" w:hAnsi="Times New Roman" w:cs="Times New Roman"/>
                <w:bCs/>
                <w:color w:val="000000"/>
                <w:sz w:val="18"/>
                <w:szCs w:val="18"/>
                <w:lang w:eastAsia="ru-RU"/>
              </w:rPr>
            </w:pPr>
            <w:r w:rsidRPr="00E121D6">
              <w:rPr>
                <w:rFonts w:ascii="Times New Roman" w:hAnsi="Times New Roman" w:cs="Times New Roman"/>
                <w:bCs/>
                <w:color w:val="000000"/>
                <w:sz w:val="18"/>
                <w:szCs w:val="18"/>
                <w:lang w:eastAsia="ru-RU"/>
              </w:rPr>
              <w:t>Детская Школа Искусств</w:t>
            </w:r>
          </w:p>
          <w:p w:rsidR="00DD78B4" w:rsidRPr="00E121D6" w:rsidRDefault="00DD78B4" w:rsidP="00D078E9">
            <w:pPr>
              <w:spacing w:after="0" w:line="240" w:lineRule="auto"/>
              <w:rPr>
                <w:rFonts w:ascii="Times New Roman" w:hAnsi="Times New Roman" w:cs="Times New Roman"/>
                <w:bCs/>
                <w:color w:val="000000"/>
                <w:sz w:val="18"/>
                <w:szCs w:val="18"/>
                <w:bdr w:val="none" w:sz="0" w:space="0" w:color="auto" w:frame="1"/>
                <w:lang w:eastAsia="ru-RU"/>
              </w:rPr>
            </w:pPr>
            <w:r w:rsidRPr="00E121D6">
              <w:rPr>
                <w:rFonts w:ascii="Times New Roman" w:hAnsi="Times New Roman" w:cs="Times New Roman"/>
                <w:bCs/>
                <w:color w:val="000000"/>
                <w:sz w:val="18"/>
                <w:szCs w:val="18"/>
                <w:lang w:eastAsia="ru-RU"/>
              </w:rPr>
              <w:t>(ул. Батенчука, 17)</w:t>
            </w:r>
          </w:p>
        </w:tc>
        <w:tc>
          <w:tcPr>
            <w:tcW w:w="2368" w:type="dxa"/>
            <w:gridSpan w:val="2"/>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Айфельд М.А.</w:t>
            </w:r>
          </w:p>
        </w:tc>
        <w:tc>
          <w:tcPr>
            <w:tcW w:w="1620" w:type="dxa"/>
            <w:tcMar>
              <w:left w:w="108" w:type="dxa"/>
            </w:tcMar>
          </w:tcPr>
          <w:p w:rsidR="00DD78B4" w:rsidRPr="00E121D6" w:rsidRDefault="00DD78B4" w:rsidP="00D078E9">
            <w:pPr>
              <w:tabs>
                <w:tab w:val="left" w:pos="825"/>
              </w:tabs>
              <w:spacing w:after="0" w:line="240" w:lineRule="auto"/>
              <w:rPr>
                <w:rFonts w:ascii="Times New Roman" w:hAnsi="Times New Roman" w:cs="Times New Roman"/>
                <w:color w:val="000000"/>
                <w:sz w:val="18"/>
                <w:szCs w:val="18"/>
                <w:lang w:eastAsia="ru-RU"/>
              </w:rPr>
            </w:pPr>
            <w:r w:rsidRPr="00E121D6">
              <w:rPr>
                <w:rFonts w:ascii="Times New Roman" w:hAnsi="Times New Roman" w:cs="Times New Roman"/>
                <w:bCs/>
                <w:iCs/>
                <w:color w:val="000000"/>
                <w:sz w:val="18"/>
                <w:szCs w:val="18"/>
                <w:lang w:eastAsia="ru-RU"/>
              </w:rPr>
              <w:t>Дипломант II степени</w:t>
            </w:r>
          </w:p>
        </w:tc>
      </w:tr>
      <w:tr w:rsidR="00DD78B4" w:rsidRPr="00E121D6" w:rsidTr="00C155A4">
        <w:tc>
          <w:tcPr>
            <w:tcW w:w="3922"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Конкурс - фестиваль  в рамках Международного проекта «Когда мы вместе».</w:t>
            </w:r>
          </w:p>
        </w:tc>
        <w:tc>
          <w:tcPr>
            <w:tcW w:w="1440"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rPr>
              <w:t>20.11.2015г.</w:t>
            </w:r>
          </w:p>
        </w:tc>
        <w:tc>
          <w:tcPr>
            <w:tcW w:w="1620"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Инструментальный жанр. Соло. Фортепиано.</w:t>
            </w:r>
          </w:p>
        </w:tc>
        <w:tc>
          <w:tcPr>
            <w:tcW w:w="1664" w:type="dxa"/>
            <w:gridSpan w:val="2"/>
            <w:shd w:val="clear" w:color="auto" w:fill="FFFFFF"/>
            <w:tcMar>
              <w:left w:w="108" w:type="dxa"/>
            </w:tcMar>
          </w:tcPr>
          <w:p w:rsidR="00DD78B4" w:rsidRPr="00E121D6" w:rsidRDefault="00DD78B4" w:rsidP="00D078E9">
            <w:pPr>
              <w:tabs>
                <w:tab w:val="left" w:pos="1950"/>
              </w:tabs>
              <w:spacing w:after="0" w:line="240" w:lineRule="auto"/>
              <w:rPr>
                <w:rFonts w:ascii="Times New Roman" w:hAnsi="Times New Roman" w:cs="Times New Roman"/>
                <w:color w:val="000000"/>
                <w:sz w:val="18"/>
                <w:szCs w:val="18"/>
                <w:lang w:eastAsia="ru-RU"/>
              </w:rPr>
            </w:pPr>
            <w:r w:rsidRPr="00E121D6">
              <w:rPr>
                <w:rFonts w:ascii="Times New Roman" w:hAnsi="Times New Roman" w:cs="Times New Roman"/>
                <w:color w:val="000000"/>
                <w:sz w:val="18"/>
                <w:szCs w:val="18"/>
                <w:lang w:eastAsia="ru-RU"/>
              </w:rPr>
              <w:t>Ахметханова Алия</w:t>
            </w:r>
          </w:p>
          <w:p w:rsidR="00DD78B4" w:rsidRPr="00E121D6" w:rsidRDefault="00DD78B4" w:rsidP="00D078E9">
            <w:pPr>
              <w:tabs>
                <w:tab w:val="left" w:pos="1950"/>
              </w:tabs>
              <w:spacing w:after="0" w:line="240" w:lineRule="auto"/>
              <w:rPr>
                <w:rFonts w:ascii="Times New Roman" w:hAnsi="Times New Roman" w:cs="Times New Roman"/>
                <w:sz w:val="18"/>
                <w:szCs w:val="18"/>
              </w:rPr>
            </w:pPr>
          </w:p>
        </w:tc>
        <w:tc>
          <w:tcPr>
            <w:tcW w:w="2268" w:type="dxa"/>
            <w:shd w:val="clear" w:color="auto" w:fill="FFFFFF"/>
            <w:tcMar>
              <w:left w:w="108" w:type="dxa"/>
            </w:tcMar>
          </w:tcPr>
          <w:p w:rsidR="00DD78B4" w:rsidRPr="00E121D6" w:rsidRDefault="00DD78B4" w:rsidP="00D078E9">
            <w:pPr>
              <w:tabs>
                <w:tab w:val="left" w:pos="1950"/>
              </w:tabs>
              <w:spacing w:after="0" w:line="240" w:lineRule="auto"/>
              <w:rPr>
                <w:rFonts w:ascii="Times New Roman" w:hAnsi="Times New Roman" w:cs="Times New Roman"/>
                <w:sz w:val="18"/>
                <w:szCs w:val="18"/>
              </w:rPr>
            </w:pPr>
            <w:r w:rsidRPr="00E121D6">
              <w:rPr>
                <w:rFonts w:ascii="Times New Roman" w:hAnsi="Times New Roman" w:cs="Times New Roman"/>
                <w:sz w:val="18"/>
                <w:szCs w:val="18"/>
              </w:rPr>
              <w:t>20.11.2015г.</w:t>
            </w:r>
          </w:p>
          <w:p w:rsidR="00DD78B4" w:rsidRPr="00E121D6" w:rsidRDefault="00DD78B4" w:rsidP="00D078E9">
            <w:pPr>
              <w:tabs>
                <w:tab w:val="left" w:pos="1950"/>
              </w:tabs>
              <w:spacing w:after="0" w:line="240" w:lineRule="auto"/>
              <w:rPr>
                <w:rFonts w:ascii="Times New Roman" w:hAnsi="Times New Roman" w:cs="Times New Roman"/>
                <w:bCs/>
                <w:color w:val="000000"/>
                <w:sz w:val="18"/>
                <w:szCs w:val="18"/>
                <w:u w:val="single"/>
                <w:lang w:eastAsia="ru-RU"/>
              </w:rPr>
            </w:pPr>
            <w:r w:rsidRPr="00E121D6">
              <w:rPr>
                <w:rFonts w:ascii="Times New Roman" w:hAnsi="Times New Roman" w:cs="Times New Roman"/>
                <w:sz w:val="18"/>
                <w:szCs w:val="18"/>
              </w:rPr>
              <w:t xml:space="preserve">г. Наб. Челны </w:t>
            </w:r>
            <w:r w:rsidRPr="00E121D6">
              <w:rPr>
                <w:rFonts w:ascii="Times New Roman" w:hAnsi="Times New Roman" w:cs="Times New Roman"/>
                <w:bCs/>
                <w:color w:val="000000"/>
                <w:sz w:val="18"/>
                <w:szCs w:val="18"/>
                <w:u w:val="single"/>
                <w:lang w:eastAsia="ru-RU"/>
              </w:rPr>
              <w:t xml:space="preserve"> </w:t>
            </w:r>
          </w:p>
          <w:p w:rsidR="00DD78B4" w:rsidRPr="00E121D6" w:rsidRDefault="00DD78B4" w:rsidP="00D078E9">
            <w:pPr>
              <w:spacing w:after="0" w:line="240" w:lineRule="auto"/>
              <w:rPr>
                <w:rFonts w:ascii="Times New Roman" w:hAnsi="Times New Roman" w:cs="Times New Roman"/>
                <w:bCs/>
                <w:color w:val="000000"/>
                <w:sz w:val="18"/>
                <w:szCs w:val="18"/>
                <w:lang w:eastAsia="ru-RU"/>
              </w:rPr>
            </w:pPr>
            <w:r w:rsidRPr="00E121D6">
              <w:rPr>
                <w:rFonts w:ascii="Times New Roman" w:hAnsi="Times New Roman" w:cs="Times New Roman"/>
                <w:bCs/>
                <w:color w:val="000000"/>
                <w:sz w:val="18"/>
                <w:szCs w:val="18"/>
                <w:lang w:eastAsia="ru-RU"/>
              </w:rPr>
              <w:t xml:space="preserve">Детская Школа Искусств </w:t>
            </w:r>
          </w:p>
          <w:p w:rsidR="00DD78B4" w:rsidRPr="00E121D6" w:rsidRDefault="00DD78B4" w:rsidP="00D078E9">
            <w:pPr>
              <w:spacing w:after="0" w:line="240" w:lineRule="auto"/>
              <w:rPr>
                <w:rFonts w:ascii="Times New Roman" w:hAnsi="Times New Roman" w:cs="Times New Roman"/>
                <w:color w:val="000000"/>
                <w:sz w:val="18"/>
                <w:szCs w:val="18"/>
                <w:lang w:eastAsia="ru-RU"/>
              </w:rPr>
            </w:pPr>
            <w:r w:rsidRPr="00E121D6">
              <w:rPr>
                <w:rFonts w:ascii="Times New Roman" w:hAnsi="Times New Roman" w:cs="Times New Roman"/>
                <w:bCs/>
                <w:color w:val="000000"/>
                <w:sz w:val="18"/>
                <w:szCs w:val="18"/>
                <w:lang w:eastAsia="ru-RU"/>
              </w:rPr>
              <w:t>(ул. Батенчука, 17)</w:t>
            </w:r>
          </w:p>
        </w:tc>
        <w:tc>
          <w:tcPr>
            <w:tcW w:w="2368" w:type="dxa"/>
            <w:gridSpan w:val="2"/>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Айфельд М.А.</w:t>
            </w:r>
          </w:p>
        </w:tc>
        <w:tc>
          <w:tcPr>
            <w:tcW w:w="1620" w:type="dxa"/>
            <w:tcMar>
              <w:left w:w="108" w:type="dxa"/>
            </w:tcMar>
          </w:tcPr>
          <w:p w:rsidR="00DD78B4" w:rsidRPr="00E121D6" w:rsidRDefault="00DD78B4" w:rsidP="00D078E9">
            <w:pPr>
              <w:tabs>
                <w:tab w:val="left" w:pos="825"/>
              </w:tabs>
              <w:spacing w:after="0" w:line="240" w:lineRule="auto"/>
              <w:rPr>
                <w:rFonts w:ascii="Times New Roman" w:hAnsi="Times New Roman" w:cs="Times New Roman"/>
                <w:color w:val="000000"/>
                <w:sz w:val="18"/>
                <w:szCs w:val="18"/>
                <w:lang w:eastAsia="ru-RU"/>
              </w:rPr>
            </w:pPr>
            <w:r w:rsidRPr="00E121D6">
              <w:rPr>
                <w:rFonts w:ascii="Times New Roman" w:hAnsi="Times New Roman" w:cs="Times New Roman"/>
                <w:bCs/>
                <w:iCs/>
                <w:color w:val="000000"/>
                <w:sz w:val="18"/>
                <w:szCs w:val="18"/>
                <w:lang w:eastAsia="ru-RU"/>
              </w:rPr>
              <w:t>Дипломант II степени</w:t>
            </w:r>
          </w:p>
        </w:tc>
      </w:tr>
      <w:tr w:rsidR="00DD78B4" w:rsidRPr="00E121D6" w:rsidTr="00C155A4">
        <w:tc>
          <w:tcPr>
            <w:tcW w:w="3922"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 xml:space="preserve">Открытый Региональный фестиваль-конкурсе </w:t>
            </w:r>
            <w:r w:rsidRPr="00E121D6">
              <w:rPr>
                <w:rFonts w:ascii="Times New Roman" w:hAnsi="Times New Roman" w:cs="Times New Roman"/>
                <w:sz w:val="18"/>
                <w:szCs w:val="18"/>
                <w:lang w:val="tt-RU"/>
              </w:rPr>
              <w:t xml:space="preserve">национального татарского искусства </w:t>
            </w:r>
            <w:r w:rsidRPr="00E121D6">
              <w:rPr>
                <w:rFonts w:ascii="Times New Roman" w:hAnsi="Times New Roman" w:cs="Times New Roman"/>
                <w:sz w:val="18"/>
                <w:szCs w:val="18"/>
              </w:rPr>
              <w:t>«</w:t>
            </w:r>
            <w:r w:rsidRPr="00E121D6">
              <w:rPr>
                <w:rFonts w:ascii="Times New Roman" w:hAnsi="Times New Roman" w:cs="Times New Roman"/>
                <w:sz w:val="18"/>
                <w:szCs w:val="18"/>
                <w:lang w:val="tt-RU"/>
              </w:rPr>
              <w:t>Бэхет йолдызы</w:t>
            </w:r>
            <w:r w:rsidRPr="00E121D6">
              <w:rPr>
                <w:rFonts w:ascii="Times New Roman" w:hAnsi="Times New Roman" w:cs="Times New Roman"/>
                <w:sz w:val="18"/>
                <w:szCs w:val="18"/>
              </w:rPr>
              <w:t>»</w:t>
            </w:r>
          </w:p>
        </w:tc>
        <w:tc>
          <w:tcPr>
            <w:tcW w:w="1440"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28.11.2015г.</w:t>
            </w:r>
          </w:p>
        </w:tc>
        <w:tc>
          <w:tcPr>
            <w:tcW w:w="1620"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Вокал. Соло.</w:t>
            </w:r>
          </w:p>
        </w:tc>
        <w:tc>
          <w:tcPr>
            <w:tcW w:w="1664" w:type="dxa"/>
            <w:gridSpan w:val="2"/>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Сулейманова Диана</w:t>
            </w:r>
          </w:p>
        </w:tc>
        <w:tc>
          <w:tcPr>
            <w:tcW w:w="2268"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color w:val="000000"/>
                <w:sz w:val="18"/>
                <w:szCs w:val="18"/>
                <w:lang w:eastAsia="ru-RU"/>
              </w:rPr>
              <w:t xml:space="preserve">МАОУДОД «Городской Дворец Творчества Детей и Молодежи» </w:t>
            </w:r>
            <w:r w:rsidRPr="00E121D6">
              <w:rPr>
                <w:rFonts w:ascii="Times New Roman" w:hAnsi="Times New Roman" w:cs="Times New Roman"/>
                <w:sz w:val="18"/>
                <w:szCs w:val="18"/>
              </w:rPr>
              <w:t xml:space="preserve">                    г. Наб. Челны</w:t>
            </w:r>
          </w:p>
        </w:tc>
        <w:tc>
          <w:tcPr>
            <w:tcW w:w="2368" w:type="dxa"/>
            <w:gridSpan w:val="2"/>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Нуретдинова  Л. С</w:t>
            </w:r>
          </w:p>
        </w:tc>
        <w:tc>
          <w:tcPr>
            <w:tcW w:w="1620" w:type="dxa"/>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bCs/>
                <w:iCs/>
                <w:color w:val="000000"/>
                <w:sz w:val="18"/>
                <w:szCs w:val="18"/>
                <w:lang w:eastAsia="ru-RU"/>
              </w:rPr>
              <w:t>Дипломант I степени</w:t>
            </w:r>
          </w:p>
        </w:tc>
      </w:tr>
      <w:tr w:rsidR="00DD78B4" w:rsidRPr="00E121D6" w:rsidTr="00C155A4">
        <w:tc>
          <w:tcPr>
            <w:tcW w:w="3922"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 xml:space="preserve">Открытый Региональный фестиваль-конкурсе </w:t>
            </w:r>
            <w:r w:rsidRPr="00E121D6">
              <w:rPr>
                <w:rFonts w:ascii="Times New Roman" w:hAnsi="Times New Roman" w:cs="Times New Roman"/>
                <w:sz w:val="18"/>
                <w:szCs w:val="18"/>
                <w:lang w:val="tt-RU"/>
              </w:rPr>
              <w:t xml:space="preserve">национального татарского искусства </w:t>
            </w:r>
            <w:r w:rsidRPr="00E121D6">
              <w:rPr>
                <w:rFonts w:ascii="Times New Roman" w:hAnsi="Times New Roman" w:cs="Times New Roman"/>
                <w:sz w:val="18"/>
                <w:szCs w:val="18"/>
              </w:rPr>
              <w:t>«</w:t>
            </w:r>
            <w:r w:rsidRPr="00E121D6">
              <w:rPr>
                <w:rFonts w:ascii="Times New Roman" w:hAnsi="Times New Roman" w:cs="Times New Roman"/>
                <w:sz w:val="18"/>
                <w:szCs w:val="18"/>
                <w:lang w:val="tt-RU"/>
              </w:rPr>
              <w:t>Бэхет йолдызы</w:t>
            </w:r>
            <w:r w:rsidRPr="00E121D6">
              <w:rPr>
                <w:rFonts w:ascii="Times New Roman" w:hAnsi="Times New Roman" w:cs="Times New Roman"/>
                <w:sz w:val="18"/>
                <w:szCs w:val="18"/>
              </w:rPr>
              <w:t>»</w:t>
            </w:r>
          </w:p>
        </w:tc>
        <w:tc>
          <w:tcPr>
            <w:tcW w:w="1440"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28.11.2015г.</w:t>
            </w:r>
          </w:p>
        </w:tc>
        <w:tc>
          <w:tcPr>
            <w:tcW w:w="1620"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Вокал. Соло.</w:t>
            </w:r>
          </w:p>
        </w:tc>
        <w:tc>
          <w:tcPr>
            <w:tcW w:w="1664" w:type="dxa"/>
            <w:gridSpan w:val="2"/>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Масалимова Раяна</w:t>
            </w:r>
          </w:p>
        </w:tc>
        <w:tc>
          <w:tcPr>
            <w:tcW w:w="2268"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color w:val="000000"/>
                <w:sz w:val="18"/>
                <w:szCs w:val="18"/>
                <w:lang w:eastAsia="ru-RU"/>
              </w:rPr>
              <w:t xml:space="preserve">МАОУДОД «Городской Дворец Творчества Детей и Молодежи» </w:t>
            </w:r>
            <w:r w:rsidRPr="00E121D6">
              <w:rPr>
                <w:rFonts w:ascii="Times New Roman" w:hAnsi="Times New Roman" w:cs="Times New Roman"/>
                <w:sz w:val="18"/>
                <w:szCs w:val="18"/>
              </w:rPr>
              <w:t xml:space="preserve">                    г. Наб. Челны</w:t>
            </w:r>
          </w:p>
        </w:tc>
        <w:tc>
          <w:tcPr>
            <w:tcW w:w="2368" w:type="dxa"/>
            <w:gridSpan w:val="2"/>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Нуретдинова  Л. С</w:t>
            </w:r>
          </w:p>
        </w:tc>
        <w:tc>
          <w:tcPr>
            <w:tcW w:w="1620" w:type="dxa"/>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bCs/>
                <w:iCs/>
                <w:color w:val="000000"/>
                <w:sz w:val="18"/>
                <w:szCs w:val="18"/>
                <w:lang w:eastAsia="ru-RU"/>
              </w:rPr>
              <w:t>Дипломант I</w:t>
            </w:r>
            <w:r w:rsidRPr="00E121D6">
              <w:rPr>
                <w:rFonts w:ascii="Times New Roman" w:hAnsi="Times New Roman" w:cs="Times New Roman"/>
                <w:bCs/>
                <w:iCs/>
                <w:color w:val="000000"/>
                <w:sz w:val="18"/>
                <w:szCs w:val="18"/>
                <w:lang w:val="en-US" w:eastAsia="ru-RU"/>
              </w:rPr>
              <w:t>II</w:t>
            </w:r>
            <w:r w:rsidRPr="00E121D6">
              <w:rPr>
                <w:rFonts w:ascii="Times New Roman" w:hAnsi="Times New Roman" w:cs="Times New Roman"/>
                <w:bCs/>
                <w:iCs/>
                <w:color w:val="000000"/>
                <w:sz w:val="18"/>
                <w:szCs w:val="18"/>
                <w:lang w:eastAsia="ru-RU"/>
              </w:rPr>
              <w:t xml:space="preserve"> степени</w:t>
            </w:r>
          </w:p>
        </w:tc>
      </w:tr>
      <w:tr w:rsidR="00DD78B4" w:rsidRPr="00E121D6" w:rsidTr="00C155A4">
        <w:tc>
          <w:tcPr>
            <w:tcW w:w="3922"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lang w:val="tt-RU" w:eastAsia="ru-RU"/>
              </w:rPr>
              <w:t xml:space="preserve">Республиканский </w:t>
            </w:r>
            <w:r w:rsidRPr="00E121D6">
              <w:rPr>
                <w:rFonts w:ascii="Times New Roman" w:hAnsi="Times New Roman" w:cs="Times New Roman"/>
                <w:sz w:val="18"/>
                <w:szCs w:val="18"/>
                <w:lang w:eastAsia="ru-RU"/>
              </w:rPr>
              <w:t xml:space="preserve"> конкурс</w:t>
            </w:r>
            <w:r w:rsidRPr="00E121D6">
              <w:rPr>
                <w:rFonts w:ascii="Times New Roman" w:hAnsi="Times New Roman" w:cs="Times New Roman"/>
                <w:sz w:val="18"/>
                <w:szCs w:val="18"/>
                <w:lang w:val="tt-RU" w:eastAsia="ru-RU"/>
              </w:rPr>
              <w:t xml:space="preserve">е </w:t>
            </w:r>
            <w:r w:rsidRPr="00E121D6">
              <w:rPr>
                <w:rFonts w:ascii="Times New Roman" w:hAnsi="Times New Roman" w:cs="Times New Roman"/>
                <w:sz w:val="18"/>
                <w:szCs w:val="18"/>
                <w:lang w:eastAsia="ru-RU"/>
              </w:rPr>
              <w:t xml:space="preserve">  юных музыкантов</w:t>
            </w:r>
            <w:r>
              <w:rPr>
                <w:rFonts w:ascii="Times New Roman" w:hAnsi="Times New Roman" w:cs="Times New Roman"/>
                <w:sz w:val="18"/>
                <w:szCs w:val="18"/>
                <w:lang w:eastAsia="ru-RU"/>
              </w:rPr>
              <w:t xml:space="preserve"> </w:t>
            </w:r>
            <w:r w:rsidRPr="00E121D6">
              <w:rPr>
                <w:rFonts w:ascii="Times New Roman" w:hAnsi="Times New Roman" w:cs="Times New Roman"/>
                <w:sz w:val="18"/>
                <w:szCs w:val="18"/>
                <w:lang w:eastAsia="ru-RU"/>
              </w:rPr>
              <w:t>им. Фарида Яруллина</w:t>
            </w:r>
          </w:p>
        </w:tc>
        <w:tc>
          <w:tcPr>
            <w:tcW w:w="1440"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02.12.2015г.</w:t>
            </w:r>
          </w:p>
        </w:tc>
        <w:tc>
          <w:tcPr>
            <w:tcW w:w="1620"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Общее фортепиано</w:t>
            </w:r>
          </w:p>
        </w:tc>
        <w:tc>
          <w:tcPr>
            <w:tcW w:w="1664" w:type="dxa"/>
            <w:gridSpan w:val="2"/>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Марданова Раделя</w:t>
            </w:r>
          </w:p>
        </w:tc>
        <w:tc>
          <w:tcPr>
            <w:tcW w:w="2268"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ГАОУ СПО РТ «Альметьевский музыкальный колледж» </w:t>
            </w:r>
          </w:p>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им. Ф.З. Яруллина</w:t>
            </w:r>
          </w:p>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 Альметьевск</w:t>
            </w:r>
          </w:p>
        </w:tc>
        <w:tc>
          <w:tcPr>
            <w:tcW w:w="2368" w:type="dxa"/>
            <w:gridSpan w:val="2"/>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 xml:space="preserve">Нуретдинова </w:t>
            </w:r>
          </w:p>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Л. С.</w:t>
            </w:r>
          </w:p>
        </w:tc>
        <w:tc>
          <w:tcPr>
            <w:tcW w:w="1620" w:type="dxa"/>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 xml:space="preserve">Диплом Лауреата     </w:t>
            </w:r>
            <w:r w:rsidRPr="00E121D6">
              <w:rPr>
                <w:rFonts w:ascii="Times New Roman" w:hAnsi="Times New Roman" w:cs="Times New Roman"/>
                <w:sz w:val="18"/>
                <w:szCs w:val="18"/>
                <w:lang w:val="en-US"/>
              </w:rPr>
              <w:t>II</w:t>
            </w:r>
            <w:r w:rsidRPr="00E121D6">
              <w:rPr>
                <w:rFonts w:ascii="Times New Roman" w:hAnsi="Times New Roman" w:cs="Times New Roman"/>
                <w:sz w:val="18"/>
                <w:szCs w:val="18"/>
              </w:rPr>
              <w:t xml:space="preserve"> степени</w:t>
            </w:r>
          </w:p>
        </w:tc>
      </w:tr>
      <w:tr w:rsidR="00DD78B4" w:rsidRPr="00E121D6" w:rsidTr="00C155A4">
        <w:tc>
          <w:tcPr>
            <w:tcW w:w="3922"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lang w:val="tt-RU" w:eastAsia="ru-RU"/>
              </w:rPr>
              <w:t xml:space="preserve">Республиканский </w:t>
            </w:r>
            <w:r w:rsidRPr="00E121D6">
              <w:rPr>
                <w:rFonts w:ascii="Times New Roman" w:hAnsi="Times New Roman" w:cs="Times New Roman"/>
                <w:sz w:val="18"/>
                <w:szCs w:val="18"/>
                <w:lang w:eastAsia="ru-RU"/>
              </w:rPr>
              <w:t xml:space="preserve"> конкурс</w:t>
            </w:r>
            <w:r w:rsidRPr="00E121D6">
              <w:rPr>
                <w:rFonts w:ascii="Times New Roman" w:hAnsi="Times New Roman" w:cs="Times New Roman"/>
                <w:sz w:val="18"/>
                <w:szCs w:val="18"/>
                <w:lang w:val="tt-RU" w:eastAsia="ru-RU"/>
              </w:rPr>
              <w:t xml:space="preserve">е </w:t>
            </w:r>
            <w:r w:rsidRPr="00E121D6">
              <w:rPr>
                <w:rFonts w:ascii="Times New Roman" w:hAnsi="Times New Roman" w:cs="Times New Roman"/>
                <w:sz w:val="18"/>
                <w:szCs w:val="18"/>
                <w:lang w:eastAsia="ru-RU"/>
              </w:rPr>
              <w:t xml:space="preserve">  юных музыкантов</w:t>
            </w:r>
            <w:r>
              <w:rPr>
                <w:rFonts w:ascii="Times New Roman" w:hAnsi="Times New Roman" w:cs="Times New Roman"/>
                <w:sz w:val="18"/>
                <w:szCs w:val="18"/>
                <w:lang w:eastAsia="ru-RU"/>
              </w:rPr>
              <w:t xml:space="preserve"> </w:t>
            </w:r>
            <w:r w:rsidRPr="00E121D6">
              <w:rPr>
                <w:rFonts w:ascii="Times New Roman" w:hAnsi="Times New Roman" w:cs="Times New Roman"/>
                <w:sz w:val="18"/>
                <w:szCs w:val="18"/>
                <w:lang w:eastAsia="ru-RU"/>
              </w:rPr>
              <w:t>им. Фарида Яруллина</w:t>
            </w:r>
          </w:p>
        </w:tc>
        <w:tc>
          <w:tcPr>
            <w:tcW w:w="1440"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02.12.2015г.</w:t>
            </w:r>
          </w:p>
        </w:tc>
        <w:tc>
          <w:tcPr>
            <w:tcW w:w="1620"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Общее фортепиано</w:t>
            </w:r>
          </w:p>
        </w:tc>
        <w:tc>
          <w:tcPr>
            <w:tcW w:w="1664" w:type="dxa"/>
            <w:gridSpan w:val="2"/>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Абдуллина Элина</w:t>
            </w:r>
          </w:p>
        </w:tc>
        <w:tc>
          <w:tcPr>
            <w:tcW w:w="2268"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ГАОУ СПО РТ «Альметьевский музыкальный колледж» </w:t>
            </w:r>
          </w:p>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им. Ф.З. Яруллина</w:t>
            </w:r>
          </w:p>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 Альметьевск</w:t>
            </w:r>
          </w:p>
        </w:tc>
        <w:tc>
          <w:tcPr>
            <w:tcW w:w="2368" w:type="dxa"/>
            <w:gridSpan w:val="2"/>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 xml:space="preserve">Нуретдинова </w:t>
            </w:r>
          </w:p>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Л. С.</w:t>
            </w:r>
          </w:p>
        </w:tc>
        <w:tc>
          <w:tcPr>
            <w:tcW w:w="1620" w:type="dxa"/>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 xml:space="preserve">Диплом Лауреата     </w:t>
            </w:r>
            <w:r w:rsidRPr="00E121D6">
              <w:rPr>
                <w:rFonts w:ascii="Times New Roman" w:hAnsi="Times New Roman" w:cs="Times New Roman"/>
                <w:sz w:val="18"/>
                <w:szCs w:val="18"/>
                <w:lang w:val="en-US"/>
              </w:rPr>
              <w:t>III</w:t>
            </w:r>
            <w:r w:rsidRPr="00E121D6">
              <w:rPr>
                <w:rFonts w:ascii="Times New Roman" w:hAnsi="Times New Roman" w:cs="Times New Roman"/>
                <w:sz w:val="18"/>
                <w:szCs w:val="18"/>
              </w:rPr>
              <w:t xml:space="preserve"> степени</w:t>
            </w:r>
          </w:p>
        </w:tc>
      </w:tr>
      <w:tr w:rsidR="00DD78B4" w:rsidRPr="00E121D6" w:rsidTr="00C155A4">
        <w:trPr>
          <w:trHeight w:val="1020"/>
        </w:trPr>
        <w:tc>
          <w:tcPr>
            <w:tcW w:w="3922"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lang w:val="tt-RU" w:eastAsia="ru-RU"/>
              </w:rPr>
              <w:t xml:space="preserve">Республиканский </w:t>
            </w:r>
            <w:r w:rsidRPr="00E121D6">
              <w:rPr>
                <w:rFonts w:ascii="Times New Roman" w:hAnsi="Times New Roman" w:cs="Times New Roman"/>
                <w:sz w:val="18"/>
                <w:szCs w:val="18"/>
                <w:lang w:eastAsia="ru-RU"/>
              </w:rPr>
              <w:t xml:space="preserve"> конкурс</w:t>
            </w:r>
            <w:r w:rsidRPr="00E121D6">
              <w:rPr>
                <w:rFonts w:ascii="Times New Roman" w:hAnsi="Times New Roman" w:cs="Times New Roman"/>
                <w:sz w:val="18"/>
                <w:szCs w:val="18"/>
                <w:lang w:val="tt-RU" w:eastAsia="ru-RU"/>
              </w:rPr>
              <w:t xml:space="preserve">е </w:t>
            </w:r>
            <w:r w:rsidRPr="00E121D6">
              <w:rPr>
                <w:rFonts w:ascii="Times New Roman" w:hAnsi="Times New Roman" w:cs="Times New Roman"/>
                <w:sz w:val="18"/>
                <w:szCs w:val="18"/>
                <w:lang w:eastAsia="ru-RU"/>
              </w:rPr>
              <w:t xml:space="preserve">  юных музыкантов</w:t>
            </w:r>
            <w:r>
              <w:rPr>
                <w:rFonts w:ascii="Times New Roman" w:hAnsi="Times New Roman" w:cs="Times New Roman"/>
                <w:sz w:val="18"/>
                <w:szCs w:val="18"/>
                <w:lang w:eastAsia="ru-RU"/>
              </w:rPr>
              <w:t xml:space="preserve"> </w:t>
            </w:r>
            <w:r w:rsidRPr="00E121D6">
              <w:rPr>
                <w:rFonts w:ascii="Times New Roman" w:hAnsi="Times New Roman" w:cs="Times New Roman"/>
                <w:sz w:val="18"/>
                <w:szCs w:val="18"/>
                <w:lang w:eastAsia="ru-RU"/>
              </w:rPr>
              <w:t>им. Фарида Яруллина</w:t>
            </w:r>
          </w:p>
        </w:tc>
        <w:tc>
          <w:tcPr>
            <w:tcW w:w="1440"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09.12.2015г.</w:t>
            </w:r>
          </w:p>
        </w:tc>
        <w:tc>
          <w:tcPr>
            <w:tcW w:w="1620"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Пиано - форум</w:t>
            </w:r>
          </w:p>
        </w:tc>
        <w:tc>
          <w:tcPr>
            <w:tcW w:w="1664" w:type="dxa"/>
            <w:gridSpan w:val="2"/>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Саигараева Разиля</w:t>
            </w:r>
          </w:p>
        </w:tc>
        <w:tc>
          <w:tcPr>
            <w:tcW w:w="2268"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ГАОУ СПО РТ «Альметьевский музыкальный колледж» </w:t>
            </w:r>
          </w:p>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им. Ф.З. Яруллина</w:t>
            </w:r>
          </w:p>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 Альметьевск</w:t>
            </w:r>
          </w:p>
        </w:tc>
        <w:tc>
          <w:tcPr>
            <w:tcW w:w="2368" w:type="dxa"/>
            <w:gridSpan w:val="2"/>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Айфельд М.А.</w:t>
            </w:r>
          </w:p>
        </w:tc>
        <w:tc>
          <w:tcPr>
            <w:tcW w:w="1620" w:type="dxa"/>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Диплом</w:t>
            </w:r>
          </w:p>
        </w:tc>
      </w:tr>
      <w:tr w:rsidR="00DD78B4" w:rsidRPr="00E121D6" w:rsidTr="00C155A4">
        <w:trPr>
          <w:trHeight w:val="1084"/>
        </w:trPr>
        <w:tc>
          <w:tcPr>
            <w:tcW w:w="3922"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lang w:val="tt-RU" w:eastAsia="ru-RU"/>
              </w:rPr>
              <w:t xml:space="preserve">Республиканский </w:t>
            </w:r>
            <w:r w:rsidRPr="00E121D6">
              <w:rPr>
                <w:rFonts w:ascii="Times New Roman" w:hAnsi="Times New Roman" w:cs="Times New Roman"/>
                <w:sz w:val="18"/>
                <w:szCs w:val="18"/>
                <w:lang w:eastAsia="ru-RU"/>
              </w:rPr>
              <w:t xml:space="preserve"> конкурс</w:t>
            </w:r>
            <w:r w:rsidRPr="00E121D6">
              <w:rPr>
                <w:rFonts w:ascii="Times New Roman" w:hAnsi="Times New Roman" w:cs="Times New Roman"/>
                <w:sz w:val="18"/>
                <w:szCs w:val="18"/>
                <w:lang w:val="tt-RU" w:eastAsia="ru-RU"/>
              </w:rPr>
              <w:t xml:space="preserve">е </w:t>
            </w:r>
            <w:r w:rsidRPr="00E121D6">
              <w:rPr>
                <w:rFonts w:ascii="Times New Roman" w:hAnsi="Times New Roman" w:cs="Times New Roman"/>
                <w:sz w:val="18"/>
                <w:szCs w:val="18"/>
                <w:lang w:eastAsia="ru-RU"/>
              </w:rPr>
              <w:t xml:space="preserve">  юных музыкантов</w:t>
            </w:r>
            <w:r>
              <w:rPr>
                <w:rFonts w:ascii="Times New Roman" w:hAnsi="Times New Roman" w:cs="Times New Roman"/>
                <w:sz w:val="18"/>
                <w:szCs w:val="18"/>
                <w:lang w:eastAsia="ru-RU"/>
              </w:rPr>
              <w:t xml:space="preserve"> </w:t>
            </w:r>
            <w:r w:rsidRPr="00E121D6">
              <w:rPr>
                <w:rFonts w:ascii="Times New Roman" w:hAnsi="Times New Roman" w:cs="Times New Roman"/>
                <w:sz w:val="18"/>
                <w:szCs w:val="18"/>
                <w:lang w:eastAsia="ru-RU"/>
              </w:rPr>
              <w:t>им. Фарида Яруллина</w:t>
            </w:r>
          </w:p>
        </w:tc>
        <w:tc>
          <w:tcPr>
            <w:tcW w:w="1440"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09.12.2015г.</w:t>
            </w:r>
          </w:p>
        </w:tc>
        <w:tc>
          <w:tcPr>
            <w:tcW w:w="1620"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Пиано - форум</w:t>
            </w:r>
          </w:p>
        </w:tc>
        <w:tc>
          <w:tcPr>
            <w:tcW w:w="1664" w:type="dxa"/>
            <w:gridSpan w:val="2"/>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Фасхутдинова  Айгюль</w:t>
            </w:r>
          </w:p>
        </w:tc>
        <w:tc>
          <w:tcPr>
            <w:tcW w:w="2268"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ГАОУ СПО РТ «Альметьевский музыкальный колледж» </w:t>
            </w:r>
          </w:p>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им. Ф.З. Яруллина</w:t>
            </w:r>
          </w:p>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 Альметьевск</w:t>
            </w:r>
          </w:p>
        </w:tc>
        <w:tc>
          <w:tcPr>
            <w:tcW w:w="2368" w:type="dxa"/>
            <w:gridSpan w:val="2"/>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Загитова И.И.</w:t>
            </w:r>
          </w:p>
        </w:tc>
        <w:tc>
          <w:tcPr>
            <w:tcW w:w="1620" w:type="dxa"/>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Диплом</w:t>
            </w:r>
          </w:p>
        </w:tc>
      </w:tr>
      <w:tr w:rsidR="00DD78B4" w:rsidRPr="00E121D6" w:rsidTr="00C155A4">
        <w:trPr>
          <w:trHeight w:val="982"/>
        </w:trPr>
        <w:tc>
          <w:tcPr>
            <w:tcW w:w="3922"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lang w:val="tt-RU" w:eastAsia="ru-RU"/>
              </w:rPr>
              <w:t xml:space="preserve">Республиканский </w:t>
            </w:r>
            <w:r w:rsidRPr="00E121D6">
              <w:rPr>
                <w:rFonts w:ascii="Times New Roman" w:hAnsi="Times New Roman" w:cs="Times New Roman"/>
                <w:sz w:val="18"/>
                <w:szCs w:val="18"/>
                <w:lang w:eastAsia="ru-RU"/>
              </w:rPr>
              <w:t xml:space="preserve"> конкурс</w:t>
            </w:r>
            <w:r w:rsidRPr="00E121D6">
              <w:rPr>
                <w:rFonts w:ascii="Times New Roman" w:hAnsi="Times New Roman" w:cs="Times New Roman"/>
                <w:sz w:val="18"/>
                <w:szCs w:val="18"/>
                <w:lang w:val="tt-RU" w:eastAsia="ru-RU"/>
              </w:rPr>
              <w:t xml:space="preserve">е </w:t>
            </w:r>
            <w:r w:rsidRPr="00E121D6">
              <w:rPr>
                <w:rFonts w:ascii="Times New Roman" w:hAnsi="Times New Roman" w:cs="Times New Roman"/>
                <w:sz w:val="18"/>
                <w:szCs w:val="18"/>
                <w:lang w:eastAsia="ru-RU"/>
              </w:rPr>
              <w:t xml:space="preserve">  юных музыкантов</w:t>
            </w:r>
            <w:r>
              <w:rPr>
                <w:rFonts w:ascii="Times New Roman" w:hAnsi="Times New Roman" w:cs="Times New Roman"/>
                <w:sz w:val="18"/>
                <w:szCs w:val="18"/>
                <w:lang w:eastAsia="ru-RU"/>
              </w:rPr>
              <w:t xml:space="preserve"> </w:t>
            </w:r>
            <w:r w:rsidRPr="00E121D6">
              <w:rPr>
                <w:rFonts w:ascii="Times New Roman" w:hAnsi="Times New Roman" w:cs="Times New Roman"/>
                <w:sz w:val="18"/>
                <w:szCs w:val="18"/>
                <w:lang w:eastAsia="ru-RU"/>
              </w:rPr>
              <w:t>им. Фарида Яруллина</w:t>
            </w:r>
          </w:p>
        </w:tc>
        <w:tc>
          <w:tcPr>
            <w:tcW w:w="1440"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09.12.2015г.</w:t>
            </w:r>
          </w:p>
        </w:tc>
        <w:tc>
          <w:tcPr>
            <w:tcW w:w="1620"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Пиано - форум</w:t>
            </w:r>
          </w:p>
        </w:tc>
        <w:tc>
          <w:tcPr>
            <w:tcW w:w="1664" w:type="dxa"/>
            <w:gridSpan w:val="2"/>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Хафизова Камилла</w:t>
            </w:r>
          </w:p>
        </w:tc>
        <w:tc>
          <w:tcPr>
            <w:tcW w:w="2268"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ГАОУ СПО РТ «Альметьевский музыкальный колледж» </w:t>
            </w:r>
          </w:p>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им. Ф.З. Яруллина</w:t>
            </w:r>
          </w:p>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 Альметьевск</w:t>
            </w:r>
          </w:p>
        </w:tc>
        <w:tc>
          <w:tcPr>
            <w:tcW w:w="2368" w:type="dxa"/>
            <w:gridSpan w:val="2"/>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 xml:space="preserve">Давлетщина </w:t>
            </w:r>
          </w:p>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Л.А.</w:t>
            </w:r>
          </w:p>
        </w:tc>
        <w:tc>
          <w:tcPr>
            <w:tcW w:w="1620" w:type="dxa"/>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Диплом</w:t>
            </w:r>
          </w:p>
        </w:tc>
      </w:tr>
      <w:tr w:rsidR="00DD78B4" w:rsidRPr="00E121D6" w:rsidTr="00C155A4">
        <w:trPr>
          <w:trHeight w:val="1081"/>
        </w:trPr>
        <w:tc>
          <w:tcPr>
            <w:tcW w:w="3922"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lang w:val="tt-RU" w:eastAsia="ru-RU"/>
              </w:rPr>
              <w:t xml:space="preserve">Республиканский </w:t>
            </w:r>
            <w:r w:rsidRPr="00E121D6">
              <w:rPr>
                <w:rFonts w:ascii="Times New Roman" w:hAnsi="Times New Roman" w:cs="Times New Roman"/>
                <w:sz w:val="18"/>
                <w:szCs w:val="18"/>
                <w:lang w:eastAsia="ru-RU"/>
              </w:rPr>
              <w:t xml:space="preserve"> конкурс</w:t>
            </w:r>
            <w:r w:rsidRPr="00E121D6">
              <w:rPr>
                <w:rFonts w:ascii="Times New Roman" w:hAnsi="Times New Roman" w:cs="Times New Roman"/>
                <w:sz w:val="18"/>
                <w:szCs w:val="18"/>
                <w:lang w:val="tt-RU" w:eastAsia="ru-RU"/>
              </w:rPr>
              <w:t xml:space="preserve">е </w:t>
            </w:r>
            <w:r w:rsidRPr="00E121D6">
              <w:rPr>
                <w:rFonts w:ascii="Times New Roman" w:hAnsi="Times New Roman" w:cs="Times New Roman"/>
                <w:sz w:val="18"/>
                <w:szCs w:val="18"/>
                <w:lang w:eastAsia="ru-RU"/>
              </w:rPr>
              <w:t xml:space="preserve">  юных музыкантов</w:t>
            </w:r>
            <w:r>
              <w:rPr>
                <w:rFonts w:ascii="Times New Roman" w:hAnsi="Times New Roman" w:cs="Times New Roman"/>
                <w:sz w:val="18"/>
                <w:szCs w:val="18"/>
                <w:lang w:eastAsia="ru-RU"/>
              </w:rPr>
              <w:t xml:space="preserve"> </w:t>
            </w:r>
            <w:r w:rsidRPr="00E121D6">
              <w:rPr>
                <w:rFonts w:ascii="Times New Roman" w:hAnsi="Times New Roman" w:cs="Times New Roman"/>
                <w:sz w:val="18"/>
                <w:szCs w:val="18"/>
                <w:lang w:eastAsia="ru-RU"/>
              </w:rPr>
              <w:t>им. Фарида Яруллина</w:t>
            </w:r>
          </w:p>
        </w:tc>
        <w:tc>
          <w:tcPr>
            <w:tcW w:w="1440"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09.12.2015г.</w:t>
            </w:r>
          </w:p>
        </w:tc>
        <w:tc>
          <w:tcPr>
            <w:tcW w:w="1620"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Пиано - форум</w:t>
            </w:r>
          </w:p>
        </w:tc>
        <w:tc>
          <w:tcPr>
            <w:tcW w:w="1664" w:type="dxa"/>
            <w:gridSpan w:val="2"/>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Гилметдинова Аида</w:t>
            </w:r>
          </w:p>
        </w:tc>
        <w:tc>
          <w:tcPr>
            <w:tcW w:w="2268"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ГАОУ СПО РТ «Альметьевский музыкальный колледж» </w:t>
            </w:r>
          </w:p>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им. Ф.З. Яруллина</w:t>
            </w:r>
          </w:p>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 Альметьевск</w:t>
            </w:r>
          </w:p>
        </w:tc>
        <w:tc>
          <w:tcPr>
            <w:tcW w:w="2368" w:type="dxa"/>
            <w:gridSpan w:val="2"/>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 xml:space="preserve">Давлетщина </w:t>
            </w:r>
          </w:p>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Л.А.</w:t>
            </w:r>
          </w:p>
        </w:tc>
        <w:tc>
          <w:tcPr>
            <w:tcW w:w="1620" w:type="dxa"/>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Диплом</w:t>
            </w:r>
          </w:p>
        </w:tc>
      </w:tr>
      <w:tr w:rsidR="00DD78B4" w:rsidRPr="00E121D6" w:rsidTr="00C155A4">
        <w:trPr>
          <w:trHeight w:val="965"/>
        </w:trPr>
        <w:tc>
          <w:tcPr>
            <w:tcW w:w="3922"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lang w:val="tt-RU" w:eastAsia="ru-RU"/>
              </w:rPr>
              <w:t xml:space="preserve">Республиканский </w:t>
            </w:r>
            <w:r w:rsidRPr="00E121D6">
              <w:rPr>
                <w:rFonts w:ascii="Times New Roman" w:hAnsi="Times New Roman" w:cs="Times New Roman"/>
                <w:sz w:val="18"/>
                <w:szCs w:val="18"/>
                <w:lang w:eastAsia="ru-RU"/>
              </w:rPr>
              <w:t xml:space="preserve"> конкурс</w:t>
            </w:r>
            <w:r w:rsidRPr="00E121D6">
              <w:rPr>
                <w:rFonts w:ascii="Times New Roman" w:hAnsi="Times New Roman" w:cs="Times New Roman"/>
                <w:sz w:val="18"/>
                <w:szCs w:val="18"/>
                <w:lang w:val="tt-RU" w:eastAsia="ru-RU"/>
              </w:rPr>
              <w:t xml:space="preserve">е </w:t>
            </w:r>
            <w:r w:rsidRPr="00E121D6">
              <w:rPr>
                <w:rFonts w:ascii="Times New Roman" w:hAnsi="Times New Roman" w:cs="Times New Roman"/>
                <w:sz w:val="18"/>
                <w:szCs w:val="18"/>
                <w:lang w:eastAsia="ru-RU"/>
              </w:rPr>
              <w:t xml:space="preserve">  юных музыкантов</w:t>
            </w:r>
            <w:r>
              <w:rPr>
                <w:rFonts w:ascii="Times New Roman" w:hAnsi="Times New Roman" w:cs="Times New Roman"/>
                <w:sz w:val="18"/>
                <w:szCs w:val="18"/>
                <w:lang w:eastAsia="ru-RU"/>
              </w:rPr>
              <w:t xml:space="preserve"> </w:t>
            </w:r>
            <w:r w:rsidRPr="00E121D6">
              <w:rPr>
                <w:rFonts w:ascii="Times New Roman" w:hAnsi="Times New Roman" w:cs="Times New Roman"/>
                <w:sz w:val="18"/>
                <w:szCs w:val="18"/>
                <w:lang w:eastAsia="ru-RU"/>
              </w:rPr>
              <w:t>им. Фарида Яруллина</w:t>
            </w:r>
          </w:p>
        </w:tc>
        <w:tc>
          <w:tcPr>
            <w:tcW w:w="1440"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09.12.2015г.</w:t>
            </w:r>
          </w:p>
        </w:tc>
        <w:tc>
          <w:tcPr>
            <w:tcW w:w="1620"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Пиано - форум</w:t>
            </w:r>
          </w:p>
        </w:tc>
        <w:tc>
          <w:tcPr>
            <w:tcW w:w="1664" w:type="dxa"/>
            <w:gridSpan w:val="2"/>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Ахметханова Алия</w:t>
            </w:r>
          </w:p>
        </w:tc>
        <w:tc>
          <w:tcPr>
            <w:tcW w:w="2268"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ГАОУ СПО РТ «Альметьевский музыкальный колледж» </w:t>
            </w:r>
          </w:p>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им. Ф.З. Яруллина</w:t>
            </w:r>
          </w:p>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 Альметьевск</w:t>
            </w:r>
          </w:p>
        </w:tc>
        <w:tc>
          <w:tcPr>
            <w:tcW w:w="2368" w:type="dxa"/>
            <w:gridSpan w:val="2"/>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Айфельд М.А.</w:t>
            </w:r>
          </w:p>
        </w:tc>
        <w:tc>
          <w:tcPr>
            <w:tcW w:w="1620" w:type="dxa"/>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Диплом</w:t>
            </w:r>
          </w:p>
        </w:tc>
      </w:tr>
      <w:tr w:rsidR="00DD78B4" w:rsidRPr="00E121D6" w:rsidTr="00C155A4">
        <w:trPr>
          <w:trHeight w:val="1028"/>
        </w:trPr>
        <w:tc>
          <w:tcPr>
            <w:tcW w:w="3922"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lang w:val="tt-RU" w:eastAsia="ru-RU"/>
              </w:rPr>
              <w:t xml:space="preserve">Республиканский </w:t>
            </w:r>
            <w:r w:rsidRPr="00E121D6">
              <w:rPr>
                <w:rFonts w:ascii="Times New Roman" w:hAnsi="Times New Roman" w:cs="Times New Roman"/>
                <w:sz w:val="18"/>
                <w:szCs w:val="18"/>
                <w:lang w:eastAsia="ru-RU"/>
              </w:rPr>
              <w:t xml:space="preserve"> конкурс</w:t>
            </w:r>
            <w:r w:rsidRPr="00E121D6">
              <w:rPr>
                <w:rFonts w:ascii="Times New Roman" w:hAnsi="Times New Roman" w:cs="Times New Roman"/>
                <w:sz w:val="18"/>
                <w:szCs w:val="18"/>
                <w:lang w:val="tt-RU" w:eastAsia="ru-RU"/>
              </w:rPr>
              <w:t xml:space="preserve">е </w:t>
            </w:r>
            <w:r w:rsidRPr="00E121D6">
              <w:rPr>
                <w:rFonts w:ascii="Times New Roman" w:hAnsi="Times New Roman" w:cs="Times New Roman"/>
                <w:sz w:val="18"/>
                <w:szCs w:val="18"/>
                <w:lang w:eastAsia="ru-RU"/>
              </w:rPr>
              <w:t xml:space="preserve">  юных музыкантов</w:t>
            </w:r>
            <w:r>
              <w:rPr>
                <w:rFonts w:ascii="Times New Roman" w:hAnsi="Times New Roman" w:cs="Times New Roman"/>
                <w:sz w:val="18"/>
                <w:szCs w:val="18"/>
                <w:lang w:eastAsia="ru-RU"/>
              </w:rPr>
              <w:t xml:space="preserve"> </w:t>
            </w:r>
            <w:r w:rsidRPr="00E121D6">
              <w:rPr>
                <w:rFonts w:ascii="Times New Roman" w:hAnsi="Times New Roman" w:cs="Times New Roman"/>
                <w:sz w:val="18"/>
                <w:szCs w:val="18"/>
                <w:lang w:eastAsia="ru-RU"/>
              </w:rPr>
              <w:t>им. Фарида Яруллина</w:t>
            </w:r>
          </w:p>
        </w:tc>
        <w:tc>
          <w:tcPr>
            <w:tcW w:w="1440"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09.12.2015г.</w:t>
            </w:r>
          </w:p>
        </w:tc>
        <w:tc>
          <w:tcPr>
            <w:tcW w:w="1620"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Пиано - форум</w:t>
            </w:r>
          </w:p>
        </w:tc>
        <w:tc>
          <w:tcPr>
            <w:tcW w:w="1664" w:type="dxa"/>
            <w:gridSpan w:val="2"/>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Абубакирова Эллина</w:t>
            </w:r>
          </w:p>
        </w:tc>
        <w:tc>
          <w:tcPr>
            <w:tcW w:w="2268"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ГАОУ СПО РТ «Альметьевский музыкальный колледж» </w:t>
            </w:r>
          </w:p>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им. Ф.З. Яруллина</w:t>
            </w:r>
          </w:p>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 Альметьевск</w:t>
            </w:r>
          </w:p>
        </w:tc>
        <w:tc>
          <w:tcPr>
            <w:tcW w:w="2368" w:type="dxa"/>
            <w:gridSpan w:val="2"/>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 xml:space="preserve">Давлетщина </w:t>
            </w:r>
          </w:p>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Л.А.</w:t>
            </w:r>
          </w:p>
        </w:tc>
        <w:tc>
          <w:tcPr>
            <w:tcW w:w="1620" w:type="dxa"/>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Диплом</w:t>
            </w:r>
          </w:p>
        </w:tc>
      </w:tr>
      <w:tr w:rsidR="00DD78B4" w:rsidRPr="00E121D6" w:rsidTr="00C155A4">
        <w:trPr>
          <w:trHeight w:val="1106"/>
        </w:trPr>
        <w:tc>
          <w:tcPr>
            <w:tcW w:w="3922"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lang w:val="tt-RU" w:eastAsia="ru-RU"/>
              </w:rPr>
              <w:t xml:space="preserve">Республиканский </w:t>
            </w:r>
            <w:r w:rsidRPr="00E121D6">
              <w:rPr>
                <w:rFonts w:ascii="Times New Roman" w:hAnsi="Times New Roman" w:cs="Times New Roman"/>
                <w:sz w:val="18"/>
                <w:szCs w:val="18"/>
                <w:lang w:eastAsia="ru-RU"/>
              </w:rPr>
              <w:t xml:space="preserve"> конкурс</w:t>
            </w:r>
            <w:r w:rsidRPr="00E121D6">
              <w:rPr>
                <w:rFonts w:ascii="Times New Roman" w:hAnsi="Times New Roman" w:cs="Times New Roman"/>
                <w:sz w:val="18"/>
                <w:szCs w:val="18"/>
                <w:lang w:val="tt-RU" w:eastAsia="ru-RU"/>
              </w:rPr>
              <w:t xml:space="preserve">е </w:t>
            </w:r>
            <w:r w:rsidRPr="00E121D6">
              <w:rPr>
                <w:rFonts w:ascii="Times New Roman" w:hAnsi="Times New Roman" w:cs="Times New Roman"/>
                <w:sz w:val="18"/>
                <w:szCs w:val="18"/>
                <w:lang w:eastAsia="ru-RU"/>
              </w:rPr>
              <w:t xml:space="preserve">  юных музыкантов</w:t>
            </w:r>
            <w:r>
              <w:rPr>
                <w:rFonts w:ascii="Times New Roman" w:hAnsi="Times New Roman" w:cs="Times New Roman"/>
                <w:sz w:val="18"/>
                <w:szCs w:val="18"/>
                <w:lang w:eastAsia="ru-RU"/>
              </w:rPr>
              <w:t xml:space="preserve"> </w:t>
            </w:r>
            <w:r w:rsidRPr="00E121D6">
              <w:rPr>
                <w:rFonts w:ascii="Times New Roman" w:hAnsi="Times New Roman" w:cs="Times New Roman"/>
                <w:sz w:val="18"/>
                <w:szCs w:val="18"/>
                <w:lang w:eastAsia="ru-RU"/>
              </w:rPr>
              <w:t>им. Фарида Яруллина</w:t>
            </w:r>
          </w:p>
        </w:tc>
        <w:tc>
          <w:tcPr>
            <w:tcW w:w="1440"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09.12.2015г.</w:t>
            </w:r>
          </w:p>
        </w:tc>
        <w:tc>
          <w:tcPr>
            <w:tcW w:w="1620"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Пиано - форум</w:t>
            </w:r>
          </w:p>
        </w:tc>
        <w:tc>
          <w:tcPr>
            <w:tcW w:w="1664" w:type="dxa"/>
            <w:gridSpan w:val="2"/>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Марданшина Алия</w:t>
            </w:r>
          </w:p>
        </w:tc>
        <w:tc>
          <w:tcPr>
            <w:tcW w:w="2268"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ГАОУ СПО РТ «Альметьевский музыкальный колледж» </w:t>
            </w:r>
          </w:p>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им. Ф.З. Яруллина</w:t>
            </w:r>
          </w:p>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 Альметьевск</w:t>
            </w:r>
          </w:p>
        </w:tc>
        <w:tc>
          <w:tcPr>
            <w:tcW w:w="2368" w:type="dxa"/>
            <w:gridSpan w:val="2"/>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Нуриева З.А.</w:t>
            </w:r>
          </w:p>
        </w:tc>
        <w:tc>
          <w:tcPr>
            <w:tcW w:w="1620" w:type="dxa"/>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Диплом</w:t>
            </w:r>
          </w:p>
        </w:tc>
      </w:tr>
      <w:tr w:rsidR="00DD78B4" w:rsidRPr="00E121D6" w:rsidTr="00C155A4">
        <w:trPr>
          <w:trHeight w:val="1067"/>
        </w:trPr>
        <w:tc>
          <w:tcPr>
            <w:tcW w:w="3922"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lang w:val="tt-RU" w:eastAsia="ru-RU"/>
              </w:rPr>
              <w:t xml:space="preserve">Республиканский </w:t>
            </w:r>
            <w:r w:rsidRPr="00E121D6">
              <w:rPr>
                <w:rFonts w:ascii="Times New Roman" w:hAnsi="Times New Roman" w:cs="Times New Roman"/>
                <w:sz w:val="18"/>
                <w:szCs w:val="18"/>
                <w:lang w:eastAsia="ru-RU"/>
              </w:rPr>
              <w:t xml:space="preserve"> конкурс</w:t>
            </w:r>
            <w:r w:rsidRPr="00E121D6">
              <w:rPr>
                <w:rFonts w:ascii="Times New Roman" w:hAnsi="Times New Roman" w:cs="Times New Roman"/>
                <w:sz w:val="18"/>
                <w:szCs w:val="18"/>
                <w:lang w:val="tt-RU" w:eastAsia="ru-RU"/>
              </w:rPr>
              <w:t xml:space="preserve">е </w:t>
            </w:r>
            <w:r w:rsidRPr="00E121D6">
              <w:rPr>
                <w:rFonts w:ascii="Times New Roman" w:hAnsi="Times New Roman" w:cs="Times New Roman"/>
                <w:sz w:val="18"/>
                <w:szCs w:val="18"/>
                <w:lang w:eastAsia="ru-RU"/>
              </w:rPr>
              <w:t xml:space="preserve">  юных музыкантов</w:t>
            </w:r>
            <w:r>
              <w:rPr>
                <w:rFonts w:ascii="Times New Roman" w:hAnsi="Times New Roman" w:cs="Times New Roman"/>
                <w:sz w:val="18"/>
                <w:szCs w:val="18"/>
                <w:lang w:eastAsia="ru-RU"/>
              </w:rPr>
              <w:t xml:space="preserve"> </w:t>
            </w:r>
            <w:r w:rsidRPr="00E121D6">
              <w:rPr>
                <w:rFonts w:ascii="Times New Roman" w:hAnsi="Times New Roman" w:cs="Times New Roman"/>
                <w:sz w:val="18"/>
                <w:szCs w:val="18"/>
                <w:lang w:eastAsia="ru-RU"/>
              </w:rPr>
              <w:t>им. Фарида Яруллина</w:t>
            </w:r>
          </w:p>
        </w:tc>
        <w:tc>
          <w:tcPr>
            <w:tcW w:w="1440"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09.12.2015г.</w:t>
            </w:r>
          </w:p>
        </w:tc>
        <w:tc>
          <w:tcPr>
            <w:tcW w:w="1620"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Пиано - форум</w:t>
            </w:r>
          </w:p>
        </w:tc>
        <w:tc>
          <w:tcPr>
            <w:tcW w:w="1664" w:type="dxa"/>
            <w:gridSpan w:val="2"/>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Нигматуллина Айбика</w:t>
            </w:r>
          </w:p>
        </w:tc>
        <w:tc>
          <w:tcPr>
            <w:tcW w:w="2268" w:type="dxa"/>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 xml:space="preserve">ГАОУ СПО РТ «Альметьевский музыкальный колледж» </w:t>
            </w:r>
          </w:p>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им. Ф.З. Яруллина</w:t>
            </w:r>
          </w:p>
          <w:p w:rsidR="00DD78B4" w:rsidRPr="00E121D6" w:rsidRDefault="00DD78B4" w:rsidP="00D078E9">
            <w:pPr>
              <w:spacing w:after="0" w:line="240" w:lineRule="auto"/>
              <w:rPr>
                <w:rFonts w:ascii="Times New Roman" w:hAnsi="Times New Roman" w:cs="Times New Roman"/>
                <w:sz w:val="18"/>
                <w:szCs w:val="18"/>
                <w:lang w:eastAsia="ru-RU"/>
              </w:rPr>
            </w:pPr>
            <w:r w:rsidRPr="00E121D6">
              <w:rPr>
                <w:rFonts w:ascii="Times New Roman" w:hAnsi="Times New Roman" w:cs="Times New Roman"/>
                <w:sz w:val="18"/>
                <w:szCs w:val="18"/>
                <w:lang w:eastAsia="ru-RU"/>
              </w:rPr>
              <w:t>г. Альметьевск</w:t>
            </w:r>
          </w:p>
        </w:tc>
        <w:tc>
          <w:tcPr>
            <w:tcW w:w="2368" w:type="dxa"/>
            <w:gridSpan w:val="2"/>
            <w:shd w:val="clear" w:color="auto" w:fill="FFFFFF"/>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Загитова И.И.</w:t>
            </w:r>
          </w:p>
        </w:tc>
        <w:tc>
          <w:tcPr>
            <w:tcW w:w="1620" w:type="dxa"/>
            <w:tcMar>
              <w:left w:w="108" w:type="dxa"/>
            </w:tcMar>
          </w:tcPr>
          <w:p w:rsidR="00DD78B4" w:rsidRPr="00E121D6" w:rsidRDefault="00DD78B4" w:rsidP="00D078E9">
            <w:pPr>
              <w:spacing w:after="0" w:line="240" w:lineRule="auto"/>
              <w:rPr>
                <w:rFonts w:ascii="Times New Roman" w:hAnsi="Times New Roman" w:cs="Times New Roman"/>
                <w:sz w:val="18"/>
                <w:szCs w:val="18"/>
              </w:rPr>
            </w:pPr>
            <w:r w:rsidRPr="00E121D6">
              <w:rPr>
                <w:rFonts w:ascii="Times New Roman" w:hAnsi="Times New Roman" w:cs="Times New Roman"/>
                <w:sz w:val="18"/>
                <w:szCs w:val="18"/>
              </w:rPr>
              <w:t>Диплом</w:t>
            </w:r>
          </w:p>
        </w:tc>
      </w:tr>
      <w:tr w:rsidR="00DD78B4" w:rsidRPr="000F3002" w:rsidTr="00C155A4">
        <w:trPr>
          <w:trHeight w:val="660"/>
        </w:trPr>
        <w:tc>
          <w:tcPr>
            <w:tcW w:w="3922" w:type="dxa"/>
            <w:shd w:val="clear" w:color="auto" w:fill="FFFFFF"/>
          </w:tcPr>
          <w:p w:rsidR="00DD78B4" w:rsidRPr="000F3002" w:rsidRDefault="00DD78B4" w:rsidP="0048186D">
            <w:pPr>
              <w:spacing w:after="0" w:line="240" w:lineRule="auto"/>
              <w:jc w:val="both"/>
              <w:rPr>
                <w:rFonts w:ascii="Times New Roman" w:hAnsi="Times New Roman"/>
                <w:sz w:val="20"/>
                <w:szCs w:val="20"/>
                <w:lang w:val="tt-RU"/>
              </w:rPr>
            </w:pPr>
            <w:r w:rsidRPr="000F3002">
              <w:rPr>
                <w:rFonts w:ascii="Times New Roman" w:hAnsi="Times New Roman"/>
                <w:sz w:val="20"/>
                <w:szCs w:val="20"/>
                <w:lang w:val="en-US"/>
              </w:rPr>
              <w:t>V</w:t>
            </w:r>
            <w:r w:rsidRPr="000F3002">
              <w:rPr>
                <w:rFonts w:ascii="Times New Roman" w:hAnsi="Times New Roman"/>
                <w:sz w:val="20"/>
                <w:szCs w:val="20"/>
              </w:rPr>
              <w:t xml:space="preserve"> </w:t>
            </w:r>
            <w:r w:rsidRPr="000F3002">
              <w:rPr>
                <w:rFonts w:ascii="Times New Roman" w:hAnsi="Times New Roman"/>
                <w:sz w:val="20"/>
                <w:szCs w:val="20"/>
                <w:lang w:val="tt-RU"/>
              </w:rPr>
              <w:t xml:space="preserve">Международный </w:t>
            </w:r>
          </w:p>
          <w:p w:rsidR="00DD78B4" w:rsidRPr="000F3002" w:rsidRDefault="00DD78B4" w:rsidP="0048186D">
            <w:pPr>
              <w:spacing w:after="0" w:line="240" w:lineRule="auto"/>
              <w:jc w:val="both"/>
              <w:rPr>
                <w:rFonts w:ascii="Times New Roman" w:hAnsi="Times New Roman"/>
                <w:sz w:val="20"/>
                <w:szCs w:val="20"/>
              </w:rPr>
            </w:pPr>
            <w:r w:rsidRPr="000F3002">
              <w:rPr>
                <w:rFonts w:ascii="Times New Roman" w:hAnsi="Times New Roman"/>
                <w:sz w:val="20"/>
                <w:szCs w:val="20"/>
                <w:lang w:val="tt-RU"/>
              </w:rPr>
              <w:t xml:space="preserve">фестиваль - конкурс эстрадного творчества </w:t>
            </w:r>
            <w:r w:rsidRPr="000F3002">
              <w:rPr>
                <w:rFonts w:ascii="Times New Roman" w:hAnsi="Times New Roman"/>
                <w:sz w:val="20"/>
                <w:szCs w:val="20"/>
              </w:rPr>
              <w:t>«Рождественская сказка».</w:t>
            </w:r>
          </w:p>
        </w:tc>
        <w:tc>
          <w:tcPr>
            <w:tcW w:w="1440" w:type="dxa"/>
            <w:shd w:val="clear" w:color="auto" w:fill="FFFFFF"/>
          </w:tcPr>
          <w:p w:rsidR="00DD78B4" w:rsidRPr="000F3002" w:rsidRDefault="00DD78B4" w:rsidP="0048186D">
            <w:pPr>
              <w:spacing w:after="0" w:line="240" w:lineRule="auto"/>
              <w:jc w:val="center"/>
              <w:rPr>
                <w:rFonts w:ascii="Times New Roman" w:hAnsi="Times New Roman"/>
                <w:sz w:val="20"/>
                <w:szCs w:val="20"/>
              </w:rPr>
            </w:pPr>
            <w:r w:rsidRPr="000F3002">
              <w:rPr>
                <w:rFonts w:ascii="Times New Roman" w:hAnsi="Times New Roman"/>
                <w:sz w:val="20"/>
                <w:szCs w:val="20"/>
              </w:rPr>
              <w:t>09.01.2016г.</w:t>
            </w:r>
          </w:p>
        </w:tc>
        <w:tc>
          <w:tcPr>
            <w:tcW w:w="162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«Вокал. Сольное исполнение»</w:t>
            </w:r>
          </w:p>
        </w:tc>
        <w:tc>
          <w:tcPr>
            <w:tcW w:w="162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Рожко Аделина</w:t>
            </w:r>
          </w:p>
        </w:tc>
        <w:tc>
          <w:tcPr>
            <w:tcW w:w="2340" w:type="dxa"/>
            <w:gridSpan w:val="3"/>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г. Казань.</w:t>
            </w:r>
          </w:p>
        </w:tc>
        <w:tc>
          <w:tcPr>
            <w:tcW w:w="23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Шигапова О.А.</w:t>
            </w:r>
          </w:p>
        </w:tc>
        <w:tc>
          <w:tcPr>
            <w:tcW w:w="1620" w:type="dxa"/>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 xml:space="preserve">Лауреат             </w:t>
            </w:r>
          </w:p>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lang w:val="en-US"/>
              </w:rPr>
              <w:t xml:space="preserve">I </w:t>
            </w:r>
            <w:r w:rsidRPr="000F3002">
              <w:rPr>
                <w:rFonts w:ascii="Times New Roman" w:hAnsi="Times New Roman"/>
                <w:sz w:val="20"/>
                <w:szCs w:val="20"/>
              </w:rPr>
              <w:t>степени</w:t>
            </w:r>
          </w:p>
        </w:tc>
      </w:tr>
      <w:tr w:rsidR="00DD78B4" w:rsidRPr="000F3002" w:rsidTr="00C155A4">
        <w:tc>
          <w:tcPr>
            <w:tcW w:w="3922"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Х</w:t>
            </w:r>
            <w:r w:rsidRPr="000F3002">
              <w:rPr>
                <w:rFonts w:ascii="Times New Roman" w:hAnsi="Times New Roman"/>
                <w:sz w:val="20"/>
                <w:szCs w:val="20"/>
                <w:lang w:val="en-US"/>
              </w:rPr>
              <w:t>IX</w:t>
            </w:r>
            <w:r w:rsidRPr="000F3002">
              <w:rPr>
                <w:rFonts w:ascii="Times New Roman" w:hAnsi="Times New Roman"/>
                <w:sz w:val="20"/>
                <w:szCs w:val="20"/>
              </w:rPr>
              <w:t xml:space="preserve"> Региональный фестиваль детского творчества «Страна поющего соловья» Фонда духовного возрождения «Рухият» ОАО «Татнефть»</w:t>
            </w:r>
          </w:p>
        </w:tc>
        <w:tc>
          <w:tcPr>
            <w:tcW w:w="1440" w:type="dxa"/>
            <w:shd w:val="clear" w:color="auto" w:fill="FFFFFF"/>
          </w:tcPr>
          <w:p w:rsidR="00DD78B4" w:rsidRPr="000F3002" w:rsidRDefault="00DD78B4" w:rsidP="0048186D">
            <w:pPr>
              <w:spacing w:after="0" w:line="240" w:lineRule="auto"/>
              <w:jc w:val="center"/>
              <w:rPr>
                <w:rFonts w:ascii="Times New Roman" w:hAnsi="Times New Roman"/>
                <w:sz w:val="20"/>
                <w:szCs w:val="20"/>
              </w:rPr>
            </w:pPr>
            <w:r w:rsidRPr="000F3002">
              <w:rPr>
                <w:rFonts w:ascii="Times New Roman" w:hAnsi="Times New Roman"/>
                <w:sz w:val="20"/>
                <w:szCs w:val="20"/>
                <w:lang w:val="en-US"/>
              </w:rPr>
              <w:t>26</w:t>
            </w:r>
            <w:r w:rsidRPr="000F3002">
              <w:rPr>
                <w:rFonts w:ascii="Times New Roman" w:hAnsi="Times New Roman"/>
                <w:sz w:val="20"/>
                <w:szCs w:val="20"/>
              </w:rPr>
              <w:t xml:space="preserve"> -27.01.</w:t>
            </w:r>
          </w:p>
          <w:p w:rsidR="00DD78B4" w:rsidRPr="000F3002" w:rsidRDefault="00DD78B4" w:rsidP="0048186D">
            <w:pPr>
              <w:spacing w:after="0" w:line="240" w:lineRule="auto"/>
              <w:jc w:val="center"/>
              <w:rPr>
                <w:rFonts w:ascii="Times New Roman" w:hAnsi="Times New Roman"/>
                <w:sz w:val="20"/>
                <w:szCs w:val="20"/>
              </w:rPr>
            </w:pPr>
            <w:r w:rsidRPr="000F3002">
              <w:rPr>
                <w:rFonts w:ascii="Times New Roman" w:hAnsi="Times New Roman"/>
                <w:sz w:val="20"/>
                <w:szCs w:val="20"/>
              </w:rPr>
              <w:t>2016г.</w:t>
            </w:r>
          </w:p>
        </w:tc>
        <w:tc>
          <w:tcPr>
            <w:tcW w:w="162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«Вокал. Сольное исполнение»</w:t>
            </w:r>
          </w:p>
        </w:tc>
        <w:tc>
          <w:tcPr>
            <w:tcW w:w="1620" w:type="dxa"/>
            <w:shd w:val="clear" w:color="auto" w:fill="FFFFFF"/>
          </w:tcPr>
          <w:p w:rsidR="00DD78B4" w:rsidRPr="000F3002" w:rsidRDefault="00DD78B4" w:rsidP="0048186D">
            <w:pPr>
              <w:pStyle w:val="BodyText"/>
              <w:jc w:val="left"/>
              <w:rPr>
                <w:b w:val="0"/>
                <w:sz w:val="20"/>
              </w:rPr>
            </w:pPr>
            <w:r w:rsidRPr="000F3002">
              <w:rPr>
                <w:b w:val="0"/>
                <w:sz w:val="20"/>
              </w:rPr>
              <w:t>Давлетшин Ринат</w:t>
            </w:r>
          </w:p>
        </w:tc>
        <w:tc>
          <w:tcPr>
            <w:tcW w:w="2340" w:type="dxa"/>
            <w:gridSpan w:val="3"/>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 xml:space="preserve">О/Л «Дружба»           НГДУ Джалильнефть» </w:t>
            </w:r>
          </w:p>
        </w:tc>
        <w:tc>
          <w:tcPr>
            <w:tcW w:w="23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Давлетшина Л.А.</w:t>
            </w:r>
          </w:p>
        </w:tc>
        <w:tc>
          <w:tcPr>
            <w:tcW w:w="1620" w:type="dxa"/>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Диплом участника</w:t>
            </w:r>
          </w:p>
        </w:tc>
      </w:tr>
      <w:tr w:rsidR="00DD78B4" w:rsidRPr="000F3002" w:rsidTr="00C155A4">
        <w:tc>
          <w:tcPr>
            <w:tcW w:w="3922"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Х</w:t>
            </w:r>
            <w:r w:rsidRPr="000F3002">
              <w:rPr>
                <w:rFonts w:ascii="Times New Roman" w:hAnsi="Times New Roman"/>
                <w:sz w:val="20"/>
                <w:szCs w:val="20"/>
                <w:lang w:val="en-US"/>
              </w:rPr>
              <w:t>IX</w:t>
            </w:r>
            <w:r w:rsidRPr="000F3002">
              <w:rPr>
                <w:rFonts w:ascii="Times New Roman" w:hAnsi="Times New Roman"/>
                <w:sz w:val="20"/>
                <w:szCs w:val="20"/>
              </w:rPr>
              <w:t xml:space="preserve"> Региональный фестиваль детского творчества «Страна поющего соловья» Фонда духовного возрождения «Рухият» ОАО «Татнефть»</w:t>
            </w:r>
          </w:p>
        </w:tc>
        <w:tc>
          <w:tcPr>
            <w:tcW w:w="1440" w:type="dxa"/>
            <w:shd w:val="clear" w:color="auto" w:fill="FFFFFF"/>
          </w:tcPr>
          <w:p w:rsidR="00DD78B4" w:rsidRPr="000F3002" w:rsidRDefault="00DD78B4" w:rsidP="0048186D">
            <w:pPr>
              <w:spacing w:after="0" w:line="240" w:lineRule="auto"/>
              <w:jc w:val="center"/>
              <w:rPr>
                <w:rFonts w:ascii="Times New Roman" w:hAnsi="Times New Roman"/>
                <w:sz w:val="20"/>
                <w:szCs w:val="20"/>
              </w:rPr>
            </w:pPr>
            <w:r w:rsidRPr="000F3002">
              <w:rPr>
                <w:rFonts w:ascii="Times New Roman" w:hAnsi="Times New Roman"/>
                <w:sz w:val="20"/>
                <w:szCs w:val="20"/>
                <w:lang w:val="en-US"/>
              </w:rPr>
              <w:t>26</w:t>
            </w:r>
            <w:r w:rsidRPr="000F3002">
              <w:rPr>
                <w:rFonts w:ascii="Times New Roman" w:hAnsi="Times New Roman"/>
                <w:sz w:val="20"/>
                <w:szCs w:val="20"/>
              </w:rPr>
              <w:t xml:space="preserve"> -27.01.</w:t>
            </w:r>
          </w:p>
          <w:p w:rsidR="00DD78B4" w:rsidRPr="000F3002" w:rsidRDefault="00DD78B4" w:rsidP="0048186D">
            <w:pPr>
              <w:spacing w:after="0" w:line="240" w:lineRule="auto"/>
              <w:jc w:val="center"/>
              <w:rPr>
                <w:rFonts w:ascii="Times New Roman" w:hAnsi="Times New Roman"/>
                <w:sz w:val="20"/>
                <w:szCs w:val="20"/>
              </w:rPr>
            </w:pPr>
            <w:r w:rsidRPr="000F3002">
              <w:rPr>
                <w:rFonts w:ascii="Times New Roman" w:hAnsi="Times New Roman"/>
                <w:sz w:val="20"/>
                <w:szCs w:val="20"/>
              </w:rPr>
              <w:t>2016г.</w:t>
            </w:r>
          </w:p>
        </w:tc>
        <w:tc>
          <w:tcPr>
            <w:tcW w:w="162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«Вокал. Сольное исполнение»</w:t>
            </w:r>
          </w:p>
        </w:tc>
        <w:tc>
          <w:tcPr>
            <w:tcW w:w="1620" w:type="dxa"/>
            <w:shd w:val="clear" w:color="auto" w:fill="FFFFFF"/>
          </w:tcPr>
          <w:p w:rsidR="00DD78B4" w:rsidRPr="000F3002" w:rsidRDefault="00DD78B4" w:rsidP="0048186D">
            <w:pPr>
              <w:pStyle w:val="BodyText"/>
              <w:jc w:val="left"/>
              <w:rPr>
                <w:b w:val="0"/>
                <w:sz w:val="20"/>
              </w:rPr>
            </w:pPr>
            <w:r w:rsidRPr="000F3002">
              <w:rPr>
                <w:b w:val="0"/>
                <w:sz w:val="20"/>
              </w:rPr>
              <w:t>Рожко Аделина</w:t>
            </w:r>
          </w:p>
        </w:tc>
        <w:tc>
          <w:tcPr>
            <w:tcW w:w="2340" w:type="dxa"/>
            <w:gridSpan w:val="3"/>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 xml:space="preserve">О/Л «Дружба»           НГДУ Джалильнефть» </w:t>
            </w:r>
          </w:p>
        </w:tc>
        <w:tc>
          <w:tcPr>
            <w:tcW w:w="23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Шигапова О.А.</w:t>
            </w:r>
          </w:p>
        </w:tc>
        <w:tc>
          <w:tcPr>
            <w:tcW w:w="1620" w:type="dxa"/>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 xml:space="preserve">Лауреат             </w:t>
            </w:r>
            <w:r w:rsidRPr="000F3002">
              <w:rPr>
                <w:rFonts w:ascii="Times New Roman" w:hAnsi="Times New Roman"/>
                <w:sz w:val="20"/>
                <w:szCs w:val="20"/>
                <w:lang w:val="en-US"/>
              </w:rPr>
              <w:t xml:space="preserve">I </w:t>
            </w:r>
            <w:r w:rsidRPr="000F3002">
              <w:rPr>
                <w:rFonts w:ascii="Times New Roman" w:hAnsi="Times New Roman"/>
                <w:sz w:val="20"/>
                <w:szCs w:val="20"/>
              </w:rPr>
              <w:t>степени</w:t>
            </w:r>
          </w:p>
        </w:tc>
      </w:tr>
      <w:tr w:rsidR="00DD78B4" w:rsidRPr="000F3002" w:rsidTr="00C155A4">
        <w:tc>
          <w:tcPr>
            <w:tcW w:w="3922" w:type="dxa"/>
            <w:shd w:val="clear" w:color="auto" w:fill="FFFFFF"/>
          </w:tcPr>
          <w:p w:rsidR="00DD78B4" w:rsidRPr="000F3002" w:rsidRDefault="00DD78B4" w:rsidP="0048186D">
            <w:pPr>
              <w:spacing w:after="0" w:line="240" w:lineRule="auto"/>
              <w:rPr>
                <w:rFonts w:ascii="Times New Roman" w:hAnsi="Times New Roman"/>
                <w:sz w:val="20"/>
                <w:szCs w:val="20"/>
                <w:lang w:val="tt-RU"/>
              </w:rPr>
            </w:pPr>
            <w:r w:rsidRPr="000F3002">
              <w:rPr>
                <w:rFonts w:ascii="Times New Roman" w:hAnsi="Times New Roman"/>
                <w:sz w:val="20"/>
                <w:szCs w:val="20"/>
              </w:rPr>
              <w:t>Х</w:t>
            </w:r>
            <w:r w:rsidRPr="000F3002">
              <w:rPr>
                <w:rFonts w:ascii="Times New Roman" w:hAnsi="Times New Roman"/>
                <w:sz w:val="20"/>
                <w:szCs w:val="20"/>
                <w:lang w:val="en-US"/>
              </w:rPr>
              <w:t>IX</w:t>
            </w:r>
            <w:r w:rsidRPr="000F3002">
              <w:rPr>
                <w:rFonts w:ascii="Times New Roman" w:hAnsi="Times New Roman"/>
                <w:sz w:val="20"/>
                <w:szCs w:val="20"/>
              </w:rPr>
              <w:t xml:space="preserve"> Региональный фестиваль детского творчества «Страна поющего соловья» Фонда духовного возрождения «Рухият» ОАО «Татнефть»</w:t>
            </w:r>
          </w:p>
        </w:tc>
        <w:tc>
          <w:tcPr>
            <w:tcW w:w="1440" w:type="dxa"/>
            <w:shd w:val="clear" w:color="auto" w:fill="FFFFFF"/>
          </w:tcPr>
          <w:p w:rsidR="00DD78B4" w:rsidRPr="000F3002" w:rsidRDefault="00DD78B4" w:rsidP="0048186D">
            <w:pPr>
              <w:spacing w:after="0" w:line="240" w:lineRule="auto"/>
              <w:jc w:val="center"/>
              <w:rPr>
                <w:rFonts w:ascii="Times New Roman" w:hAnsi="Times New Roman"/>
                <w:sz w:val="20"/>
                <w:szCs w:val="20"/>
              </w:rPr>
            </w:pPr>
            <w:r w:rsidRPr="000F3002">
              <w:rPr>
                <w:rFonts w:ascii="Times New Roman" w:hAnsi="Times New Roman"/>
                <w:sz w:val="20"/>
                <w:szCs w:val="20"/>
              </w:rPr>
              <w:t>03-04.01.</w:t>
            </w:r>
          </w:p>
          <w:p w:rsidR="00DD78B4" w:rsidRPr="000F3002" w:rsidRDefault="00DD78B4" w:rsidP="0048186D">
            <w:pPr>
              <w:spacing w:after="0" w:line="240" w:lineRule="auto"/>
              <w:jc w:val="center"/>
              <w:rPr>
                <w:rFonts w:ascii="Times New Roman" w:hAnsi="Times New Roman"/>
                <w:sz w:val="20"/>
                <w:szCs w:val="20"/>
              </w:rPr>
            </w:pPr>
            <w:r w:rsidRPr="000F3002">
              <w:rPr>
                <w:rFonts w:ascii="Times New Roman" w:hAnsi="Times New Roman"/>
                <w:sz w:val="20"/>
                <w:szCs w:val="20"/>
              </w:rPr>
              <w:t>2016г.</w:t>
            </w:r>
          </w:p>
        </w:tc>
        <w:tc>
          <w:tcPr>
            <w:tcW w:w="162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«Исполнители на медных и деревянных  духовых и ударных инструментах Соло. Ансамбли.</w:t>
            </w:r>
          </w:p>
        </w:tc>
        <w:tc>
          <w:tcPr>
            <w:tcW w:w="1620" w:type="dxa"/>
            <w:shd w:val="clear" w:color="auto" w:fill="FFFFFF"/>
          </w:tcPr>
          <w:p w:rsidR="00DD78B4" w:rsidRPr="000F3002" w:rsidRDefault="00DD78B4" w:rsidP="0048186D">
            <w:pPr>
              <w:pStyle w:val="BodyText"/>
              <w:jc w:val="left"/>
              <w:rPr>
                <w:b w:val="0"/>
                <w:bCs/>
                <w:sz w:val="20"/>
              </w:rPr>
            </w:pPr>
            <w:r w:rsidRPr="000F3002">
              <w:rPr>
                <w:b w:val="0"/>
                <w:sz w:val="20"/>
              </w:rPr>
              <w:t>Образцовый Детский духовой   оркестр</w:t>
            </w:r>
          </w:p>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«Экспромт»</w:t>
            </w:r>
          </w:p>
          <w:p w:rsidR="00DD78B4" w:rsidRPr="000F3002" w:rsidRDefault="00DD78B4" w:rsidP="0048186D">
            <w:pPr>
              <w:spacing w:after="0" w:line="240" w:lineRule="auto"/>
              <w:rPr>
                <w:rFonts w:ascii="Times New Roman" w:hAnsi="Times New Roman"/>
                <w:sz w:val="20"/>
                <w:szCs w:val="20"/>
              </w:rPr>
            </w:pPr>
          </w:p>
          <w:p w:rsidR="00DD78B4" w:rsidRPr="000F3002" w:rsidRDefault="00DD78B4" w:rsidP="0048186D">
            <w:pPr>
              <w:spacing w:after="0" w:line="240" w:lineRule="auto"/>
              <w:rPr>
                <w:rFonts w:ascii="Times New Roman" w:hAnsi="Times New Roman"/>
                <w:sz w:val="20"/>
                <w:szCs w:val="20"/>
              </w:rPr>
            </w:pPr>
          </w:p>
          <w:p w:rsidR="00DD78B4" w:rsidRPr="000F3002" w:rsidRDefault="00DD78B4" w:rsidP="0048186D">
            <w:pPr>
              <w:spacing w:after="0" w:line="240" w:lineRule="auto"/>
              <w:rPr>
                <w:rFonts w:ascii="Times New Roman" w:hAnsi="Times New Roman"/>
                <w:sz w:val="20"/>
                <w:szCs w:val="20"/>
              </w:rPr>
            </w:pPr>
          </w:p>
        </w:tc>
        <w:tc>
          <w:tcPr>
            <w:tcW w:w="2340" w:type="dxa"/>
            <w:gridSpan w:val="3"/>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 xml:space="preserve">О/Л «Солнечный» НГДУ «Елховнефть»  </w:t>
            </w:r>
          </w:p>
        </w:tc>
        <w:tc>
          <w:tcPr>
            <w:tcW w:w="23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Ханнановй Ф.Ф.</w:t>
            </w:r>
          </w:p>
        </w:tc>
        <w:tc>
          <w:tcPr>
            <w:tcW w:w="1620" w:type="dxa"/>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 xml:space="preserve">Лауреат             </w:t>
            </w:r>
            <w:r w:rsidRPr="000F3002">
              <w:rPr>
                <w:rFonts w:ascii="Times New Roman" w:hAnsi="Times New Roman"/>
                <w:sz w:val="20"/>
                <w:szCs w:val="20"/>
                <w:lang w:val="en-US"/>
              </w:rPr>
              <w:t xml:space="preserve">II </w:t>
            </w:r>
            <w:r w:rsidRPr="000F3002">
              <w:rPr>
                <w:rFonts w:ascii="Times New Roman" w:hAnsi="Times New Roman"/>
                <w:sz w:val="20"/>
                <w:szCs w:val="20"/>
              </w:rPr>
              <w:t>степени</w:t>
            </w:r>
          </w:p>
        </w:tc>
      </w:tr>
      <w:tr w:rsidR="00DD78B4" w:rsidRPr="000F3002" w:rsidTr="00C155A4">
        <w:tc>
          <w:tcPr>
            <w:tcW w:w="3922" w:type="dxa"/>
            <w:shd w:val="clear" w:color="auto" w:fill="FFFFFF"/>
          </w:tcPr>
          <w:p w:rsidR="00DD78B4" w:rsidRPr="000F3002" w:rsidRDefault="00DD78B4" w:rsidP="0048186D">
            <w:pPr>
              <w:spacing w:after="0" w:line="240" w:lineRule="auto"/>
              <w:rPr>
                <w:rFonts w:ascii="Times New Roman" w:hAnsi="Times New Roman"/>
                <w:sz w:val="20"/>
                <w:szCs w:val="20"/>
                <w:lang w:val="tt-RU"/>
              </w:rPr>
            </w:pPr>
            <w:r w:rsidRPr="000F3002">
              <w:rPr>
                <w:rFonts w:ascii="Times New Roman" w:hAnsi="Times New Roman"/>
                <w:sz w:val="20"/>
                <w:szCs w:val="20"/>
              </w:rPr>
              <w:t>Х</w:t>
            </w:r>
            <w:r w:rsidRPr="000F3002">
              <w:rPr>
                <w:rFonts w:ascii="Times New Roman" w:hAnsi="Times New Roman"/>
                <w:sz w:val="20"/>
                <w:szCs w:val="20"/>
                <w:lang w:val="en-US"/>
              </w:rPr>
              <w:t>IX</w:t>
            </w:r>
            <w:r w:rsidRPr="000F3002">
              <w:rPr>
                <w:rFonts w:ascii="Times New Roman" w:hAnsi="Times New Roman"/>
                <w:sz w:val="20"/>
                <w:szCs w:val="20"/>
              </w:rPr>
              <w:t xml:space="preserve"> Региональный фестиваль детского творчества «Страна поющего соловья» Фонда духовного возрождения «Рухият» ОАО «Татнефть»</w:t>
            </w:r>
          </w:p>
        </w:tc>
        <w:tc>
          <w:tcPr>
            <w:tcW w:w="1440" w:type="dxa"/>
            <w:shd w:val="clear" w:color="auto" w:fill="FFFFFF"/>
          </w:tcPr>
          <w:p w:rsidR="00DD78B4" w:rsidRPr="000F3002" w:rsidRDefault="00DD78B4" w:rsidP="0048186D">
            <w:pPr>
              <w:spacing w:after="0" w:line="240" w:lineRule="auto"/>
              <w:jc w:val="center"/>
              <w:rPr>
                <w:rFonts w:ascii="Times New Roman" w:hAnsi="Times New Roman"/>
                <w:sz w:val="20"/>
                <w:szCs w:val="20"/>
              </w:rPr>
            </w:pPr>
            <w:r w:rsidRPr="000F3002">
              <w:rPr>
                <w:rFonts w:ascii="Times New Roman" w:hAnsi="Times New Roman"/>
                <w:sz w:val="20"/>
                <w:szCs w:val="20"/>
              </w:rPr>
              <w:t>03-04.01. 2016г.</w:t>
            </w:r>
          </w:p>
        </w:tc>
        <w:tc>
          <w:tcPr>
            <w:tcW w:w="162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«Исполнители на медных и деревянных  духовых и ударных инструментах Соло. Ансамбли.</w:t>
            </w:r>
          </w:p>
        </w:tc>
        <w:tc>
          <w:tcPr>
            <w:tcW w:w="162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Хасанжанов Тимур</w:t>
            </w:r>
          </w:p>
          <w:p w:rsidR="00DD78B4" w:rsidRPr="000F3002" w:rsidRDefault="00DD78B4" w:rsidP="0048186D">
            <w:pPr>
              <w:spacing w:after="0" w:line="240" w:lineRule="auto"/>
              <w:rPr>
                <w:rFonts w:ascii="Times New Roman" w:hAnsi="Times New Roman"/>
                <w:sz w:val="20"/>
                <w:szCs w:val="20"/>
              </w:rPr>
            </w:pPr>
          </w:p>
          <w:p w:rsidR="00DD78B4" w:rsidRPr="000F3002" w:rsidRDefault="00DD78B4" w:rsidP="0048186D">
            <w:pPr>
              <w:spacing w:after="0" w:line="240" w:lineRule="auto"/>
              <w:rPr>
                <w:rFonts w:ascii="Times New Roman" w:hAnsi="Times New Roman"/>
                <w:sz w:val="20"/>
                <w:szCs w:val="20"/>
              </w:rPr>
            </w:pPr>
          </w:p>
          <w:p w:rsidR="00DD78B4" w:rsidRPr="000F3002" w:rsidRDefault="00DD78B4" w:rsidP="0048186D">
            <w:pPr>
              <w:spacing w:after="0" w:line="240" w:lineRule="auto"/>
              <w:rPr>
                <w:rFonts w:ascii="Times New Roman" w:hAnsi="Times New Roman"/>
                <w:sz w:val="20"/>
                <w:szCs w:val="20"/>
              </w:rPr>
            </w:pPr>
          </w:p>
        </w:tc>
        <w:tc>
          <w:tcPr>
            <w:tcW w:w="2340" w:type="dxa"/>
            <w:gridSpan w:val="3"/>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 xml:space="preserve">О/Л «Солнечный» НГДУ «Елховнефть»  </w:t>
            </w:r>
          </w:p>
        </w:tc>
        <w:tc>
          <w:tcPr>
            <w:tcW w:w="23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Ханнанов Ф.Ф.</w:t>
            </w:r>
          </w:p>
        </w:tc>
        <w:tc>
          <w:tcPr>
            <w:tcW w:w="1620" w:type="dxa"/>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Дипломант</w:t>
            </w:r>
          </w:p>
        </w:tc>
      </w:tr>
      <w:tr w:rsidR="00DD78B4" w:rsidRPr="000F3002" w:rsidTr="00C155A4">
        <w:tc>
          <w:tcPr>
            <w:tcW w:w="3922" w:type="dxa"/>
            <w:shd w:val="clear" w:color="auto" w:fill="FFFFFF"/>
          </w:tcPr>
          <w:p w:rsidR="00DD78B4" w:rsidRPr="000F3002" w:rsidRDefault="00DD78B4" w:rsidP="0048186D">
            <w:pPr>
              <w:spacing w:after="0" w:line="240" w:lineRule="auto"/>
              <w:rPr>
                <w:rFonts w:ascii="Times New Roman" w:hAnsi="Times New Roman"/>
                <w:sz w:val="20"/>
                <w:szCs w:val="20"/>
                <w:lang w:val="tt-RU"/>
              </w:rPr>
            </w:pPr>
            <w:r w:rsidRPr="000F3002">
              <w:rPr>
                <w:rFonts w:ascii="Times New Roman" w:hAnsi="Times New Roman"/>
                <w:sz w:val="20"/>
                <w:szCs w:val="20"/>
              </w:rPr>
              <w:t>Х</w:t>
            </w:r>
            <w:r w:rsidRPr="000F3002">
              <w:rPr>
                <w:rFonts w:ascii="Times New Roman" w:hAnsi="Times New Roman"/>
                <w:sz w:val="20"/>
                <w:szCs w:val="20"/>
                <w:lang w:val="en-US"/>
              </w:rPr>
              <w:t>IX</w:t>
            </w:r>
            <w:r w:rsidRPr="000F3002">
              <w:rPr>
                <w:rFonts w:ascii="Times New Roman" w:hAnsi="Times New Roman"/>
                <w:sz w:val="20"/>
                <w:szCs w:val="20"/>
              </w:rPr>
              <w:t xml:space="preserve"> Региональный фестиваль детского творчества «Страна поющего соловья» Фонда духовного возрождения «Рухият» ОАО «Татнефть»</w:t>
            </w:r>
          </w:p>
        </w:tc>
        <w:tc>
          <w:tcPr>
            <w:tcW w:w="1440" w:type="dxa"/>
            <w:shd w:val="clear" w:color="auto" w:fill="FFFFFF"/>
          </w:tcPr>
          <w:p w:rsidR="00DD78B4" w:rsidRPr="000F3002" w:rsidRDefault="00DD78B4" w:rsidP="0048186D">
            <w:pPr>
              <w:spacing w:after="0" w:line="240" w:lineRule="auto"/>
              <w:jc w:val="center"/>
              <w:rPr>
                <w:rFonts w:ascii="Times New Roman" w:hAnsi="Times New Roman"/>
                <w:sz w:val="20"/>
                <w:szCs w:val="20"/>
              </w:rPr>
            </w:pPr>
            <w:r w:rsidRPr="000F3002">
              <w:rPr>
                <w:rFonts w:ascii="Times New Roman" w:hAnsi="Times New Roman"/>
                <w:sz w:val="20"/>
                <w:szCs w:val="20"/>
              </w:rPr>
              <w:t>03-04.01.</w:t>
            </w:r>
          </w:p>
          <w:p w:rsidR="00DD78B4" w:rsidRPr="000F3002" w:rsidRDefault="00DD78B4" w:rsidP="0048186D">
            <w:pPr>
              <w:spacing w:after="0" w:line="240" w:lineRule="auto"/>
              <w:jc w:val="center"/>
              <w:rPr>
                <w:rFonts w:ascii="Times New Roman" w:hAnsi="Times New Roman"/>
                <w:sz w:val="20"/>
                <w:szCs w:val="20"/>
              </w:rPr>
            </w:pPr>
            <w:r w:rsidRPr="000F3002">
              <w:rPr>
                <w:rFonts w:ascii="Times New Roman" w:hAnsi="Times New Roman"/>
                <w:sz w:val="20"/>
                <w:szCs w:val="20"/>
              </w:rPr>
              <w:t>2016г.</w:t>
            </w:r>
          </w:p>
        </w:tc>
        <w:tc>
          <w:tcPr>
            <w:tcW w:w="162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«Исполнители на медных и деревянных  духовых и ударных инструментах Соло. Ансамбли.</w:t>
            </w:r>
          </w:p>
        </w:tc>
        <w:tc>
          <w:tcPr>
            <w:tcW w:w="162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Абдуллина Элина</w:t>
            </w:r>
          </w:p>
          <w:p w:rsidR="00DD78B4" w:rsidRPr="000F3002" w:rsidRDefault="00DD78B4" w:rsidP="0048186D">
            <w:pPr>
              <w:spacing w:after="0" w:line="240" w:lineRule="auto"/>
              <w:rPr>
                <w:rFonts w:ascii="Times New Roman" w:hAnsi="Times New Roman"/>
                <w:sz w:val="20"/>
                <w:szCs w:val="20"/>
              </w:rPr>
            </w:pPr>
          </w:p>
          <w:p w:rsidR="00DD78B4" w:rsidRPr="000F3002" w:rsidRDefault="00DD78B4" w:rsidP="0048186D">
            <w:pPr>
              <w:spacing w:after="0" w:line="240" w:lineRule="auto"/>
              <w:rPr>
                <w:rFonts w:ascii="Times New Roman" w:hAnsi="Times New Roman"/>
                <w:sz w:val="20"/>
                <w:szCs w:val="20"/>
              </w:rPr>
            </w:pPr>
          </w:p>
          <w:p w:rsidR="00DD78B4" w:rsidRPr="000F3002" w:rsidRDefault="00DD78B4" w:rsidP="0048186D">
            <w:pPr>
              <w:spacing w:after="0" w:line="240" w:lineRule="auto"/>
              <w:rPr>
                <w:rFonts w:ascii="Times New Roman" w:hAnsi="Times New Roman"/>
                <w:sz w:val="20"/>
                <w:szCs w:val="20"/>
              </w:rPr>
            </w:pPr>
          </w:p>
        </w:tc>
        <w:tc>
          <w:tcPr>
            <w:tcW w:w="2340" w:type="dxa"/>
            <w:gridSpan w:val="3"/>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 xml:space="preserve">О/Л «Солнечный» НГДУ «Елховнефть»  </w:t>
            </w:r>
          </w:p>
        </w:tc>
        <w:tc>
          <w:tcPr>
            <w:tcW w:w="23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Ханнанов Ф.Ф.</w:t>
            </w:r>
          </w:p>
        </w:tc>
        <w:tc>
          <w:tcPr>
            <w:tcW w:w="1620" w:type="dxa"/>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Дипломант</w:t>
            </w:r>
          </w:p>
        </w:tc>
      </w:tr>
      <w:tr w:rsidR="00DD78B4" w:rsidRPr="000F3002" w:rsidTr="00C155A4">
        <w:tc>
          <w:tcPr>
            <w:tcW w:w="3922" w:type="dxa"/>
            <w:shd w:val="clear" w:color="auto" w:fill="FFFFFF"/>
          </w:tcPr>
          <w:p w:rsidR="00DD78B4" w:rsidRPr="000F3002" w:rsidRDefault="00DD78B4" w:rsidP="0048186D">
            <w:pPr>
              <w:spacing w:after="0" w:line="240" w:lineRule="auto"/>
              <w:rPr>
                <w:rFonts w:ascii="Times New Roman" w:hAnsi="Times New Roman"/>
                <w:sz w:val="20"/>
                <w:szCs w:val="20"/>
                <w:lang w:val="tt-RU"/>
              </w:rPr>
            </w:pPr>
            <w:r w:rsidRPr="000F3002">
              <w:rPr>
                <w:rFonts w:ascii="Times New Roman" w:hAnsi="Times New Roman"/>
                <w:sz w:val="20"/>
                <w:szCs w:val="20"/>
              </w:rPr>
              <w:t>Х</w:t>
            </w:r>
            <w:r w:rsidRPr="000F3002">
              <w:rPr>
                <w:rFonts w:ascii="Times New Roman" w:hAnsi="Times New Roman"/>
                <w:sz w:val="20"/>
                <w:szCs w:val="20"/>
                <w:lang w:val="en-US"/>
              </w:rPr>
              <w:t>IX</w:t>
            </w:r>
            <w:r w:rsidRPr="000F3002">
              <w:rPr>
                <w:rFonts w:ascii="Times New Roman" w:hAnsi="Times New Roman"/>
                <w:sz w:val="20"/>
                <w:szCs w:val="20"/>
              </w:rPr>
              <w:t xml:space="preserve"> Региональный фестиваль детского творчества «Страна поющего соловья» Фонда духовного возрождения «Рухият» ОАО «Татнефть»</w:t>
            </w:r>
          </w:p>
        </w:tc>
        <w:tc>
          <w:tcPr>
            <w:tcW w:w="1440" w:type="dxa"/>
            <w:shd w:val="clear" w:color="auto" w:fill="FFFFFF"/>
          </w:tcPr>
          <w:p w:rsidR="00DD78B4" w:rsidRPr="000F3002" w:rsidRDefault="00DD78B4" w:rsidP="0048186D">
            <w:pPr>
              <w:spacing w:after="0" w:line="240" w:lineRule="auto"/>
              <w:jc w:val="center"/>
              <w:rPr>
                <w:rFonts w:ascii="Times New Roman" w:hAnsi="Times New Roman"/>
                <w:sz w:val="20"/>
                <w:szCs w:val="20"/>
              </w:rPr>
            </w:pPr>
            <w:r w:rsidRPr="000F3002">
              <w:rPr>
                <w:rFonts w:ascii="Times New Roman" w:hAnsi="Times New Roman"/>
                <w:sz w:val="20"/>
                <w:szCs w:val="20"/>
              </w:rPr>
              <w:t>17.02.2016г.</w:t>
            </w:r>
          </w:p>
        </w:tc>
        <w:tc>
          <w:tcPr>
            <w:tcW w:w="162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«Вокал.</w:t>
            </w:r>
          </w:p>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Ансамбли»</w:t>
            </w:r>
          </w:p>
        </w:tc>
        <w:tc>
          <w:tcPr>
            <w:tcW w:w="1620" w:type="dxa"/>
            <w:shd w:val="clear" w:color="auto" w:fill="FFFFFF"/>
          </w:tcPr>
          <w:p w:rsidR="00DD78B4" w:rsidRPr="000F3002" w:rsidRDefault="00DD78B4" w:rsidP="0048186D">
            <w:pPr>
              <w:spacing w:after="0" w:line="240" w:lineRule="auto"/>
              <w:jc w:val="center"/>
              <w:rPr>
                <w:rFonts w:ascii="Times New Roman" w:hAnsi="Times New Roman"/>
                <w:sz w:val="20"/>
                <w:szCs w:val="20"/>
              </w:rPr>
            </w:pPr>
            <w:r w:rsidRPr="000F3002">
              <w:rPr>
                <w:rFonts w:ascii="Times New Roman" w:hAnsi="Times New Roman"/>
                <w:sz w:val="20"/>
                <w:szCs w:val="20"/>
              </w:rPr>
              <w:t>Вокальный ансамбль «</w:t>
            </w:r>
            <w:r w:rsidRPr="000F3002">
              <w:rPr>
                <w:rFonts w:ascii="Times New Roman" w:hAnsi="Times New Roman"/>
                <w:sz w:val="20"/>
                <w:szCs w:val="20"/>
                <w:lang w:val="en-US"/>
              </w:rPr>
              <w:t>Fresh</w:t>
            </w:r>
            <w:r w:rsidRPr="000F3002">
              <w:rPr>
                <w:rFonts w:ascii="Times New Roman" w:hAnsi="Times New Roman"/>
                <w:sz w:val="20"/>
                <w:szCs w:val="20"/>
              </w:rPr>
              <w:t>»</w:t>
            </w:r>
          </w:p>
        </w:tc>
        <w:tc>
          <w:tcPr>
            <w:tcW w:w="2340" w:type="dxa"/>
            <w:gridSpan w:val="3"/>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Дворец культуры «Иске Элмэт»              НГДУ «Елховнефть»</w:t>
            </w:r>
          </w:p>
        </w:tc>
        <w:tc>
          <w:tcPr>
            <w:tcW w:w="23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Шигапова О.А.</w:t>
            </w:r>
          </w:p>
        </w:tc>
        <w:tc>
          <w:tcPr>
            <w:tcW w:w="1620" w:type="dxa"/>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Дипломант</w:t>
            </w:r>
          </w:p>
        </w:tc>
      </w:tr>
      <w:tr w:rsidR="00DD78B4" w:rsidRPr="000F3002" w:rsidTr="00C155A4">
        <w:tc>
          <w:tcPr>
            <w:tcW w:w="3922" w:type="dxa"/>
            <w:shd w:val="clear" w:color="auto" w:fill="FFFFFF"/>
          </w:tcPr>
          <w:p w:rsidR="00DD78B4" w:rsidRPr="000F3002" w:rsidRDefault="00DD78B4" w:rsidP="0048186D">
            <w:pPr>
              <w:spacing w:after="0" w:line="240" w:lineRule="auto"/>
              <w:rPr>
                <w:rFonts w:ascii="Times New Roman" w:hAnsi="Times New Roman" w:cs="Times New Roman"/>
                <w:sz w:val="20"/>
                <w:szCs w:val="20"/>
              </w:rPr>
            </w:pPr>
            <w:r w:rsidRPr="000F3002">
              <w:rPr>
                <w:rFonts w:ascii="Times New Roman" w:hAnsi="Times New Roman" w:cs="Times New Roman"/>
                <w:sz w:val="20"/>
                <w:szCs w:val="20"/>
                <w:lang w:val="en-US"/>
              </w:rPr>
              <w:t>V</w:t>
            </w:r>
            <w:r w:rsidRPr="000F3002">
              <w:rPr>
                <w:rFonts w:ascii="Times New Roman" w:hAnsi="Times New Roman" w:cs="Times New Roman"/>
                <w:sz w:val="20"/>
                <w:szCs w:val="20"/>
              </w:rPr>
              <w:t xml:space="preserve"> Международный конкурс-фестиваль эстрадной песни «Путь к успеху»</w:t>
            </w:r>
          </w:p>
        </w:tc>
        <w:tc>
          <w:tcPr>
            <w:tcW w:w="1440" w:type="dxa"/>
            <w:shd w:val="clear" w:color="auto" w:fill="FFFFFF"/>
          </w:tcPr>
          <w:p w:rsidR="00DD78B4" w:rsidRPr="000F3002" w:rsidRDefault="00DD78B4" w:rsidP="0048186D">
            <w:pPr>
              <w:spacing w:after="0" w:line="240" w:lineRule="auto"/>
              <w:jc w:val="center"/>
              <w:rPr>
                <w:rFonts w:ascii="Times New Roman" w:hAnsi="Times New Roman" w:cs="Times New Roman"/>
                <w:sz w:val="20"/>
                <w:szCs w:val="20"/>
              </w:rPr>
            </w:pPr>
            <w:r w:rsidRPr="000F3002">
              <w:rPr>
                <w:rFonts w:ascii="Times New Roman" w:hAnsi="Times New Roman" w:cs="Times New Roman"/>
                <w:sz w:val="20"/>
                <w:szCs w:val="20"/>
              </w:rPr>
              <w:t>19.02.2016 г.</w:t>
            </w:r>
          </w:p>
        </w:tc>
        <w:tc>
          <w:tcPr>
            <w:tcW w:w="1620" w:type="dxa"/>
            <w:shd w:val="clear" w:color="auto" w:fill="FFFFFF"/>
          </w:tcPr>
          <w:p w:rsidR="00DD78B4" w:rsidRPr="000F3002" w:rsidRDefault="00DD78B4" w:rsidP="0048186D">
            <w:pPr>
              <w:spacing w:after="0" w:line="240" w:lineRule="auto"/>
              <w:jc w:val="both"/>
              <w:rPr>
                <w:rFonts w:ascii="Times New Roman" w:hAnsi="Times New Roman" w:cs="Times New Roman"/>
                <w:sz w:val="20"/>
                <w:szCs w:val="20"/>
              </w:rPr>
            </w:pPr>
            <w:r w:rsidRPr="000F3002">
              <w:rPr>
                <w:rFonts w:ascii="Times New Roman" w:hAnsi="Times New Roman" w:cs="Times New Roman"/>
                <w:sz w:val="20"/>
                <w:szCs w:val="20"/>
              </w:rPr>
              <w:t>Вокал.Соло</w:t>
            </w:r>
          </w:p>
        </w:tc>
        <w:tc>
          <w:tcPr>
            <w:tcW w:w="1620" w:type="dxa"/>
            <w:shd w:val="clear" w:color="auto" w:fill="FFFFFF"/>
          </w:tcPr>
          <w:p w:rsidR="00DD78B4" w:rsidRPr="000F3002" w:rsidRDefault="00DD78B4" w:rsidP="0048186D">
            <w:pPr>
              <w:spacing w:after="0" w:line="240" w:lineRule="auto"/>
              <w:rPr>
                <w:rFonts w:ascii="Times New Roman" w:hAnsi="Times New Roman" w:cs="Times New Roman"/>
                <w:sz w:val="20"/>
                <w:szCs w:val="20"/>
              </w:rPr>
            </w:pPr>
            <w:r w:rsidRPr="000F3002">
              <w:rPr>
                <w:rFonts w:ascii="Times New Roman" w:hAnsi="Times New Roman" w:cs="Times New Roman"/>
                <w:sz w:val="20"/>
                <w:szCs w:val="20"/>
              </w:rPr>
              <w:t>Рожко Аделина</w:t>
            </w:r>
          </w:p>
        </w:tc>
        <w:tc>
          <w:tcPr>
            <w:tcW w:w="2340" w:type="dxa"/>
            <w:gridSpan w:val="3"/>
            <w:shd w:val="clear" w:color="auto" w:fill="FFFFFF"/>
          </w:tcPr>
          <w:p w:rsidR="00DD78B4" w:rsidRPr="000F3002" w:rsidRDefault="00DD78B4" w:rsidP="0048186D">
            <w:pPr>
              <w:spacing w:after="0" w:line="240" w:lineRule="auto"/>
              <w:rPr>
                <w:rFonts w:ascii="Times New Roman" w:hAnsi="Times New Roman" w:cs="Times New Roman"/>
                <w:sz w:val="20"/>
                <w:szCs w:val="20"/>
              </w:rPr>
            </w:pPr>
            <w:r w:rsidRPr="000F3002">
              <w:rPr>
                <w:rFonts w:ascii="Times New Roman" w:hAnsi="Times New Roman" w:cs="Times New Roman"/>
                <w:sz w:val="20"/>
                <w:szCs w:val="20"/>
              </w:rPr>
              <w:t>Театр кукол «Экият», г. Казань</w:t>
            </w:r>
          </w:p>
        </w:tc>
        <w:tc>
          <w:tcPr>
            <w:tcW w:w="23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Шигапова О.А.</w:t>
            </w:r>
          </w:p>
        </w:tc>
        <w:tc>
          <w:tcPr>
            <w:tcW w:w="1620" w:type="dxa"/>
          </w:tcPr>
          <w:p w:rsidR="00DD78B4" w:rsidRPr="000F3002" w:rsidRDefault="00DD78B4" w:rsidP="0048186D">
            <w:pPr>
              <w:spacing w:after="0" w:line="240" w:lineRule="auto"/>
              <w:rPr>
                <w:sz w:val="20"/>
                <w:szCs w:val="20"/>
              </w:rPr>
            </w:pPr>
            <w:r w:rsidRPr="000F3002">
              <w:rPr>
                <w:rFonts w:ascii="Times New Roman" w:hAnsi="Times New Roman"/>
                <w:sz w:val="20"/>
                <w:szCs w:val="20"/>
              </w:rPr>
              <w:t xml:space="preserve">Лауреат             </w:t>
            </w:r>
            <w:r w:rsidRPr="000F3002">
              <w:rPr>
                <w:rFonts w:ascii="Times New Roman" w:hAnsi="Times New Roman"/>
                <w:sz w:val="20"/>
                <w:szCs w:val="20"/>
                <w:lang w:val="en-US"/>
              </w:rPr>
              <w:t>I</w:t>
            </w:r>
            <w:r w:rsidRPr="000F3002">
              <w:rPr>
                <w:rFonts w:ascii="Times New Roman" w:hAnsi="Times New Roman"/>
                <w:sz w:val="20"/>
                <w:szCs w:val="20"/>
              </w:rPr>
              <w:t xml:space="preserve"> степени</w:t>
            </w:r>
          </w:p>
        </w:tc>
      </w:tr>
      <w:tr w:rsidR="00DD78B4" w:rsidRPr="000F3002" w:rsidTr="00C155A4">
        <w:tc>
          <w:tcPr>
            <w:tcW w:w="3922" w:type="dxa"/>
            <w:shd w:val="clear" w:color="auto" w:fill="FFFFFF"/>
          </w:tcPr>
          <w:p w:rsidR="00DD78B4" w:rsidRPr="000F3002" w:rsidRDefault="00DD78B4" w:rsidP="0048186D">
            <w:pPr>
              <w:spacing w:after="0" w:line="240" w:lineRule="auto"/>
              <w:rPr>
                <w:rFonts w:ascii="Times New Roman" w:hAnsi="Times New Roman"/>
                <w:sz w:val="20"/>
                <w:szCs w:val="20"/>
                <w:lang w:val="tt-RU"/>
              </w:rPr>
            </w:pPr>
            <w:r w:rsidRPr="000F3002">
              <w:rPr>
                <w:rFonts w:ascii="Times New Roman" w:hAnsi="Times New Roman"/>
                <w:sz w:val="20"/>
                <w:szCs w:val="20"/>
              </w:rPr>
              <w:t>Международный телефестиваль – конкурс «Таланты России».</w:t>
            </w:r>
          </w:p>
        </w:tc>
        <w:tc>
          <w:tcPr>
            <w:tcW w:w="14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19 -22.02.</w:t>
            </w:r>
          </w:p>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2016г.</w:t>
            </w:r>
          </w:p>
        </w:tc>
        <w:tc>
          <w:tcPr>
            <w:tcW w:w="162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«Инструментальное творчество» Соло. Ансамбли</w:t>
            </w:r>
          </w:p>
        </w:tc>
        <w:tc>
          <w:tcPr>
            <w:tcW w:w="1620" w:type="dxa"/>
            <w:shd w:val="clear" w:color="auto" w:fill="FFFFFF"/>
          </w:tcPr>
          <w:p w:rsidR="00DD78B4" w:rsidRPr="000F3002" w:rsidRDefault="00DD78B4" w:rsidP="0048186D">
            <w:pPr>
              <w:spacing w:after="0" w:line="240" w:lineRule="auto"/>
              <w:jc w:val="center"/>
              <w:rPr>
                <w:rFonts w:ascii="Times New Roman" w:hAnsi="Times New Roman"/>
                <w:sz w:val="20"/>
                <w:szCs w:val="20"/>
              </w:rPr>
            </w:pPr>
            <w:r w:rsidRPr="000F3002">
              <w:rPr>
                <w:rFonts w:ascii="Times New Roman" w:hAnsi="Times New Roman"/>
                <w:sz w:val="20"/>
                <w:szCs w:val="20"/>
              </w:rPr>
              <w:t>Тахавиева Ания</w:t>
            </w:r>
          </w:p>
        </w:tc>
        <w:tc>
          <w:tcPr>
            <w:tcW w:w="2340" w:type="dxa"/>
            <w:gridSpan w:val="3"/>
            <w:shd w:val="clear" w:color="auto" w:fill="FFFFFF"/>
          </w:tcPr>
          <w:p w:rsidR="00DD78B4" w:rsidRPr="000F3002" w:rsidRDefault="00DD78B4" w:rsidP="0048186D">
            <w:pPr>
              <w:spacing w:after="0" w:line="240" w:lineRule="auto"/>
              <w:rPr>
                <w:sz w:val="20"/>
                <w:szCs w:val="20"/>
              </w:rPr>
            </w:pPr>
            <w:r w:rsidRPr="000F3002">
              <w:rPr>
                <w:rFonts w:ascii="Times New Roman" w:hAnsi="Times New Roman"/>
                <w:sz w:val="20"/>
                <w:szCs w:val="20"/>
              </w:rPr>
              <w:t>ДМШ № 6 им. Салиха Сайдашева                   г. Набережные Челны</w:t>
            </w:r>
          </w:p>
        </w:tc>
        <w:tc>
          <w:tcPr>
            <w:tcW w:w="23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Нуриева З.А.</w:t>
            </w:r>
          </w:p>
        </w:tc>
        <w:tc>
          <w:tcPr>
            <w:tcW w:w="1620" w:type="dxa"/>
          </w:tcPr>
          <w:p w:rsidR="00DD78B4" w:rsidRPr="000F3002" w:rsidRDefault="00DD78B4" w:rsidP="0048186D">
            <w:pPr>
              <w:spacing w:after="0" w:line="240" w:lineRule="auto"/>
              <w:rPr>
                <w:sz w:val="20"/>
                <w:szCs w:val="20"/>
              </w:rPr>
            </w:pPr>
            <w:r w:rsidRPr="000F3002">
              <w:rPr>
                <w:rFonts w:ascii="Times New Roman" w:hAnsi="Times New Roman"/>
                <w:sz w:val="20"/>
                <w:szCs w:val="20"/>
              </w:rPr>
              <w:t xml:space="preserve">Лауреат             </w:t>
            </w:r>
            <w:r w:rsidRPr="000F3002">
              <w:rPr>
                <w:rFonts w:ascii="Times New Roman" w:hAnsi="Times New Roman"/>
                <w:sz w:val="20"/>
                <w:szCs w:val="20"/>
                <w:lang w:val="en-US"/>
              </w:rPr>
              <w:t>III</w:t>
            </w:r>
            <w:r w:rsidRPr="000F3002">
              <w:rPr>
                <w:rFonts w:ascii="Times New Roman" w:hAnsi="Times New Roman"/>
                <w:sz w:val="20"/>
                <w:szCs w:val="20"/>
              </w:rPr>
              <w:t xml:space="preserve"> степени</w:t>
            </w:r>
          </w:p>
        </w:tc>
      </w:tr>
      <w:tr w:rsidR="00DD78B4" w:rsidRPr="000F3002" w:rsidTr="00C155A4">
        <w:tc>
          <w:tcPr>
            <w:tcW w:w="3922" w:type="dxa"/>
            <w:shd w:val="clear" w:color="auto" w:fill="FFFFFF"/>
          </w:tcPr>
          <w:p w:rsidR="00DD78B4" w:rsidRPr="000F3002" w:rsidRDefault="00DD78B4" w:rsidP="0048186D">
            <w:pPr>
              <w:spacing w:after="0" w:line="240" w:lineRule="auto"/>
              <w:rPr>
                <w:rFonts w:ascii="Times New Roman" w:hAnsi="Times New Roman"/>
                <w:sz w:val="20"/>
                <w:szCs w:val="20"/>
                <w:lang w:val="tt-RU"/>
              </w:rPr>
            </w:pPr>
            <w:r w:rsidRPr="000F3002">
              <w:rPr>
                <w:rFonts w:ascii="Times New Roman" w:hAnsi="Times New Roman"/>
                <w:sz w:val="20"/>
                <w:szCs w:val="20"/>
              </w:rPr>
              <w:t>Международный телефестиваль – конкурс «Таланты России».</w:t>
            </w:r>
          </w:p>
        </w:tc>
        <w:tc>
          <w:tcPr>
            <w:tcW w:w="14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19 -22.02.</w:t>
            </w:r>
          </w:p>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2016г.</w:t>
            </w:r>
          </w:p>
        </w:tc>
        <w:tc>
          <w:tcPr>
            <w:tcW w:w="162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«Инструментальное творчество» Соло. Ансамбли</w:t>
            </w:r>
          </w:p>
        </w:tc>
        <w:tc>
          <w:tcPr>
            <w:tcW w:w="1620" w:type="dxa"/>
            <w:shd w:val="clear" w:color="auto" w:fill="FFFFFF"/>
          </w:tcPr>
          <w:p w:rsidR="00DD78B4" w:rsidRPr="000F3002" w:rsidRDefault="00DD78B4" w:rsidP="0048186D">
            <w:pPr>
              <w:spacing w:after="0" w:line="240" w:lineRule="auto"/>
              <w:jc w:val="center"/>
              <w:rPr>
                <w:rFonts w:ascii="Times New Roman" w:hAnsi="Times New Roman"/>
                <w:sz w:val="20"/>
                <w:szCs w:val="20"/>
              </w:rPr>
            </w:pPr>
            <w:r w:rsidRPr="000F3002">
              <w:rPr>
                <w:rFonts w:ascii="Times New Roman" w:hAnsi="Times New Roman"/>
                <w:sz w:val="20"/>
                <w:szCs w:val="20"/>
              </w:rPr>
              <w:t>Галимов Муса</w:t>
            </w:r>
          </w:p>
        </w:tc>
        <w:tc>
          <w:tcPr>
            <w:tcW w:w="2340" w:type="dxa"/>
            <w:gridSpan w:val="3"/>
            <w:shd w:val="clear" w:color="auto" w:fill="FFFFFF"/>
          </w:tcPr>
          <w:p w:rsidR="00DD78B4" w:rsidRPr="000F3002" w:rsidRDefault="00DD78B4" w:rsidP="0048186D">
            <w:pPr>
              <w:spacing w:after="0" w:line="240" w:lineRule="auto"/>
              <w:rPr>
                <w:sz w:val="20"/>
                <w:szCs w:val="20"/>
              </w:rPr>
            </w:pPr>
            <w:r w:rsidRPr="000F3002">
              <w:rPr>
                <w:rFonts w:ascii="Times New Roman" w:hAnsi="Times New Roman"/>
                <w:sz w:val="20"/>
                <w:szCs w:val="20"/>
              </w:rPr>
              <w:t>ДМШ № 6 им. Салиха Сайдашева                   г. Набережные Челны</w:t>
            </w:r>
          </w:p>
        </w:tc>
        <w:tc>
          <w:tcPr>
            <w:tcW w:w="23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Нуриева З.А.</w:t>
            </w:r>
          </w:p>
        </w:tc>
        <w:tc>
          <w:tcPr>
            <w:tcW w:w="1620" w:type="dxa"/>
          </w:tcPr>
          <w:p w:rsidR="00DD78B4" w:rsidRPr="000F3002" w:rsidRDefault="00DD78B4" w:rsidP="0048186D">
            <w:pPr>
              <w:spacing w:after="0" w:line="240" w:lineRule="auto"/>
              <w:rPr>
                <w:sz w:val="20"/>
                <w:szCs w:val="20"/>
              </w:rPr>
            </w:pPr>
            <w:r w:rsidRPr="000F3002">
              <w:rPr>
                <w:rFonts w:ascii="Times New Roman" w:hAnsi="Times New Roman"/>
                <w:sz w:val="20"/>
                <w:szCs w:val="20"/>
              </w:rPr>
              <w:t xml:space="preserve">Лауреат             </w:t>
            </w:r>
            <w:r w:rsidRPr="000F3002">
              <w:rPr>
                <w:rFonts w:ascii="Times New Roman" w:hAnsi="Times New Roman"/>
                <w:sz w:val="20"/>
                <w:szCs w:val="20"/>
                <w:lang w:val="en-US"/>
              </w:rPr>
              <w:t>I</w:t>
            </w:r>
            <w:r w:rsidRPr="000F3002">
              <w:rPr>
                <w:rFonts w:ascii="Times New Roman" w:hAnsi="Times New Roman"/>
                <w:sz w:val="20"/>
                <w:szCs w:val="20"/>
              </w:rPr>
              <w:t xml:space="preserve"> степени</w:t>
            </w:r>
          </w:p>
        </w:tc>
      </w:tr>
      <w:tr w:rsidR="00DD78B4" w:rsidRPr="000F3002" w:rsidTr="00C155A4">
        <w:tc>
          <w:tcPr>
            <w:tcW w:w="3922" w:type="dxa"/>
            <w:shd w:val="clear" w:color="auto" w:fill="FFFFFF"/>
          </w:tcPr>
          <w:p w:rsidR="00DD78B4" w:rsidRPr="000F3002" w:rsidRDefault="00DD78B4" w:rsidP="0048186D">
            <w:pPr>
              <w:spacing w:after="0" w:line="240" w:lineRule="auto"/>
              <w:rPr>
                <w:rFonts w:ascii="Times New Roman" w:hAnsi="Times New Roman"/>
                <w:sz w:val="20"/>
                <w:szCs w:val="20"/>
                <w:lang w:val="tt-RU"/>
              </w:rPr>
            </w:pPr>
            <w:r w:rsidRPr="000F3002">
              <w:rPr>
                <w:rFonts w:ascii="Times New Roman" w:hAnsi="Times New Roman"/>
                <w:sz w:val="20"/>
                <w:szCs w:val="20"/>
              </w:rPr>
              <w:t>Международный телефестиваль – конкурс «Таланты России».</w:t>
            </w:r>
          </w:p>
        </w:tc>
        <w:tc>
          <w:tcPr>
            <w:tcW w:w="14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19 -22.02.</w:t>
            </w:r>
          </w:p>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2016г.</w:t>
            </w:r>
          </w:p>
        </w:tc>
        <w:tc>
          <w:tcPr>
            <w:tcW w:w="162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«Инструментальное творчество» Соло. Ансамбли</w:t>
            </w:r>
          </w:p>
        </w:tc>
        <w:tc>
          <w:tcPr>
            <w:tcW w:w="1620" w:type="dxa"/>
            <w:shd w:val="clear" w:color="auto" w:fill="FFFFFF"/>
          </w:tcPr>
          <w:p w:rsidR="00DD78B4" w:rsidRPr="000F3002" w:rsidRDefault="00DD78B4" w:rsidP="0048186D">
            <w:pPr>
              <w:spacing w:after="0" w:line="240" w:lineRule="auto"/>
              <w:jc w:val="center"/>
              <w:rPr>
                <w:rFonts w:ascii="Times New Roman" w:hAnsi="Times New Roman"/>
                <w:sz w:val="20"/>
                <w:szCs w:val="20"/>
              </w:rPr>
            </w:pPr>
            <w:r w:rsidRPr="000F3002">
              <w:rPr>
                <w:rFonts w:ascii="Times New Roman" w:hAnsi="Times New Roman"/>
                <w:sz w:val="20"/>
                <w:szCs w:val="20"/>
              </w:rPr>
              <w:t>Марданшина Алия</w:t>
            </w:r>
          </w:p>
        </w:tc>
        <w:tc>
          <w:tcPr>
            <w:tcW w:w="2340" w:type="dxa"/>
            <w:gridSpan w:val="3"/>
            <w:shd w:val="clear" w:color="auto" w:fill="FFFFFF"/>
          </w:tcPr>
          <w:p w:rsidR="00DD78B4" w:rsidRPr="000F3002" w:rsidRDefault="00DD78B4" w:rsidP="0048186D">
            <w:pPr>
              <w:spacing w:after="0" w:line="240" w:lineRule="auto"/>
              <w:rPr>
                <w:sz w:val="20"/>
                <w:szCs w:val="20"/>
              </w:rPr>
            </w:pPr>
            <w:r w:rsidRPr="000F3002">
              <w:rPr>
                <w:rFonts w:ascii="Times New Roman" w:hAnsi="Times New Roman"/>
                <w:sz w:val="20"/>
                <w:szCs w:val="20"/>
              </w:rPr>
              <w:t>ДМШ № 6 им. Салиха Сайдашева                   г. Набережные Челны</w:t>
            </w:r>
          </w:p>
        </w:tc>
        <w:tc>
          <w:tcPr>
            <w:tcW w:w="23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Нуриева З.А.</w:t>
            </w:r>
          </w:p>
        </w:tc>
        <w:tc>
          <w:tcPr>
            <w:tcW w:w="1620" w:type="dxa"/>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 xml:space="preserve">Дипломант </w:t>
            </w:r>
            <w:r w:rsidRPr="000F3002">
              <w:rPr>
                <w:rFonts w:ascii="Times New Roman" w:hAnsi="Times New Roman"/>
                <w:sz w:val="20"/>
                <w:szCs w:val="20"/>
                <w:lang w:val="en-US"/>
              </w:rPr>
              <w:t xml:space="preserve">I </w:t>
            </w:r>
            <w:r w:rsidRPr="000F3002">
              <w:rPr>
                <w:rFonts w:ascii="Times New Roman" w:hAnsi="Times New Roman"/>
                <w:sz w:val="20"/>
                <w:szCs w:val="20"/>
              </w:rPr>
              <w:t>степени</w:t>
            </w:r>
          </w:p>
        </w:tc>
      </w:tr>
      <w:tr w:rsidR="00DD78B4" w:rsidRPr="000F3002" w:rsidTr="00C155A4">
        <w:tc>
          <w:tcPr>
            <w:tcW w:w="3922" w:type="dxa"/>
            <w:shd w:val="clear" w:color="auto" w:fill="FFFFFF"/>
          </w:tcPr>
          <w:p w:rsidR="00DD78B4" w:rsidRPr="000F3002" w:rsidRDefault="00DD78B4" w:rsidP="0048186D">
            <w:pPr>
              <w:spacing w:after="0" w:line="240" w:lineRule="auto"/>
              <w:rPr>
                <w:rFonts w:ascii="Times New Roman" w:hAnsi="Times New Roman"/>
                <w:sz w:val="20"/>
                <w:szCs w:val="20"/>
                <w:lang w:val="tt-RU"/>
              </w:rPr>
            </w:pPr>
            <w:r w:rsidRPr="000F3002">
              <w:rPr>
                <w:rFonts w:ascii="Times New Roman" w:hAnsi="Times New Roman"/>
                <w:sz w:val="20"/>
                <w:szCs w:val="20"/>
              </w:rPr>
              <w:t>Международный телефестиваль – конкурс «Таланты России».</w:t>
            </w:r>
          </w:p>
        </w:tc>
        <w:tc>
          <w:tcPr>
            <w:tcW w:w="14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19 -22.02.</w:t>
            </w:r>
          </w:p>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2016г.</w:t>
            </w:r>
          </w:p>
        </w:tc>
        <w:tc>
          <w:tcPr>
            <w:tcW w:w="162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«Инструментальное творчество» Соло. Ансамбли</w:t>
            </w:r>
          </w:p>
        </w:tc>
        <w:tc>
          <w:tcPr>
            <w:tcW w:w="1620" w:type="dxa"/>
            <w:shd w:val="clear" w:color="auto" w:fill="FFFFFF"/>
          </w:tcPr>
          <w:p w:rsidR="00DD78B4" w:rsidRPr="000F3002" w:rsidRDefault="00DD78B4" w:rsidP="0048186D">
            <w:pPr>
              <w:spacing w:after="0" w:line="240" w:lineRule="auto"/>
              <w:jc w:val="center"/>
              <w:rPr>
                <w:rFonts w:ascii="Times New Roman" w:hAnsi="Times New Roman"/>
                <w:sz w:val="20"/>
                <w:szCs w:val="20"/>
              </w:rPr>
            </w:pPr>
            <w:r w:rsidRPr="000F3002">
              <w:rPr>
                <w:rFonts w:ascii="Times New Roman" w:hAnsi="Times New Roman"/>
                <w:sz w:val="20"/>
                <w:szCs w:val="20"/>
              </w:rPr>
              <w:t>Гильфанова Алина</w:t>
            </w:r>
          </w:p>
        </w:tc>
        <w:tc>
          <w:tcPr>
            <w:tcW w:w="2340" w:type="dxa"/>
            <w:gridSpan w:val="3"/>
            <w:shd w:val="clear" w:color="auto" w:fill="FFFFFF"/>
          </w:tcPr>
          <w:p w:rsidR="00DD78B4" w:rsidRPr="000F3002" w:rsidRDefault="00DD78B4" w:rsidP="0048186D">
            <w:pPr>
              <w:spacing w:after="0" w:line="240" w:lineRule="auto"/>
              <w:rPr>
                <w:sz w:val="20"/>
                <w:szCs w:val="20"/>
              </w:rPr>
            </w:pPr>
            <w:r w:rsidRPr="000F3002">
              <w:rPr>
                <w:rFonts w:ascii="Times New Roman" w:hAnsi="Times New Roman"/>
                <w:sz w:val="20"/>
                <w:szCs w:val="20"/>
              </w:rPr>
              <w:t>ДМШ № 6 им. Салиха Сайдашева                   г. Набережные Челны</w:t>
            </w:r>
          </w:p>
        </w:tc>
        <w:tc>
          <w:tcPr>
            <w:tcW w:w="23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Айфельд М.А.</w:t>
            </w:r>
          </w:p>
        </w:tc>
        <w:tc>
          <w:tcPr>
            <w:tcW w:w="1620" w:type="dxa"/>
          </w:tcPr>
          <w:p w:rsidR="00DD78B4" w:rsidRPr="000F3002" w:rsidRDefault="00DD78B4" w:rsidP="0048186D">
            <w:pPr>
              <w:spacing w:after="0" w:line="240" w:lineRule="auto"/>
              <w:rPr>
                <w:sz w:val="20"/>
                <w:szCs w:val="20"/>
              </w:rPr>
            </w:pPr>
            <w:r w:rsidRPr="000F3002">
              <w:rPr>
                <w:rFonts w:ascii="Times New Roman" w:hAnsi="Times New Roman"/>
                <w:sz w:val="20"/>
                <w:szCs w:val="20"/>
              </w:rPr>
              <w:t xml:space="preserve">Дипломант </w:t>
            </w:r>
            <w:r w:rsidRPr="000F3002">
              <w:rPr>
                <w:rFonts w:ascii="Times New Roman" w:hAnsi="Times New Roman"/>
                <w:sz w:val="20"/>
                <w:szCs w:val="20"/>
                <w:lang w:val="en-US"/>
              </w:rPr>
              <w:t xml:space="preserve">I </w:t>
            </w:r>
            <w:r w:rsidRPr="000F3002">
              <w:rPr>
                <w:rFonts w:ascii="Times New Roman" w:hAnsi="Times New Roman"/>
                <w:sz w:val="20"/>
                <w:szCs w:val="20"/>
              </w:rPr>
              <w:t>степени</w:t>
            </w:r>
          </w:p>
        </w:tc>
      </w:tr>
      <w:tr w:rsidR="00DD78B4" w:rsidRPr="000F3002" w:rsidTr="00C155A4">
        <w:tc>
          <w:tcPr>
            <w:tcW w:w="3922" w:type="dxa"/>
            <w:shd w:val="clear" w:color="auto" w:fill="FFFFFF"/>
          </w:tcPr>
          <w:p w:rsidR="00DD78B4" w:rsidRPr="000F3002" w:rsidRDefault="00DD78B4" w:rsidP="0048186D">
            <w:pPr>
              <w:spacing w:after="0" w:line="240" w:lineRule="auto"/>
              <w:rPr>
                <w:rFonts w:ascii="Times New Roman" w:hAnsi="Times New Roman"/>
                <w:sz w:val="20"/>
                <w:szCs w:val="20"/>
                <w:lang w:val="tt-RU"/>
              </w:rPr>
            </w:pPr>
            <w:r w:rsidRPr="000F3002">
              <w:rPr>
                <w:rFonts w:ascii="Times New Roman" w:hAnsi="Times New Roman"/>
                <w:sz w:val="20"/>
                <w:szCs w:val="20"/>
              </w:rPr>
              <w:t>Международный телефестиваль – конкурс «Таланты России».</w:t>
            </w:r>
          </w:p>
        </w:tc>
        <w:tc>
          <w:tcPr>
            <w:tcW w:w="14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19 -22.02.</w:t>
            </w:r>
          </w:p>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2016г.</w:t>
            </w:r>
          </w:p>
        </w:tc>
        <w:tc>
          <w:tcPr>
            <w:tcW w:w="162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«Инструментальное творчество» Соло. Ансамбли</w:t>
            </w:r>
          </w:p>
        </w:tc>
        <w:tc>
          <w:tcPr>
            <w:tcW w:w="1620" w:type="dxa"/>
            <w:shd w:val="clear" w:color="auto" w:fill="FFFFFF"/>
          </w:tcPr>
          <w:p w:rsidR="00DD78B4" w:rsidRPr="000F3002" w:rsidRDefault="00DD78B4" w:rsidP="0048186D">
            <w:pPr>
              <w:spacing w:after="0" w:line="240" w:lineRule="auto"/>
              <w:jc w:val="center"/>
              <w:rPr>
                <w:rFonts w:ascii="Times New Roman" w:hAnsi="Times New Roman"/>
                <w:sz w:val="20"/>
                <w:szCs w:val="20"/>
              </w:rPr>
            </w:pPr>
            <w:r w:rsidRPr="000F3002">
              <w:rPr>
                <w:rFonts w:ascii="Times New Roman" w:hAnsi="Times New Roman"/>
                <w:sz w:val="20"/>
                <w:szCs w:val="20"/>
              </w:rPr>
              <w:t>Саитгараева Разиля</w:t>
            </w:r>
          </w:p>
        </w:tc>
        <w:tc>
          <w:tcPr>
            <w:tcW w:w="2340" w:type="dxa"/>
            <w:gridSpan w:val="3"/>
            <w:shd w:val="clear" w:color="auto" w:fill="FFFFFF"/>
          </w:tcPr>
          <w:p w:rsidR="00DD78B4" w:rsidRPr="000F3002" w:rsidRDefault="00DD78B4" w:rsidP="0048186D">
            <w:pPr>
              <w:spacing w:after="0" w:line="240" w:lineRule="auto"/>
              <w:rPr>
                <w:sz w:val="20"/>
                <w:szCs w:val="20"/>
              </w:rPr>
            </w:pPr>
            <w:r w:rsidRPr="000F3002">
              <w:rPr>
                <w:rFonts w:ascii="Times New Roman" w:hAnsi="Times New Roman"/>
                <w:sz w:val="20"/>
                <w:szCs w:val="20"/>
              </w:rPr>
              <w:t>ДМШ № 6 им. Салиха Сайдашева                   г. Набережные Челны</w:t>
            </w:r>
          </w:p>
        </w:tc>
        <w:tc>
          <w:tcPr>
            <w:tcW w:w="23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Айфельд М.А.</w:t>
            </w:r>
          </w:p>
        </w:tc>
        <w:tc>
          <w:tcPr>
            <w:tcW w:w="1620" w:type="dxa"/>
          </w:tcPr>
          <w:p w:rsidR="00DD78B4" w:rsidRPr="000F3002" w:rsidRDefault="00DD78B4" w:rsidP="0048186D">
            <w:pPr>
              <w:spacing w:after="0" w:line="240" w:lineRule="auto"/>
              <w:rPr>
                <w:sz w:val="20"/>
                <w:szCs w:val="20"/>
              </w:rPr>
            </w:pPr>
            <w:r w:rsidRPr="000F3002">
              <w:rPr>
                <w:rFonts w:ascii="Times New Roman" w:hAnsi="Times New Roman"/>
                <w:sz w:val="20"/>
                <w:szCs w:val="20"/>
              </w:rPr>
              <w:t xml:space="preserve">Дипломант </w:t>
            </w:r>
            <w:r w:rsidRPr="000F3002">
              <w:rPr>
                <w:rFonts w:ascii="Times New Roman" w:hAnsi="Times New Roman"/>
                <w:sz w:val="20"/>
                <w:szCs w:val="20"/>
                <w:lang w:val="en-US"/>
              </w:rPr>
              <w:t xml:space="preserve">I </w:t>
            </w:r>
            <w:r w:rsidRPr="000F3002">
              <w:rPr>
                <w:rFonts w:ascii="Times New Roman" w:hAnsi="Times New Roman"/>
                <w:sz w:val="20"/>
                <w:szCs w:val="20"/>
              </w:rPr>
              <w:t>степени</w:t>
            </w:r>
          </w:p>
        </w:tc>
      </w:tr>
      <w:tr w:rsidR="00DD78B4" w:rsidRPr="000F3002" w:rsidTr="00C155A4">
        <w:tc>
          <w:tcPr>
            <w:tcW w:w="3922" w:type="dxa"/>
            <w:shd w:val="clear" w:color="auto" w:fill="FFFFFF"/>
          </w:tcPr>
          <w:p w:rsidR="00DD78B4" w:rsidRPr="000F3002" w:rsidRDefault="00DD78B4" w:rsidP="0048186D">
            <w:pPr>
              <w:spacing w:after="0" w:line="240" w:lineRule="auto"/>
              <w:rPr>
                <w:rFonts w:ascii="Times New Roman" w:hAnsi="Times New Roman"/>
                <w:sz w:val="20"/>
                <w:szCs w:val="20"/>
                <w:lang w:val="tt-RU"/>
              </w:rPr>
            </w:pPr>
            <w:r w:rsidRPr="000F3002">
              <w:rPr>
                <w:rFonts w:ascii="Times New Roman" w:hAnsi="Times New Roman"/>
                <w:sz w:val="20"/>
                <w:szCs w:val="20"/>
              </w:rPr>
              <w:t>Международный телефестиваль – конкурс «Таланты России».</w:t>
            </w:r>
          </w:p>
        </w:tc>
        <w:tc>
          <w:tcPr>
            <w:tcW w:w="14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19 -22.02.</w:t>
            </w:r>
          </w:p>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2016г.</w:t>
            </w:r>
          </w:p>
        </w:tc>
        <w:tc>
          <w:tcPr>
            <w:tcW w:w="162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«Вокал. Соло»</w:t>
            </w:r>
          </w:p>
        </w:tc>
        <w:tc>
          <w:tcPr>
            <w:tcW w:w="1620" w:type="dxa"/>
            <w:shd w:val="clear" w:color="auto" w:fill="FFFFFF"/>
          </w:tcPr>
          <w:p w:rsidR="00DD78B4" w:rsidRPr="000F3002" w:rsidRDefault="00DD78B4" w:rsidP="0048186D">
            <w:pPr>
              <w:spacing w:after="0" w:line="240" w:lineRule="auto"/>
              <w:jc w:val="center"/>
              <w:rPr>
                <w:rFonts w:ascii="Times New Roman" w:hAnsi="Times New Roman"/>
                <w:sz w:val="20"/>
                <w:szCs w:val="20"/>
              </w:rPr>
            </w:pPr>
            <w:r w:rsidRPr="000F3002">
              <w:rPr>
                <w:rFonts w:ascii="Times New Roman" w:hAnsi="Times New Roman"/>
                <w:sz w:val="20"/>
                <w:szCs w:val="20"/>
              </w:rPr>
              <w:t>Нуриев Эмиль</w:t>
            </w:r>
          </w:p>
        </w:tc>
        <w:tc>
          <w:tcPr>
            <w:tcW w:w="2340" w:type="dxa"/>
            <w:gridSpan w:val="3"/>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ГЦДТ и М № 1                г. Набережные Челны</w:t>
            </w:r>
          </w:p>
        </w:tc>
        <w:tc>
          <w:tcPr>
            <w:tcW w:w="23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Нуриева З.А.</w:t>
            </w:r>
          </w:p>
        </w:tc>
        <w:tc>
          <w:tcPr>
            <w:tcW w:w="1620" w:type="dxa"/>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 xml:space="preserve">Дипломант </w:t>
            </w:r>
            <w:r w:rsidRPr="000F3002">
              <w:rPr>
                <w:rFonts w:ascii="Times New Roman" w:hAnsi="Times New Roman"/>
                <w:sz w:val="20"/>
                <w:szCs w:val="20"/>
                <w:lang w:val="en-US"/>
              </w:rPr>
              <w:t xml:space="preserve">I </w:t>
            </w:r>
            <w:r w:rsidRPr="000F3002">
              <w:rPr>
                <w:rFonts w:ascii="Times New Roman" w:hAnsi="Times New Roman"/>
                <w:sz w:val="20"/>
                <w:szCs w:val="20"/>
              </w:rPr>
              <w:t>степени</w:t>
            </w:r>
          </w:p>
        </w:tc>
      </w:tr>
      <w:tr w:rsidR="00DD78B4" w:rsidRPr="000F3002" w:rsidTr="00C155A4">
        <w:tc>
          <w:tcPr>
            <w:tcW w:w="3922" w:type="dxa"/>
            <w:shd w:val="clear" w:color="auto" w:fill="FFFFFF"/>
          </w:tcPr>
          <w:p w:rsidR="00DD78B4" w:rsidRPr="000F3002" w:rsidRDefault="00DD78B4" w:rsidP="0048186D">
            <w:pPr>
              <w:spacing w:after="0" w:line="240" w:lineRule="auto"/>
              <w:rPr>
                <w:rFonts w:ascii="Times New Roman" w:hAnsi="Times New Roman"/>
                <w:sz w:val="20"/>
                <w:szCs w:val="20"/>
                <w:lang w:val="tt-RU"/>
              </w:rPr>
            </w:pPr>
            <w:r w:rsidRPr="000F3002">
              <w:rPr>
                <w:rFonts w:ascii="Times New Roman" w:hAnsi="Times New Roman"/>
                <w:sz w:val="20"/>
                <w:szCs w:val="20"/>
              </w:rPr>
              <w:t xml:space="preserve">Республиканский конкурс имени Ф.З. Яруллина </w:t>
            </w:r>
          </w:p>
        </w:tc>
        <w:tc>
          <w:tcPr>
            <w:tcW w:w="14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24.02.2016г.</w:t>
            </w:r>
          </w:p>
        </w:tc>
        <w:tc>
          <w:tcPr>
            <w:tcW w:w="162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«Ансамбли народных инструментов»</w:t>
            </w:r>
          </w:p>
        </w:tc>
        <w:tc>
          <w:tcPr>
            <w:tcW w:w="1620" w:type="dxa"/>
            <w:shd w:val="clear" w:color="auto" w:fill="FFFFFF"/>
          </w:tcPr>
          <w:p w:rsidR="00DD78B4" w:rsidRPr="000F3002" w:rsidRDefault="00DD78B4" w:rsidP="0048186D">
            <w:pPr>
              <w:spacing w:after="0" w:line="240" w:lineRule="auto"/>
              <w:jc w:val="center"/>
              <w:rPr>
                <w:rFonts w:ascii="Times New Roman" w:hAnsi="Times New Roman"/>
                <w:sz w:val="20"/>
                <w:szCs w:val="20"/>
              </w:rPr>
            </w:pPr>
            <w:r w:rsidRPr="000F3002">
              <w:rPr>
                <w:rFonts w:ascii="Times New Roman" w:hAnsi="Times New Roman"/>
                <w:sz w:val="20"/>
                <w:szCs w:val="20"/>
              </w:rPr>
              <w:t>Татарский инструментальный ансамбль «Шатлык»</w:t>
            </w:r>
          </w:p>
        </w:tc>
        <w:tc>
          <w:tcPr>
            <w:tcW w:w="2340" w:type="dxa"/>
            <w:gridSpan w:val="3"/>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ГАОУ СПО РТ «Альметьевский музыкальный колледж»                 им. Ф.З. Яруллина</w:t>
            </w:r>
          </w:p>
        </w:tc>
        <w:tc>
          <w:tcPr>
            <w:tcW w:w="23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Гинатуллин Ф.В.</w:t>
            </w:r>
          </w:p>
        </w:tc>
        <w:tc>
          <w:tcPr>
            <w:tcW w:w="1620" w:type="dxa"/>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 xml:space="preserve">Лауреат             </w:t>
            </w:r>
            <w:r w:rsidRPr="000F3002">
              <w:rPr>
                <w:rFonts w:ascii="Times New Roman" w:hAnsi="Times New Roman"/>
                <w:sz w:val="20"/>
                <w:szCs w:val="20"/>
                <w:lang w:val="en-US"/>
              </w:rPr>
              <w:t>I</w:t>
            </w:r>
            <w:r w:rsidRPr="000F3002">
              <w:rPr>
                <w:rFonts w:ascii="Times New Roman" w:hAnsi="Times New Roman"/>
                <w:sz w:val="20"/>
                <w:szCs w:val="20"/>
              </w:rPr>
              <w:t xml:space="preserve"> степени</w:t>
            </w:r>
          </w:p>
        </w:tc>
      </w:tr>
      <w:tr w:rsidR="00DD78B4" w:rsidRPr="000F3002" w:rsidTr="00C155A4">
        <w:tc>
          <w:tcPr>
            <w:tcW w:w="3922" w:type="dxa"/>
            <w:shd w:val="clear" w:color="auto" w:fill="FFFFFF"/>
          </w:tcPr>
          <w:p w:rsidR="00DD78B4" w:rsidRPr="000F3002" w:rsidRDefault="00DD78B4" w:rsidP="0048186D">
            <w:pPr>
              <w:spacing w:after="0" w:line="240" w:lineRule="auto"/>
              <w:rPr>
                <w:rFonts w:ascii="Times New Roman" w:hAnsi="Times New Roman"/>
                <w:sz w:val="20"/>
                <w:szCs w:val="20"/>
                <w:lang w:val="tt-RU"/>
              </w:rPr>
            </w:pPr>
            <w:r w:rsidRPr="000F3002">
              <w:rPr>
                <w:rFonts w:ascii="Times New Roman" w:hAnsi="Times New Roman"/>
                <w:sz w:val="20"/>
                <w:szCs w:val="20"/>
              </w:rPr>
              <w:t xml:space="preserve">Республиканский конкурс имени Ф.З. Яруллина </w:t>
            </w:r>
          </w:p>
        </w:tc>
        <w:tc>
          <w:tcPr>
            <w:tcW w:w="14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24.02.2016г.</w:t>
            </w:r>
          </w:p>
        </w:tc>
        <w:tc>
          <w:tcPr>
            <w:tcW w:w="162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«Соло. Гитара»</w:t>
            </w:r>
          </w:p>
        </w:tc>
        <w:tc>
          <w:tcPr>
            <w:tcW w:w="1620" w:type="dxa"/>
            <w:shd w:val="clear" w:color="auto" w:fill="FFFFFF"/>
          </w:tcPr>
          <w:p w:rsidR="00DD78B4" w:rsidRPr="000F3002" w:rsidRDefault="00DD78B4" w:rsidP="0048186D">
            <w:pPr>
              <w:spacing w:after="0" w:line="240" w:lineRule="auto"/>
              <w:jc w:val="center"/>
              <w:rPr>
                <w:rFonts w:ascii="Times New Roman" w:hAnsi="Times New Roman"/>
                <w:sz w:val="20"/>
                <w:szCs w:val="20"/>
              </w:rPr>
            </w:pPr>
            <w:r w:rsidRPr="000F3002">
              <w:rPr>
                <w:rFonts w:ascii="Times New Roman" w:hAnsi="Times New Roman"/>
                <w:sz w:val="20"/>
                <w:szCs w:val="20"/>
              </w:rPr>
              <w:t>Ханнанов Ильнар</w:t>
            </w:r>
          </w:p>
        </w:tc>
        <w:tc>
          <w:tcPr>
            <w:tcW w:w="2340" w:type="dxa"/>
            <w:gridSpan w:val="3"/>
            <w:shd w:val="clear" w:color="auto" w:fill="FFFFFF"/>
          </w:tcPr>
          <w:p w:rsidR="00DD78B4" w:rsidRPr="000F3002" w:rsidRDefault="00DD78B4" w:rsidP="0048186D">
            <w:pPr>
              <w:spacing w:after="0" w:line="240" w:lineRule="auto"/>
              <w:rPr>
                <w:sz w:val="20"/>
                <w:szCs w:val="20"/>
              </w:rPr>
            </w:pPr>
            <w:r w:rsidRPr="000F3002">
              <w:rPr>
                <w:rFonts w:ascii="Times New Roman" w:hAnsi="Times New Roman"/>
                <w:sz w:val="20"/>
                <w:szCs w:val="20"/>
              </w:rPr>
              <w:t>ГАОУ СПО РТ «Альметьевский музыкальный колледж»                 им. Ф.З. Яруллина</w:t>
            </w:r>
          </w:p>
        </w:tc>
        <w:tc>
          <w:tcPr>
            <w:tcW w:w="23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Гинатуллин Ф.В.</w:t>
            </w:r>
          </w:p>
        </w:tc>
        <w:tc>
          <w:tcPr>
            <w:tcW w:w="1620" w:type="dxa"/>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 xml:space="preserve">Лауреат             </w:t>
            </w:r>
            <w:r w:rsidRPr="000F3002">
              <w:rPr>
                <w:rFonts w:ascii="Times New Roman" w:hAnsi="Times New Roman"/>
                <w:sz w:val="20"/>
                <w:szCs w:val="20"/>
                <w:lang w:val="en-US"/>
              </w:rPr>
              <w:t>I</w:t>
            </w:r>
            <w:r w:rsidRPr="000F3002">
              <w:rPr>
                <w:rFonts w:ascii="Times New Roman" w:hAnsi="Times New Roman"/>
                <w:sz w:val="20"/>
                <w:szCs w:val="20"/>
              </w:rPr>
              <w:t xml:space="preserve"> степени</w:t>
            </w:r>
          </w:p>
        </w:tc>
      </w:tr>
      <w:tr w:rsidR="00DD78B4" w:rsidRPr="000F3002" w:rsidTr="00C155A4">
        <w:tc>
          <w:tcPr>
            <w:tcW w:w="3922" w:type="dxa"/>
            <w:shd w:val="clear" w:color="auto" w:fill="FFFFFF"/>
          </w:tcPr>
          <w:p w:rsidR="00DD78B4" w:rsidRPr="000F3002" w:rsidRDefault="00DD78B4" w:rsidP="0048186D">
            <w:pPr>
              <w:spacing w:after="0" w:line="240" w:lineRule="auto"/>
              <w:rPr>
                <w:rFonts w:ascii="Times New Roman" w:hAnsi="Times New Roman"/>
                <w:sz w:val="20"/>
                <w:szCs w:val="20"/>
                <w:lang w:val="tt-RU"/>
              </w:rPr>
            </w:pPr>
            <w:r w:rsidRPr="000F3002">
              <w:rPr>
                <w:rFonts w:ascii="Times New Roman" w:hAnsi="Times New Roman"/>
                <w:sz w:val="20"/>
                <w:szCs w:val="20"/>
              </w:rPr>
              <w:t xml:space="preserve">Республиканский конкурс имени Ф.З. Яруллина </w:t>
            </w:r>
          </w:p>
        </w:tc>
        <w:tc>
          <w:tcPr>
            <w:tcW w:w="14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24.02.2016г.</w:t>
            </w:r>
          </w:p>
        </w:tc>
        <w:tc>
          <w:tcPr>
            <w:tcW w:w="162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«Соло. Гитара»</w:t>
            </w:r>
          </w:p>
        </w:tc>
        <w:tc>
          <w:tcPr>
            <w:tcW w:w="1620" w:type="dxa"/>
            <w:shd w:val="clear" w:color="auto" w:fill="FFFFFF"/>
          </w:tcPr>
          <w:p w:rsidR="00DD78B4" w:rsidRPr="000F3002" w:rsidRDefault="00DD78B4" w:rsidP="0048186D">
            <w:pPr>
              <w:spacing w:after="0" w:line="240" w:lineRule="auto"/>
              <w:jc w:val="center"/>
              <w:rPr>
                <w:rFonts w:ascii="Times New Roman" w:hAnsi="Times New Roman"/>
                <w:sz w:val="20"/>
                <w:szCs w:val="20"/>
              </w:rPr>
            </w:pPr>
            <w:r w:rsidRPr="000F3002">
              <w:rPr>
                <w:rFonts w:ascii="Times New Roman" w:hAnsi="Times New Roman"/>
                <w:sz w:val="20"/>
                <w:szCs w:val="20"/>
              </w:rPr>
              <w:t>Гимазетдинова Чулпан</w:t>
            </w:r>
          </w:p>
        </w:tc>
        <w:tc>
          <w:tcPr>
            <w:tcW w:w="2340" w:type="dxa"/>
            <w:gridSpan w:val="3"/>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ГАОУ СПО РТ «Альметьевский музыкальный колледж»                 им. Ф.З. Яруллина</w:t>
            </w:r>
          </w:p>
        </w:tc>
        <w:tc>
          <w:tcPr>
            <w:tcW w:w="23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Гинатуллин Ф.В.</w:t>
            </w:r>
          </w:p>
        </w:tc>
        <w:tc>
          <w:tcPr>
            <w:tcW w:w="1620" w:type="dxa"/>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Дипломант</w:t>
            </w:r>
          </w:p>
        </w:tc>
      </w:tr>
      <w:tr w:rsidR="00DD78B4" w:rsidRPr="000F3002" w:rsidTr="00C155A4">
        <w:tc>
          <w:tcPr>
            <w:tcW w:w="3922" w:type="dxa"/>
            <w:shd w:val="clear" w:color="auto" w:fill="FFFFFF"/>
          </w:tcPr>
          <w:p w:rsidR="00DD78B4" w:rsidRPr="000F3002" w:rsidRDefault="00DD78B4" w:rsidP="0048186D">
            <w:pPr>
              <w:spacing w:after="0" w:line="240" w:lineRule="auto"/>
              <w:rPr>
                <w:rFonts w:ascii="Times New Roman" w:hAnsi="Times New Roman" w:cs="Times New Roman"/>
                <w:sz w:val="20"/>
                <w:szCs w:val="20"/>
              </w:rPr>
            </w:pPr>
            <w:r w:rsidRPr="000F3002">
              <w:rPr>
                <w:rFonts w:ascii="Times New Roman" w:hAnsi="Times New Roman" w:cs="Times New Roman"/>
                <w:sz w:val="20"/>
                <w:szCs w:val="20"/>
              </w:rPr>
              <w:t>Открытый Всероссийский фестиваль-конкурс детского и юношеского творчества «Морозко-2016»</w:t>
            </w:r>
          </w:p>
        </w:tc>
        <w:tc>
          <w:tcPr>
            <w:tcW w:w="1440" w:type="dxa"/>
            <w:shd w:val="clear" w:color="auto" w:fill="FFFFFF"/>
          </w:tcPr>
          <w:p w:rsidR="00DD78B4" w:rsidRPr="000F3002" w:rsidRDefault="00DD78B4" w:rsidP="0048186D">
            <w:pPr>
              <w:spacing w:after="0" w:line="240" w:lineRule="auto"/>
              <w:jc w:val="center"/>
              <w:rPr>
                <w:rFonts w:ascii="Times New Roman" w:hAnsi="Times New Roman" w:cs="Times New Roman"/>
                <w:sz w:val="20"/>
                <w:szCs w:val="20"/>
              </w:rPr>
            </w:pPr>
            <w:r w:rsidRPr="000F3002">
              <w:rPr>
                <w:rFonts w:ascii="Times New Roman" w:hAnsi="Times New Roman" w:cs="Times New Roman"/>
                <w:sz w:val="20"/>
                <w:szCs w:val="20"/>
              </w:rPr>
              <w:t>27.02.2016 г.</w:t>
            </w:r>
          </w:p>
        </w:tc>
        <w:tc>
          <w:tcPr>
            <w:tcW w:w="1620" w:type="dxa"/>
            <w:shd w:val="clear" w:color="auto" w:fill="FFFFFF"/>
          </w:tcPr>
          <w:p w:rsidR="00DD78B4" w:rsidRPr="000F3002" w:rsidRDefault="00DD78B4" w:rsidP="0048186D">
            <w:pPr>
              <w:spacing w:after="0" w:line="240" w:lineRule="auto"/>
              <w:jc w:val="both"/>
              <w:rPr>
                <w:rFonts w:ascii="Times New Roman" w:hAnsi="Times New Roman" w:cs="Times New Roman"/>
                <w:sz w:val="20"/>
                <w:szCs w:val="20"/>
              </w:rPr>
            </w:pPr>
            <w:r w:rsidRPr="000F3002">
              <w:rPr>
                <w:rFonts w:ascii="Times New Roman" w:hAnsi="Times New Roman" w:cs="Times New Roman"/>
                <w:sz w:val="20"/>
                <w:szCs w:val="20"/>
              </w:rPr>
              <w:t>Вокал.Соло</w:t>
            </w:r>
          </w:p>
        </w:tc>
        <w:tc>
          <w:tcPr>
            <w:tcW w:w="1620" w:type="dxa"/>
            <w:shd w:val="clear" w:color="auto" w:fill="FFFFFF"/>
          </w:tcPr>
          <w:p w:rsidR="00DD78B4" w:rsidRPr="000F3002" w:rsidRDefault="00DD78B4" w:rsidP="0048186D">
            <w:pPr>
              <w:spacing w:after="0" w:line="240" w:lineRule="auto"/>
              <w:rPr>
                <w:rFonts w:ascii="Times New Roman" w:hAnsi="Times New Roman" w:cs="Times New Roman"/>
                <w:sz w:val="20"/>
                <w:szCs w:val="20"/>
              </w:rPr>
            </w:pPr>
            <w:r w:rsidRPr="000F3002">
              <w:rPr>
                <w:rFonts w:ascii="Times New Roman" w:hAnsi="Times New Roman" w:cs="Times New Roman"/>
                <w:sz w:val="20"/>
                <w:szCs w:val="20"/>
              </w:rPr>
              <w:t>Рожко Аделина</w:t>
            </w:r>
          </w:p>
        </w:tc>
        <w:tc>
          <w:tcPr>
            <w:tcW w:w="2340" w:type="dxa"/>
            <w:gridSpan w:val="3"/>
            <w:shd w:val="clear" w:color="auto" w:fill="FFFFFF"/>
          </w:tcPr>
          <w:p w:rsidR="00DD78B4" w:rsidRPr="000F3002" w:rsidRDefault="00DD78B4" w:rsidP="0048186D">
            <w:pPr>
              <w:spacing w:after="0" w:line="240" w:lineRule="auto"/>
              <w:rPr>
                <w:rFonts w:ascii="Times New Roman" w:hAnsi="Times New Roman" w:cs="Times New Roman"/>
                <w:sz w:val="20"/>
                <w:szCs w:val="20"/>
              </w:rPr>
            </w:pPr>
            <w:r w:rsidRPr="000F3002">
              <w:rPr>
                <w:rFonts w:ascii="Times New Roman" w:hAnsi="Times New Roman" w:cs="Times New Roman"/>
                <w:sz w:val="20"/>
                <w:szCs w:val="20"/>
              </w:rPr>
              <w:t>Театр кукол «Экият», г. Казань</w:t>
            </w:r>
          </w:p>
        </w:tc>
        <w:tc>
          <w:tcPr>
            <w:tcW w:w="23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Шигапова О.А.</w:t>
            </w:r>
          </w:p>
        </w:tc>
        <w:tc>
          <w:tcPr>
            <w:tcW w:w="1620" w:type="dxa"/>
          </w:tcPr>
          <w:p w:rsidR="00DD78B4" w:rsidRPr="000F3002" w:rsidRDefault="00DD78B4" w:rsidP="0048186D">
            <w:pPr>
              <w:spacing w:after="0" w:line="240" w:lineRule="auto"/>
              <w:rPr>
                <w:sz w:val="20"/>
                <w:szCs w:val="20"/>
              </w:rPr>
            </w:pPr>
            <w:r w:rsidRPr="000F3002">
              <w:rPr>
                <w:rFonts w:ascii="Times New Roman" w:hAnsi="Times New Roman"/>
                <w:sz w:val="20"/>
                <w:szCs w:val="20"/>
              </w:rPr>
              <w:t xml:space="preserve">Лауреат             </w:t>
            </w:r>
            <w:r w:rsidRPr="000F3002">
              <w:rPr>
                <w:rFonts w:ascii="Times New Roman" w:hAnsi="Times New Roman"/>
                <w:sz w:val="20"/>
                <w:szCs w:val="20"/>
                <w:lang w:val="en-US"/>
              </w:rPr>
              <w:t>I</w:t>
            </w:r>
            <w:r w:rsidRPr="000F3002">
              <w:rPr>
                <w:rFonts w:ascii="Times New Roman" w:hAnsi="Times New Roman"/>
                <w:sz w:val="20"/>
                <w:szCs w:val="20"/>
              </w:rPr>
              <w:t xml:space="preserve"> степени</w:t>
            </w:r>
          </w:p>
        </w:tc>
      </w:tr>
      <w:tr w:rsidR="00DD78B4" w:rsidRPr="000F3002" w:rsidTr="00C155A4">
        <w:tc>
          <w:tcPr>
            <w:tcW w:w="3922" w:type="dxa"/>
            <w:shd w:val="clear" w:color="auto" w:fill="FFFFFF"/>
          </w:tcPr>
          <w:p w:rsidR="00DD78B4" w:rsidRPr="000F3002" w:rsidRDefault="00DD78B4" w:rsidP="0048186D">
            <w:pPr>
              <w:spacing w:after="0" w:line="240" w:lineRule="auto"/>
              <w:rPr>
                <w:rFonts w:ascii="Times New Roman" w:hAnsi="Times New Roman"/>
                <w:bCs/>
                <w:sz w:val="20"/>
                <w:szCs w:val="20"/>
              </w:rPr>
            </w:pPr>
            <w:r w:rsidRPr="000F3002">
              <w:rPr>
                <w:rFonts w:ascii="Times New Roman" w:hAnsi="Times New Roman"/>
                <w:bCs/>
                <w:sz w:val="20"/>
                <w:szCs w:val="20"/>
              </w:rPr>
              <w:t xml:space="preserve">Открытый Республиканском конкурсе вокального искусства </w:t>
            </w:r>
            <w:r w:rsidRPr="000F3002">
              <w:rPr>
                <w:rFonts w:ascii="Times New Roman" w:hAnsi="Times New Roman"/>
                <w:bCs/>
                <w:iCs/>
                <w:sz w:val="20"/>
                <w:szCs w:val="20"/>
              </w:rPr>
              <w:t>«Музыкальный звездопад»</w:t>
            </w:r>
          </w:p>
          <w:p w:rsidR="00DD78B4" w:rsidRPr="000F3002" w:rsidRDefault="00DD78B4" w:rsidP="0048186D">
            <w:pPr>
              <w:spacing w:after="0" w:line="240" w:lineRule="auto"/>
              <w:rPr>
                <w:rFonts w:ascii="Times New Roman" w:hAnsi="Times New Roman"/>
                <w:sz w:val="20"/>
                <w:szCs w:val="20"/>
              </w:rPr>
            </w:pPr>
          </w:p>
        </w:tc>
        <w:tc>
          <w:tcPr>
            <w:tcW w:w="14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28.02.2016г.</w:t>
            </w:r>
          </w:p>
        </w:tc>
        <w:tc>
          <w:tcPr>
            <w:tcW w:w="162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«Вокал. Ансамбли»</w:t>
            </w:r>
          </w:p>
        </w:tc>
        <w:tc>
          <w:tcPr>
            <w:tcW w:w="1620" w:type="dxa"/>
            <w:shd w:val="clear" w:color="auto" w:fill="FFFFFF"/>
          </w:tcPr>
          <w:p w:rsidR="00DD78B4" w:rsidRPr="000F3002" w:rsidRDefault="00DD78B4" w:rsidP="0048186D">
            <w:pPr>
              <w:spacing w:after="0" w:line="240" w:lineRule="auto"/>
              <w:jc w:val="center"/>
              <w:rPr>
                <w:rFonts w:ascii="Times New Roman" w:hAnsi="Times New Roman"/>
                <w:sz w:val="20"/>
                <w:szCs w:val="20"/>
              </w:rPr>
            </w:pPr>
            <w:r w:rsidRPr="000F3002">
              <w:rPr>
                <w:rFonts w:ascii="Times New Roman" w:hAnsi="Times New Roman"/>
                <w:sz w:val="20"/>
                <w:szCs w:val="20"/>
              </w:rPr>
              <w:t>Татарский вокальный ансамбль «Кэеф»</w:t>
            </w:r>
          </w:p>
        </w:tc>
        <w:tc>
          <w:tcPr>
            <w:tcW w:w="2340" w:type="dxa"/>
            <w:gridSpan w:val="3"/>
            <w:shd w:val="clear" w:color="auto" w:fill="FFFFFF"/>
          </w:tcPr>
          <w:p w:rsidR="00DD78B4" w:rsidRPr="000F3002" w:rsidRDefault="00DD78B4" w:rsidP="0048186D">
            <w:pPr>
              <w:spacing w:after="0" w:line="240" w:lineRule="auto"/>
              <w:rPr>
                <w:sz w:val="20"/>
                <w:szCs w:val="20"/>
              </w:rPr>
            </w:pPr>
            <w:r w:rsidRPr="000F3002">
              <w:rPr>
                <w:rFonts w:ascii="Times New Roman" w:hAnsi="Times New Roman"/>
                <w:sz w:val="20"/>
                <w:szCs w:val="20"/>
              </w:rPr>
              <w:t>ГЦДТ и М № 1                г. Набережные Челны</w:t>
            </w:r>
          </w:p>
        </w:tc>
        <w:tc>
          <w:tcPr>
            <w:tcW w:w="23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Нуретдинова Л.С.</w:t>
            </w:r>
          </w:p>
        </w:tc>
        <w:tc>
          <w:tcPr>
            <w:tcW w:w="1620" w:type="dxa"/>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 xml:space="preserve">Дипломант </w:t>
            </w:r>
            <w:r w:rsidRPr="000F3002">
              <w:rPr>
                <w:rFonts w:ascii="Times New Roman" w:hAnsi="Times New Roman"/>
                <w:sz w:val="20"/>
                <w:szCs w:val="20"/>
                <w:lang w:val="en-US"/>
              </w:rPr>
              <w:t xml:space="preserve">II </w:t>
            </w:r>
            <w:r w:rsidRPr="000F3002">
              <w:rPr>
                <w:rFonts w:ascii="Times New Roman" w:hAnsi="Times New Roman"/>
                <w:sz w:val="20"/>
                <w:szCs w:val="20"/>
              </w:rPr>
              <w:t>степени</w:t>
            </w:r>
          </w:p>
        </w:tc>
      </w:tr>
      <w:tr w:rsidR="00DD78B4" w:rsidRPr="000F3002" w:rsidTr="00C155A4">
        <w:trPr>
          <w:trHeight w:val="645"/>
        </w:trPr>
        <w:tc>
          <w:tcPr>
            <w:tcW w:w="3922" w:type="dxa"/>
            <w:shd w:val="clear" w:color="auto" w:fill="FFFFFF"/>
          </w:tcPr>
          <w:p w:rsidR="00DD78B4" w:rsidRPr="000F3002" w:rsidRDefault="00DD78B4" w:rsidP="0048186D">
            <w:pPr>
              <w:spacing w:after="0" w:line="240" w:lineRule="auto"/>
              <w:rPr>
                <w:rFonts w:ascii="Times New Roman" w:hAnsi="Times New Roman"/>
                <w:bCs/>
                <w:sz w:val="20"/>
                <w:szCs w:val="20"/>
              </w:rPr>
            </w:pPr>
            <w:r w:rsidRPr="000F3002">
              <w:rPr>
                <w:rFonts w:ascii="Times New Roman" w:hAnsi="Times New Roman"/>
                <w:bCs/>
                <w:sz w:val="20"/>
                <w:szCs w:val="20"/>
              </w:rPr>
              <w:t xml:space="preserve">Открытый Республиканском конкурсе вокального искусства </w:t>
            </w:r>
            <w:r w:rsidRPr="000F3002">
              <w:rPr>
                <w:rFonts w:ascii="Times New Roman" w:hAnsi="Times New Roman"/>
                <w:bCs/>
                <w:iCs/>
                <w:sz w:val="20"/>
                <w:szCs w:val="20"/>
              </w:rPr>
              <w:t>«Музыкальный звездопад»</w:t>
            </w:r>
          </w:p>
          <w:p w:rsidR="00DD78B4" w:rsidRPr="000F3002" w:rsidRDefault="00DD78B4" w:rsidP="0048186D">
            <w:pPr>
              <w:spacing w:after="0" w:line="240" w:lineRule="auto"/>
              <w:rPr>
                <w:rFonts w:ascii="Times New Roman" w:hAnsi="Times New Roman"/>
                <w:sz w:val="20"/>
                <w:szCs w:val="20"/>
              </w:rPr>
            </w:pPr>
          </w:p>
        </w:tc>
        <w:tc>
          <w:tcPr>
            <w:tcW w:w="14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28.02.2016г.</w:t>
            </w:r>
          </w:p>
        </w:tc>
        <w:tc>
          <w:tcPr>
            <w:tcW w:w="162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«Вокал. Соло»</w:t>
            </w:r>
          </w:p>
        </w:tc>
        <w:tc>
          <w:tcPr>
            <w:tcW w:w="162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bCs/>
                <w:sz w:val="20"/>
                <w:szCs w:val="20"/>
              </w:rPr>
              <w:t>Сулейманова Диана</w:t>
            </w:r>
          </w:p>
        </w:tc>
        <w:tc>
          <w:tcPr>
            <w:tcW w:w="2340" w:type="dxa"/>
            <w:gridSpan w:val="3"/>
            <w:shd w:val="clear" w:color="auto" w:fill="FFFFFF"/>
          </w:tcPr>
          <w:p w:rsidR="00DD78B4" w:rsidRPr="000F3002" w:rsidRDefault="00DD78B4" w:rsidP="0048186D">
            <w:pPr>
              <w:spacing w:after="0" w:line="240" w:lineRule="auto"/>
              <w:rPr>
                <w:sz w:val="20"/>
                <w:szCs w:val="20"/>
              </w:rPr>
            </w:pPr>
            <w:r w:rsidRPr="000F3002">
              <w:rPr>
                <w:rFonts w:ascii="Times New Roman" w:hAnsi="Times New Roman"/>
                <w:sz w:val="20"/>
                <w:szCs w:val="20"/>
              </w:rPr>
              <w:t>ГЦДТ и М № 1                г. Набережные Челны</w:t>
            </w:r>
          </w:p>
        </w:tc>
        <w:tc>
          <w:tcPr>
            <w:tcW w:w="23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Нуретдинова Л.С.</w:t>
            </w:r>
          </w:p>
        </w:tc>
        <w:tc>
          <w:tcPr>
            <w:tcW w:w="1620" w:type="dxa"/>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 xml:space="preserve">Дипломант </w:t>
            </w:r>
            <w:r w:rsidRPr="000F3002">
              <w:rPr>
                <w:rFonts w:ascii="Times New Roman" w:hAnsi="Times New Roman"/>
                <w:sz w:val="20"/>
                <w:szCs w:val="20"/>
                <w:lang w:val="en-US"/>
              </w:rPr>
              <w:t xml:space="preserve">II </w:t>
            </w:r>
            <w:r w:rsidRPr="000F3002">
              <w:rPr>
                <w:rFonts w:ascii="Times New Roman" w:hAnsi="Times New Roman"/>
                <w:sz w:val="20"/>
                <w:szCs w:val="20"/>
              </w:rPr>
              <w:t>степени</w:t>
            </w:r>
          </w:p>
        </w:tc>
      </w:tr>
      <w:tr w:rsidR="00DD78B4" w:rsidRPr="000F3002" w:rsidTr="00C155A4">
        <w:trPr>
          <w:trHeight w:val="786"/>
        </w:trPr>
        <w:tc>
          <w:tcPr>
            <w:tcW w:w="3922"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bCs/>
                <w:sz w:val="20"/>
                <w:szCs w:val="20"/>
              </w:rPr>
              <w:t xml:space="preserve">Открытый Республиканском конкурсе вокального искусства </w:t>
            </w:r>
            <w:r w:rsidRPr="000F3002">
              <w:rPr>
                <w:rFonts w:ascii="Times New Roman" w:hAnsi="Times New Roman"/>
                <w:bCs/>
                <w:iCs/>
                <w:sz w:val="20"/>
                <w:szCs w:val="20"/>
              </w:rPr>
              <w:t>«Музыкальный звездопад»</w:t>
            </w:r>
          </w:p>
        </w:tc>
        <w:tc>
          <w:tcPr>
            <w:tcW w:w="14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28.02.2016г.</w:t>
            </w:r>
          </w:p>
        </w:tc>
        <w:tc>
          <w:tcPr>
            <w:tcW w:w="1620" w:type="dxa"/>
            <w:shd w:val="clear" w:color="auto" w:fill="FFFFFF"/>
          </w:tcPr>
          <w:p w:rsidR="00DD78B4" w:rsidRPr="000F3002" w:rsidRDefault="00DD78B4" w:rsidP="0048186D">
            <w:pPr>
              <w:spacing w:after="0" w:line="240" w:lineRule="auto"/>
              <w:rPr>
                <w:sz w:val="20"/>
                <w:szCs w:val="20"/>
              </w:rPr>
            </w:pPr>
            <w:r w:rsidRPr="000F3002">
              <w:rPr>
                <w:rFonts w:ascii="Times New Roman" w:hAnsi="Times New Roman"/>
                <w:sz w:val="20"/>
                <w:szCs w:val="20"/>
              </w:rPr>
              <w:t>«Вокал. Соло»</w:t>
            </w:r>
          </w:p>
        </w:tc>
        <w:tc>
          <w:tcPr>
            <w:tcW w:w="162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bCs/>
                <w:sz w:val="20"/>
                <w:szCs w:val="20"/>
              </w:rPr>
              <w:t>Ахметсафина Фирюза</w:t>
            </w:r>
          </w:p>
        </w:tc>
        <w:tc>
          <w:tcPr>
            <w:tcW w:w="2340" w:type="dxa"/>
            <w:gridSpan w:val="3"/>
            <w:shd w:val="clear" w:color="auto" w:fill="FFFFFF"/>
          </w:tcPr>
          <w:p w:rsidR="00DD78B4" w:rsidRPr="000F3002" w:rsidRDefault="00DD78B4" w:rsidP="0048186D">
            <w:pPr>
              <w:spacing w:after="0" w:line="240" w:lineRule="auto"/>
              <w:rPr>
                <w:sz w:val="20"/>
                <w:szCs w:val="20"/>
              </w:rPr>
            </w:pPr>
            <w:r w:rsidRPr="000F3002">
              <w:rPr>
                <w:rFonts w:ascii="Times New Roman" w:hAnsi="Times New Roman"/>
                <w:sz w:val="20"/>
                <w:szCs w:val="20"/>
              </w:rPr>
              <w:t>ГЦДТ и М № 1                г. Набережные Челны</w:t>
            </w:r>
          </w:p>
        </w:tc>
        <w:tc>
          <w:tcPr>
            <w:tcW w:w="23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Нуретдинова Л.С.</w:t>
            </w:r>
          </w:p>
        </w:tc>
        <w:tc>
          <w:tcPr>
            <w:tcW w:w="1620" w:type="dxa"/>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финалистка</w:t>
            </w:r>
          </w:p>
        </w:tc>
      </w:tr>
      <w:tr w:rsidR="00DD78B4" w:rsidRPr="000F3002" w:rsidTr="00C155A4">
        <w:tc>
          <w:tcPr>
            <w:tcW w:w="3922"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bCs/>
                <w:sz w:val="20"/>
                <w:szCs w:val="20"/>
              </w:rPr>
              <w:t xml:space="preserve">Открытый Республиканском конкурсе вокального искусства </w:t>
            </w:r>
            <w:r w:rsidRPr="000F3002">
              <w:rPr>
                <w:rFonts w:ascii="Times New Roman" w:hAnsi="Times New Roman"/>
                <w:bCs/>
                <w:iCs/>
                <w:sz w:val="20"/>
                <w:szCs w:val="20"/>
              </w:rPr>
              <w:t>«Музыкальный звездопад»</w:t>
            </w:r>
          </w:p>
        </w:tc>
        <w:tc>
          <w:tcPr>
            <w:tcW w:w="14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28.02.2016г.</w:t>
            </w:r>
          </w:p>
        </w:tc>
        <w:tc>
          <w:tcPr>
            <w:tcW w:w="1620" w:type="dxa"/>
            <w:shd w:val="clear" w:color="auto" w:fill="FFFFFF"/>
          </w:tcPr>
          <w:p w:rsidR="00DD78B4" w:rsidRPr="000F3002" w:rsidRDefault="00DD78B4" w:rsidP="0048186D">
            <w:pPr>
              <w:spacing w:after="0" w:line="240" w:lineRule="auto"/>
              <w:rPr>
                <w:sz w:val="20"/>
                <w:szCs w:val="20"/>
              </w:rPr>
            </w:pPr>
            <w:r w:rsidRPr="000F3002">
              <w:rPr>
                <w:rFonts w:ascii="Times New Roman" w:hAnsi="Times New Roman"/>
                <w:sz w:val="20"/>
                <w:szCs w:val="20"/>
              </w:rPr>
              <w:t>«Вокал. Соло»</w:t>
            </w:r>
          </w:p>
        </w:tc>
        <w:tc>
          <w:tcPr>
            <w:tcW w:w="162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bCs/>
                <w:sz w:val="20"/>
                <w:szCs w:val="20"/>
              </w:rPr>
              <w:t>Масалимова Раяна</w:t>
            </w:r>
          </w:p>
        </w:tc>
        <w:tc>
          <w:tcPr>
            <w:tcW w:w="2340" w:type="dxa"/>
            <w:gridSpan w:val="3"/>
            <w:shd w:val="clear" w:color="auto" w:fill="FFFFFF"/>
          </w:tcPr>
          <w:p w:rsidR="00DD78B4" w:rsidRPr="000F3002" w:rsidRDefault="00DD78B4" w:rsidP="0048186D">
            <w:pPr>
              <w:spacing w:after="0" w:line="240" w:lineRule="auto"/>
              <w:rPr>
                <w:sz w:val="20"/>
                <w:szCs w:val="20"/>
              </w:rPr>
            </w:pPr>
            <w:r w:rsidRPr="000F3002">
              <w:rPr>
                <w:rFonts w:ascii="Times New Roman" w:hAnsi="Times New Roman"/>
                <w:sz w:val="20"/>
                <w:szCs w:val="20"/>
              </w:rPr>
              <w:t>ГЦДТ и М № 1                г. Набережные Челны</w:t>
            </w:r>
          </w:p>
        </w:tc>
        <w:tc>
          <w:tcPr>
            <w:tcW w:w="23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Нуретдинова Л.С.</w:t>
            </w:r>
          </w:p>
        </w:tc>
        <w:tc>
          <w:tcPr>
            <w:tcW w:w="1620" w:type="dxa"/>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 xml:space="preserve">Дипломант </w:t>
            </w:r>
            <w:r w:rsidRPr="000F3002">
              <w:rPr>
                <w:rFonts w:ascii="Times New Roman" w:hAnsi="Times New Roman"/>
                <w:sz w:val="20"/>
                <w:szCs w:val="20"/>
                <w:lang w:val="en-US"/>
              </w:rPr>
              <w:t xml:space="preserve">I </w:t>
            </w:r>
            <w:r w:rsidRPr="000F3002">
              <w:rPr>
                <w:rFonts w:ascii="Times New Roman" w:hAnsi="Times New Roman"/>
                <w:sz w:val="20"/>
                <w:szCs w:val="20"/>
              </w:rPr>
              <w:t>степени</w:t>
            </w:r>
          </w:p>
        </w:tc>
      </w:tr>
      <w:tr w:rsidR="00DD78B4" w:rsidRPr="000F3002" w:rsidTr="00C155A4">
        <w:trPr>
          <w:trHeight w:val="728"/>
        </w:trPr>
        <w:tc>
          <w:tcPr>
            <w:tcW w:w="3922"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bCs/>
                <w:sz w:val="20"/>
                <w:szCs w:val="20"/>
              </w:rPr>
              <w:t xml:space="preserve">Открытый Республиканском конкурсе вокального искусства </w:t>
            </w:r>
            <w:r w:rsidRPr="000F3002">
              <w:rPr>
                <w:rFonts w:ascii="Times New Roman" w:hAnsi="Times New Roman"/>
                <w:bCs/>
                <w:iCs/>
                <w:sz w:val="20"/>
                <w:szCs w:val="20"/>
              </w:rPr>
              <w:t>«Музыкальный звездопад»</w:t>
            </w:r>
          </w:p>
        </w:tc>
        <w:tc>
          <w:tcPr>
            <w:tcW w:w="14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28.02.2016г.</w:t>
            </w:r>
          </w:p>
        </w:tc>
        <w:tc>
          <w:tcPr>
            <w:tcW w:w="1620" w:type="dxa"/>
            <w:shd w:val="clear" w:color="auto" w:fill="FFFFFF"/>
          </w:tcPr>
          <w:p w:rsidR="00DD78B4" w:rsidRPr="000F3002" w:rsidRDefault="00DD78B4" w:rsidP="0048186D">
            <w:pPr>
              <w:spacing w:after="0" w:line="240" w:lineRule="auto"/>
              <w:rPr>
                <w:sz w:val="20"/>
                <w:szCs w:val="20"/>
              </w:rPr>
            </w:pPr>
            <w:r w:rsidRPr="000F3002">
              <w:rPr>
                <w:rFonts w:ascii="Times New Roman" w:hAnsi="Times New Roman"/>
                <w:sz w:val="20"/>
                <w:szCs w:val="20"/>
              </w:rPr>
              <w:t>«Вокал. Соло»</w:t>
            </w:r>
          </w:p>
        </w:tc>
        <w:tc>
          <w:tcPr>
            <w:tcW w:w="1620" w:type="dxa"/>
            <w:shd w:val="clear" w:color="auto" w:fill="FFFFFF"/>
          </w:tcPr>
          <w:p w:rsidR="00DD78B4" w:rsidRPr="000F3002" w:rsidRDefault="00DD78B4" w:rsidP="0048186D">
            <w:pPr>
              <w:spacing w:after="0" w:line="240" w:lineRule="auto"/>
              <w:rPr>
                <w:rFonts w:ascii="Times New Roman" w:hAnsi="Times New Roman"/>
                <w:bCs/>
                <w:sz w:val="20"/>
                <w:szCs w:val="20"/>
              </w:rPr>
            </w:pPr>
            <w:r w:rsidRPr="000F3002">
              <w:rPr>
                <w:rFonts w:ascii="Times New Roman" w:hAnsi="Times New Roman"/>
                <w:bCs/>
                <w:sz w:val="20"/>
                <w:szCs w:val="20"/>
              </w:rPr>
              <w:t>Калимуллина Диляра</w:t>
            </w:r>
          </w:p>
          <w:p w:rsidR="00DD78B4" w:rsidRPr="000F3002" w:rsidRDefault="00DD78B4" w:rsidP="0048186D">
            <w:pPr>
              <w:spacing w:after="0" w:line="240" w:lineRule="auto"/>
              <w:rPr>
                <w:rFonts w:ascii="Times New Roman" w:hAnsi="Times New Roman"/>
                <w:sz w:val="20"/>
                <w:szCs w:val="20"/>
              </w:rPr>
            </w:pPr>
          </w:p>
        </w:tc>
        <w:tc>
          <w:tcPr>
            <w:tcW w:w="2340" w:type="dxa"/>
            <w:gridSpan w:val="3"/>
            <w:shd w:val="clear" w:color="auto" w:fill="FFFFFF"/>
          </w:tcPr>
          <w:p w:rsidR="00DD78B4" w:rsidRPr="000F3002" w:rsidRDefault="00DD78B4" w:rsidP="0048186D">
            <w:pPr>
              <w:spacing w:after="0" w:line="240" w:lineRule="auto"/>
              <w:rPr>
                <w:sz w:val="20"/>
                <w:szCs w:val="20"/>
              </w:rPr>
            </w:pPr>
            <w:r w:rsidRPr="000F3002">
              <w:rPr>
                <w:rFonts w:ascii="Times New Roman" w:hAnsi="Times New Roman"/>
                <w:sz w:val="20"/>
                <w:szCs w:val="20"/>
              </w:rPr>
              <w:t>ГЦДТ и М № 1                г. Набережные Челны</w:t>
            </w:r>
          </w:p>
        </w:tc>
        <w:tc>
          <w:tcPr>
            <w:tcW w:w="23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Нуретдинова Л.С.</w:t>
            </w:r>
          </w:p>
        </w:tc>
        <w:tc>
          <w:tcPr>
            <w:tcW w:w="1620" w:type="dxa"/>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Финалистка</w:t>
            </w:r>
          </w:p>
        </w:tc>
      </w:tr>
      <w:tr w:rsidR="00DD78B4" w:rsidRPr="000F3002" w:rsidTr="00C155A4">
        <w:tc>
          <w:tcPr>
            <w:tcW w:w="3922" w:type="dxa"/>
            <w:shd w:val="clear" w:color="auto" w:fill="FFFFFF"/>
          </w:tcPr>
          <w:p w:rsidR="00DD78B4" w:rsidRPr="000F3002" w:rsidRDefault="00DD78B4" w:rsidP="0048186D">
            <w:pPr>
              <w:spacing w:after="0" w:line="240" w:lineRule="auto"/>
              <w:rPr>
                <w:rFonts w:ascii="Times New Roman" w:hAnsi="Times New Roman"/>
                <w:bCs/>
                <w:sz w:val="20"/>
                <w:szCs w:val="20"/>
              </w:rPr>
            </w:pPr>
            <w:r w:rsidRPr="000F3002">
              <w:rPr>
                <w:rFonts w:ascii="Times New Roman" w:hAnsi="Times New Roman"/>
                <w:bCs/>
                <w:sz w:val="20"/>
                <w:szCs w:val="20"/>
              </w:rPr>
              <w:t xml:space="preserve">Открытый Республиканском конкурсе вокального искусства </w:t>
            </w:r>
            <w:r w:rsidRPr="000F3002">
              <w:rPr>
                <w:rFonts w:ascii="Times New Roman" w:hAnsi="Times New Roman"/>
                <w:bCs/>
                <w:iCs/>
                <w:sz w:val="20"/>
                <w:szCs w:val="20"/>
              </w:rPr>
              <w:t>«Музыкальный звездопад»</w:t>
            </w:r>
          </w:p>
        </w:tc>
        <w:tc>
          <w:tcPr>
            <w:tcW w:w="14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28.02.2016г.</w:t>
            </w:r>
          </w:p>
        </w:tc>
        <w:tc>
          <w:tcPr>
            <w:tcW w:w="1620" w:type="dxa"/>
            <w:shd w:val="clear" w:color="auto" w:fill="FFFFFF"/>
          </w:tcPr>
          <w:p w:rsidR="00DD78B4" w:rsidRPr="000F3002" w:rsidRDefault="00DD78B4" w:rsidP="0048186D">
            <w:pPr>
              <w:spacing w:after="0" w:line="240" w:lineRule="auto"/>
              <w:rPr>
                <w:sz w:val="20"/>
                <w:szCs w:val="20"/>
              </w:rPr>
            </w:pPr>
            <w:r w:rsidRPr="000F3002">
              <w:rPr>
                <w:rFonts w:ascii="Times New Roman" w:hAnsi="Times New Roman"/>
                <w:sz w:val="20"/>
                <w:szCs w:val="20"/>
              </w:rPr>
              <w:t>«Вокал. Соло»</w:t>
            </w:r>
          </w:p>
        </w:tc>
        <w:tc>
          <w:tcPr>
            <w:tcW w:w="1620" w:type="dxa"/>
            <w:shd w:val="clear" w:color="auto" w:fill="FFFFFF"/>
          </w:tcPr>
          <w:p w:rsidR="00DD78B4" w:rsidRPr="000F3002" w:rsidRDefault="00DD78B4" w:rsidP="0048186D">
            <w:pPr>
              <w:spacing w:after="0" w:line="240" w:lineRule="auto"/>
              <w:rPr>
                <w:rFonts w:ascii="Times New Roman" w:hAnsi="Times New Roman"/>
                <w:bCs/>
                <w:sz w:val="20"/>
                <w:szCs w:val="20"/>
              </w:rPr>
            </w:pPr>
            <w:r w:rsidRPr="000F3002">
              <w:rPr>
                <w:rFonts w:ascii="Times New Roman" w:hAnsi="Times New Roman"/>
                <w:bCs/>
                <w:sz w:val="20"/>
                <w:szCs w:val="20"/>
              </w:rPr>
              <w:t>Нуретдинов Наиль</w:t>
            </w:r>
          </w:p>
          <w:p w:rsidR="00DD78B4" w:rsidRPr="000F3002" w:rsidRDefault="00DD78B4" w:rsidP="0048186D">
            <w:pPr>
              <w:spacing w:after="0" w:line="240" w:lineRule="auto"/>
              <w:rPr>
                <w:rFonts w:ascii="Times New Roman" w:hAnsi="Times New Roman"/>
                <w:sz w:val="20"/>
                <w:szCs w:val="20"/>
              </w:rPr>
            </w:pPr>
          </w:p>
        </w:tc>
        <w:tc>
          <w:tcPr>
            <w:tcW w:w="2340" w:type="dxa"/>
            <w:gridSpan w:val="3"/>
            <w:shd w:val="clear" w:color="auto" w:fill="FFFFFF"/>
          </w:tcPr>
          <w:p w:rsidR="00DD78B4" w:rsidRPr="000F3002" w:rsidRDefault="00DD78B4" w:rsidP="0048186D">
            <w:pPr>
              <w:spacing w:after="0" w:line="240" w:lineRule="auto"/>
              <w:rPr>
                <w:sz w:val="20"/>
                <w:szCs w:val="20"/>
              </w:rPr>
            </w:pPr>
            <w:r w:rsidRPr="000F3002">
              <w:rPr>
                <w:rFonts w:ascii="Times New Roman" w:hAnsi="Times New Roman"/>
                <w:sz w:val="20"/>
                <w:szCs w:val="20"/>
              </w:rPr>
              <w:t>ГЦДТ и М № 1                г. Набережные Челны</w:t>
            </w:r>
          </w:p>
        </w:tc>
        <w:tc>
          <w:tcPr>
            <w:tcW w:w="23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Нуретдинова Л.С.</w:t>
            </w:r>
          </w:p>
        </w:tc>
        <w:tc>
          <w:tcPr>
            <w:tcW w:w="1620" w:type="dxa"/>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Диплом участника</w:t>
            </w:r>
          </w:p>
        </w:tc>
      </w:tr>
      <w:tr w:rsidR="00DD78B4" w:rsidRPr="000F3002" w:rsidTr="00C155A4">
        <w:trPr>
          <w:trHeight w:val="1172"/>
        </w:trPr>
        <w:tc>
          <w:tcPr>
            <w:tcW w:w="3922" w:type="dxa"/>
            <w:shd w:val="clear" w:color="auto" w:fill="FFFFFF"/>
          </w:tcPr>
          <w:p w:rsidR="00DD78B4" w:rsidRPr="000F3002" w:rsidRDefault="00DD78B4" w:rsidP="0048186D">
            <w:pPr>
              <w:spacing w:after="0" w:line="240" w:lineRule="auto"/>
              <w:rPr>
                <w:rFonts w:ascii="Times New Roman" w:hAnsi="Times New Roman"/>
                <w:bCs/>
                <w:sz w:val="20"/>
                <w:szCs w:val="20"/>
              </w:rPr>
            </w:pPr>
            <w:r w:rsidRPr="000F3002">
              <w:rPr>
                <w:rFonts w:ascii="Times New Roman" w:hAnsi="Times New Roman"/>
                <w:sz w:val="20"/>
                <w:szCs w:val="20"/>
              </w:rPr>
              <w:t>X</w:t>
            </w:r>
            <w:r w:rsidRPr="000F3002">
              <w:rPr>
                <w:rFonts w:ascii="Times New Roman" w:hAnsi="Times New Roman"/>
                <w:sz w:val="20"/>
                <w:szCs w:val="20"/>
                <w:lang w:val="en-US"/>
              </w:rPr>
              <w:t>VI</w:t>
            </w:r>
            <w:r w:rsidRPr="000F3002">
              <w:rPr>
                <w:rFonts w:ascii="Times New Roman" w:hAnsi="Times New Roman"/>
                <w:sz w:val="20"/>
                <w:szCs w:val="20"/>
              </w:rPr>
              <w:t xml:space="preserve">  Открытый республиканский телевизионный  молодежный фестиваль эстрадного искусства «СОЗВЕЗДИЕ - ЙОЛДЫЗЛЫК - 2016»  </w:t>
            </w:r>
          </w:p>
        </w:tc>
        <w:tc>
          <w:tcPr>
            <w:tcW w:w="14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05-06.03.</w:t>
            </w:r>
          </w:p>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 xml:space="preserve">2016г. </w:t>
            </w:r>
          </w:p>
        </w:tc>
        <w:tc>
          <w:tcPr>
            <w:tcW w:w="162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«Вокал. Соло»</w:t>
            </w:r>
          </w:p>
        </w:tc>
        <w:tc>
          <w:tcPr>
            <w:tcW w:w="1620" w:type="dxa"/>
            <w:shd w:val="clear" w:color="auto" w:fill="FFFFFF"/>
          </w:tcPr>
          <w:p w:rsidR="00DD78B4" w:rsidRPr="000F3002" w:rsidRDefault="00DD78B4" w:rsidP="0048186D">
            <w:pPr>
              <w:spacing w:after="0" w:line="240" w:lineRule="auto"/>
              <w:rPr>
                <w:rFonts w:ascii="Times New Roman" w:hAnsi="Times New Roman"/>
                <w:bCs/>
                <w:sz w:val="20"/>
                <w:szCs w:val="20"/>
              </w:rPr>
            </w:pPr>
            <w:r w:rsidRPr="000F3002">
              <w:rPr>
                <w:rFonts w:ascii="Times New Roman" w:hAnsi="Times New Roman"/>
                <w:bCs/>
                <w:sz w:val="20"/>
                <w:szCs w:val="20"/>
              </w:rPr>
              <w:t>Аделина Рожко</w:t>
            </w:r>
          </w:p>
        </w:tc>
        <w:tc>
          <w:tcPr>
            <w:tcW w:w="2340" w:type="dxa"/>
            <w:gridSpan w:val="3"/>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Дворец культуры              с. Сарманово</w:t>
            </w:r>
          </w:p>
        </w:tc>
        <w:tc>
          <w:tcPr>
            <w:tcW w:w="23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Шигапова О.А.</w:t>
            </w:r>
          </w:p>
        </w:tc>
        <w:tc>
          <w:tcPr>
            <w:tcW w:w="1620" w:type="dxa"/>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 xml:space="preserve">Лауреат             </w:t>
            </w:r>
            <w:r w:rsidRPr="000F3002">
              <w:rPr>
                <w:rFonts w:ascii="Times New Roman" w:hAnsi="Times New Roman"/>
                <w:sz w:val="20"/>
                <w:szCs w:val="20"/>
                <w:lang w:val="en-US"/>
              </w:rPr>
              <w:t>II</w:t>
            </w:r>
            <w:r w:rsidRPr="000F3002">
              <w:rPr>
                <w:rFonts w:ascii="Times New Roman" w:hAnsi="Times New Roman"/>
                <w:sz w:val="20"/>
                <w:szCs w:val="20"/>
              </w:rPr>
              <w:t xml:space="preserve"> степени</w:t>
            </w:r>
          </w:p>
        </w:tc>
      </w:tr>
      <w:tr w:rsidR="00DD78B4" w:rsidRPr="000F3002" w:rsidTr="00C155A4">
        <w:tc>
          <w:tcPr>
            <w:tcW w:w="3922" w:type="dxa"/>
            <w:shd w:val="clear" w:color="auto" w:fill="FFFFFF"/>
          </w:tcPr>
          <w:p w:rsidR="00DD78B4" w:rsidRPr="000F3002" w:rsidRDefault="00DD78B4" w:rsidP="0048186D">
            <w:pPr>
              <w:spacing w:after="0" w:line="240" w:lineRule="auto"/>
              <w:rPr>
                <w:rFonts w:ascii="Times New Roman" w:hAnsi="Times New Roman"/>
                <w:bCs/>
                <w:sz w:val="20"/>
                <w:szCs w:val="20"/>
              </w:rPr>
            </w:pPr>
            <w:r w:rsidRPr="000F3002">
              <w:rPr>
                <w:rFonts w:ascii="Times New Roman" w:hAnsi="Times New Roman"/>
                <w:sz w:val="20"/>
                <w:szCs w:val="20"/>
              </w:rPr>
              <w:t>X</w:t>
            </w:r>
            <w:r w:rsidRPr="000F3002">
              <w:rPr>
                <w:rFonts w:ascii="Times New Roman" w:hAnsi="Times New Roman"/>
                <w:sz w:val="20"/>
                <w:szCs w:val="20"/>
                <w:lang w:val="en-US"/>
              </w:rPr>
              <w:t>VI</w:t>
            </w:r>
            <w:r w:rsidRPr="000F3002">
              <w:rPr>
                <w:rFonts w:ascii="Times New Roman" w:hAnsi="Times New Roman"/>
                <w:sz w:val="20"/>
                <w:szCs w:val="20"/>
              </w:rPr>
              <w:t xml:space="preserve">  Открытый республиканский телевизионный  молодежный фестиваль эстрадного искусства «СОЗВЕЗДИЕ - ЙОЛДЫЗЛЫК - 2016»  </w:t>
            </w:r>
          </w:p>
        </w:tc>
        <w:tc>
          <w:tcPr>
            <w:tcW w:w="14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05-06.03.</w:t>
            </w:r>
          </w:p>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 xml:space="preserve">2016г. </w:t>
            </w:r>
          </w:p>
        </w:tc>
        <w:tc>
          <w:tcPr>
            <w:tcW w:w="162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«Вокал. Соло»</w:t>
            </w:r>
          </w:p>
        </w:tc>
        <w:tc>
          <w:tcPr>
            <w:tcW w:w="1620" w:type="dxa"/>
            <w:shd w:val="clear" w:color="auto" w:fill="FFFFFF"/>
          </w:tcPr>
          <w:p w:rsidR="00DD78B4" w:rsidRPr="000F3002" w:rsidRDefault="00DD78B4" w:rsidP="0048186D">
            <w:pPr>
              <w:spacing w:after="0" w:line="240" w:lineRule="auto"/>
              <w:rPr>
                <w:rFonts w:ascii="Times New Roman" w:hAnsi="Times New Roman"/>
                <w:bCs/>
                <w:sz w:val="20"/>
                <w:szCs w:val="20"/>
              </w:rPr>
            </w:pPr>
            <w:r w:rsidRPr="000F3002">
              <w:rPr>
                <w:rFonts w:ascii="Times New Roman" w:hAnsi="Times New Roman"/>
                <w:bCs/>
                <w:sz w:val="20"/>
                <w:szCs w:val="20"/>
              </w:rPr>
              <w:t>Сулейманова Диана</w:t>
            </w:r>
          </w:p>
        </w:tc>
        <w:tc>
          <w:tcPr>
            <w:tcW w:w="2340" w:type="dxa"/>
            <w:gridSpan w:val="3"/>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Дворец культуры              с. Сарманово</w:t>
            </w:r>
          </w:p>
        </w:tc>
        <w:tc>
          <w:tcPr>
            <w:tcW w:w="23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Нуретдинова Л.С.</w:t>
            </w:r>
          </w:p>
        </w:tc>
        <w:tc>
          <w:tcPr>
            <w:tcW w:w="1620" w:type="dxa"/>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Спец. приглашение</w:t>
            </w:r>
          </w:p>
        </w:tc>
      </w:tr>
      <w:tr w:rsidR="00DD78B4" w:rsidRPr="000F3002" w:rsidTr="00C155A4">
        <w:tc>
          <w:tcPr>
            <w:tcW w:w="3922" w:type="dxa"/>
            <w:shd w:val="clear" w:color="auto" w:fill="FFFFFF"/>
          </w:tcPr>
          <w:p w:rsidR="00DD78B4" w:rsidRPr="000F3002" w:rsidRDefault="00DD78B4" w:rsidP="0048186D">
            <w:pPr>
              <w:spacing w:after="0" w:line="240" w:lineRule="auto"/>
              <w:rPr>
                <w:rFonts w:ascii="Times New Roman" w:hAnsi="Times New Roman"/>
                <w:bCs/>
                <w:sz w:val="20"/>
                <w:szCs w:val="20"/>
              </w:rPr>
            </w:pPr>
            <w:r w:rsidRPr="000F3002">
              <w:rPr>
                <w:rFonts w:ascii="Times New Roman" w:hAnsi="Times New Roman"/>
                <w:sz w:val="20"/>
                <w:szCs w:val="20"/>
              </w:rPr>
              <w:t>X</w:t>
            </w:r>
            <w:r w:rsidRPr="000F3002">
              <w:rPr>
                <w:rFonts w:ascii="Times New Roman" w:hAnsi="Times New Roman"/>
                <w:sz w:val="20"/>
                <w:szCs w:val="20"/>
                <w:lang w:val="en-US"/>
              </w:rPr>
              <w:t>VI</w:t>
            </w:r>
            <w:r w:rsidRPr="000F3002">
              <w:rPr>
                <w:rFonts w:ascii="Times New Roman" w:hAnsi="Times New Roman"/>
                <w:sz w:val="20"/>
                <w:szCs w:val="20"/>
              </w:rPr>
              <w:t xml:space="preserve">  Открытый республиканский телевизионный  молодежный фестиваль эстрадного искусства «СОЗВЕЗДИЕ - ЙОЛДЫЗЛЫК - 2016»  </w:t>
            </w:r>
          </w:p>
        </w:tc>
        <w:tc>
          <w:tcPr>
            <w:tcW w:w="14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05-06.03.</w:t>
            </w:r>
          </w:p>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 xml:space="preserve">2016г. </w:t>
            </w:r>
          </w:p>
        </w:tc>
        <w:tc>
          <w:tcPr>
            <w:tcW w:w="162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«Вокал. Соло»</w:t>
            </w:r>
          </w:p>
        </w:tc>
        <w:tc>
          <w:tcPr>
            <w:tcW w:w="1620" w:type="dxa"/>
            <w:shd w:val="clear" w:color="auto" w:fill="FFFFFF"/>
          </w:tcPr>
          <w:p w:rsidR="00DD78B4" w:rsidRPr="000F3002" w:rsidRDefault="00DD78B4" w:rsidP="0048186D">
            <w:pPr>
              <w:spacing w:after="0" w:line="240" w:lineRule="auto"/>
              <w:rPr>
                <w:rFonts w:ascii="Times New Roman" w:hAnsi="Times New Roman"/>
                <w:bCs/>
                <w:sz w:val="20"/>
                <w:szCs w:val="20"/>
              </w:rPr>
            </w:pPr>
            <w:r w:rsidRPr="000F3002">
              <w:rPr>
                <w:rFonts w:ascii="Times New Roman" w:hAnsi="Times New Roman"/>
                <w:bCs/>
                <w:sz w:val="20"/>
                <w:szCs w:val="20"/>
              </w:rPr>
              <w:t>Ахметсафина Фирюза</w:t>
            </w:r>
          </w:p>
        </w:tc>
        <w:tc>
          <w:tcPr>
            <w:tcW w:w="2340" w:type="dxa"/>
            <w:gridSpan w:val="3"/>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Дворец культуры              с. Сарманово</w:t>
            </w:r>
          </w:p>
        </w:tc>
        <w:tc>
          <w:tcPr>
            <w:tcW w:w="23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Нуретдинова Л.С.</w:t>
            </w:r>
          </w:p>
        </w:tc>
        <w:tc>
          <w:tcPr>
            <w:tcW w:w="1620" w:type="dxa"/>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Диплом участника</w:t>
            </w:r>
          </w:p>
        </w:tc>
      </w:tr>
      <w:tr w:rsidR="00DD78B4" w:rsidRPr="000F3002" w:rsidTr="00C155A4">
        <w:tc>
          <w:tcPr>
            <w:tcW w:w="3922" w:type="dxa"/>
            <w:shd w:val="clear" w:color="auto" w:fill="FFFFFF"/>
          </w:tcPr>
          <w:p w:rsidR="00DD78B4" w:rsidRPr="000F3002" w:rsidRDefault="00DD78B4" w:rsidP="0048186D">
            <w:pPr>
              <w:spacing w:after="0" w:line="240" w:lineRule="auto"/>
              <w:rPr>
                <w:rFonts w:ascii="Times New Roman" w:hAnsi="Times New Roman"/>
                <w:bCs/>
                <w:sz w:val="20"/>
                <w:szCs w:val="20"/>
              </w:rPr>
            </w:pPr>
            <w:r w:rsidRPr="000F3002">
              <w:rPr>
                <w:rFonts w:ascii="Times New Roman" w:hAnsi="Times New Roman"/>
                <w:sz w:val="20"/>
                <w:szCs w:val="20"/>
              </w:rPr>
              <w:t>X</w:t>
            </w:r>
            <w:r w:rsidRPr="000F3002">
              <w:rPr>
                <w:rFonts w:ascii="Times New Roman" w:hAnsi="Times New Roman"/>
                <w:sz w:val="20"/>
                <w:szCs w:val="20"/>
                <w:lang w:val="en-US"/>
              </w:rPr>
              <w:t>VI</w:t>
            </w:r>
            <w:r w:rsidRPr="000F3002">
              <w:rPr>
                <w:rFonts w:ascii="Times New Roman" w:hAnsi="Times New Roman"/>
                <w:sz w:val="20"/>
                <w:szCs w:val="20"/>
              </w:rPr>
              <w:t xml:space="preserve">  Открытый республиканский телевизионный  молодежный фестиваль эстрадного искусства «СОЗВЕЗДИЕ - ЙОЛДЫЗЛЫК - 2016»  </w:t>
            </w:r>
          </w:p>
        </w:tc>
        <w:tc>
          <w:tcPr>
            <w:tcW w:w="14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05-06.03.</w:t>
            </w:r>
          </w:p>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 xml:space="preserve">2016г. </w:t>
            </w:r>
          </w:p>
        </w:tc>
        <w:tc>
          <w:tcPr>
            <w:tcW w:w="162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«Вокал. Соло»</w:t>
            </w:r>
          </w:p>
        </w:tc>
        <w:tc>
          <w:tcPr>
            <w:tcW w:w="1620" w:type="dxa"/>
            <w:shd w:val="clear" w:color="auto" w:fill="FFFFFF"/>
          </w:tcPr>
          <w:p w:rsidR="00DD78B4" w:rsidRPr="000F3002" w:rsidRDefault="00DD78B4" w:rsidP="0048186D">
            <w:pPr>
              <w:spacing w:after="0" w:line="240" w:lineRule="auto"/>
              <w:rPr>
                <w:rFonts w:ascii="Times New Roman" w:hAnsi="Times New Roman"/>
                <w:bCs/>
                <w:sz w:val="20"/>
                <w:szCs w:val="20"/>
              </w:rPr>
            </w:pPr>
            <w:r w:rsidRPr="000F3002">
              <w:rPr>
                <w:rFonts w:ascii="Times New Roman" w:hAnsi="Times New Roman"/>
                <w:bCs/>
                <w:sz w:val="20"/>
                <w:szCs w:val="20"/>
              </w:rPr>
              <w:t>Калимуллина Диляра</w:t>
            </w:r>
          </w:p>
        </w:tc>
        <w:tc>
          <w:tcPr>
            <w:tcW w:w="2340" w:type="dxa"/>
            <w:gridSpan w:val="3"/>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Дворец культуры              с. Сарманово</w:t>
            </w:r>
          </w:p>
        </w:tc>
        <w:tc>
          <w:tcPr>
            <w:tcW w:w="23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Нуретдинова Л.С.</w:t>
            </w:r>
          </w:p>
        </w:tc>
        <w:tc>
          <w:tcPr>
            <w:tcW w:w="1620" w:type="dxa"/>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 xml:space="preserve">Лауреат                  </w:t>
            </w:r>
            <w:r w:rsidRPr="000F3002">
              <w:rPr>
                <w:rFonts w:ascii="Times New Roman" w:hAnsi="Times New Roman"/>
                <w:sz w:val="20"/>
                <w:szCs w:val="20"/>
                <w:lang w:val="en-US"/>
              </w:rPr>
              <w:t>II</w:t>
            </w:r>
            <w:r w:rsidRPr="000F3002">
              <w:rPr>
                <w:rFonts w:ascii="Times New Roman" w:hAnsi="Times New Roman"/>
                <w:sz w:val="20"/>
                <w:szCs w:val="20"/>
              </w:rPr>
              <w:t xml:space="preserve"> степени</w:t>
            </w:r>
          </w:p>
        </w:tc>
      </w:tr>
      <w:tr w:rsidR="00DD78B4" w:rsidRPr="000F3002" w:rsidTr="00C155A4">
        <w:tc>
          <w:tcPr>
            <w:tcW w:w="3922" w:type="dxa"/>
            <w:shd w:val="clear" w:color="auto" w:fill="FFFFFF"/>
          </w:tcPr>
          <w:p w:rsidR="00DD78B4" w:rsidRPr="000F3002" w:rsidRDefault="00DD78B4" w:rsidP="0048186D">
            <w:pPr>
              <w:spacing w:after="0" w:line="240" w:lineRule="auto"/>
              <w:rPr>
                <w:rFonts w:ascii="Times New Roman" w:hAnsi="Times New Roman"/>
                <w:bCs/>
                <w:sz w:val="20"/>
                <w:szCs w:val="20"/>
              </w:rPr>
            </w:pPr>
            <w:r w:rsidRPr="000F3002">
              <w:rPr>
                <w:rFonts w:ascii="Times New Roman" w:hAnsi="Times New Roman"/>
                <w:sz w:val="20"/>
                <w:szCs w:val="20"/>
              </w:rPr>
              <w:t>X</w:t>
            </w:r>
            <w:r w:rsidRPr="000F3002">
              <w:rPr>
                <w:rFonts w:ascii="Times New Roman" w:hAnsi="Times New Roman"/>
                <w:sz w:val="20"/>
                <w:szCs w:val="20"/>
                <w:lang w:val="en-US"/>
              </w:rPr>
              <w:t>VI</w:t>
            </w:r>
            <w:r w:rsidRPr="000F3002">
              <w:rPr>
                <w:rFonts w:ascii="Times New Roman" w:hAnsi="Times New Roman"/>
                <w:sz w:val="20"/>
                <w:szCs w:val="20"/>
              </w:rPr>
              <w:t xml:space="preserve">  Открытый республиканский телевизионный  молодежный фестиваль эстрадного искусства «СОЗВЕЗДИЕ - ЙОЛДЫЗЛЫК - 2016»  </w:t>
            </w:r>
          </w:p>
        </w:tc>
        <w:tc>
          <w:tcPr>
            <w:tcW w:w="14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05-06.03.</w:t>
            </w:r>
          </w:p>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 xml:space="preserve">2016г. </w:t>
            </w:r>
          </w:p>
        </w:tc>
        <w:tc>
          <w:tcPr>
            <w:tcW w:w="162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«Вокал. Соло»</w:t>
            </w:r>
          </w:p>
        </w:tc>
        <w:tc>
          <w:tcPr>
            <w:tcW w:w="1620" w:type="dxa"/>
            <w:shd w:val="clear" w:color="auto" w:fill="FFFFFF"/>
          </w:tcPr>
          <w:p w:rsidR="00DD78B4" w:rsidRPr="000F3002" w:rsidRDefault="00DD78B4" w:rsidP="0048186D">
            <w:pPr>
              <w:spacing w:after="0" w:line="240" w:lineRule="auto"/>
              <w:rPr>
                <w:rFonts w:ascii="Times New Roman" w:hAnsi="Times New Roman"/>
                <w:bCs/>
                <w:sz w:val="20"/>
                <w:szCs w:val="20"/>
              </w:rPr>
            </w:pPr>
            <w:r w:rsidRPr="000F3002">
              <w:rPr>
                <w:rFonts w:ascii="Times New Roman" w:hAnsi="Times New Roman"/>
                <w:bCs/>
                <w:sz w:val="20"/>
                <w:szCs w:val="20"/>
              </w:rPr>
              <w:t>Масалимова Раяна</w:t>
            </w:r>
          </w:p>
        </w:tc>
        <w:tc>
          <w:tcPr>
            <w:tcW w:w="2340" w:type="dxa"/>
            <w:gridSpan w:val="3"/>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Дворец культуры              с. Сарманово</w:t>
            </w:r>
          </w:p>
        </w:tc>
        <w:tc>
          <w:tcPr>
            <w:tcW w:w="23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Нуретдинова Л.С.</w:t>
            </w:r>
          </w:p>
        </w:tc>
        <w:tc>
          <w:tcPr>
            <w:tcW w:w="1620" w:type="dxa"/>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 xml:space="preserve">Лауреат                  </w:t>
            </w:r>
            <w:r w:rsidRPr="000F3002">
              <w:rPr>
                <w:rFonts w:ascii="Times New Roman" w:hAnsi="Times New Roman"/>
                <w:sz w:val="20"/>
                <w:szCs w:val="20"/>
                <w:lang w:val="en-US"/>
              </w:rPr>
              <w:t>II</w:t>
            </w:r>
            <w:r w:rsidRPr="000F3002">
              <w:rPr>
                <w:rFonts w:ascii="Times New Roman" w:hAnsi="Times New Roman"/>
                <w:sz w:val="20"/>
                <w:szCs w:val="20"/>
              </w:rPr>
              <w:t xml:space="preserve"> степени</w:t>
            </w:r>
          </w:p>
        </w:tc>
      </w:tr>
      <w:tr w:rsidR="00DD78B4" w:rsidRPr="000F3002" w:rsidTr="00C155A4">
        <w:tc>
          <w:tcPr>
            <w:tcW w:w="3922" w:type="dxa"/>
            <w:shd w:val="clear" w:color="auto" w:fill="FFFFFF"/>
          </w:tcPr>
          <w:p w:rsidR="00DD78B4" w:rsidRPr="000F3002" w:rsidRDefault="00DD78B4" w:rsidP="0048186D">
            <w:pPr>
              <w:spacing w:after="0" w:line="240" w:lineRule="auto"/>
              <w:rPr>
                <w:rFonts w:ascii="Times New Roman" w:hAnsi="Times New Roman"/>
                <w:bCs/>
                <w:sz w:val="20"/>
                <w:szCs w:val="20"/>
              </w:rPr>
            </w:pPr>
            <w:r w:rsidRPr="000F3002">
              <w:rPr>
                <w:rFonts w:ascii="Times New Roman" w:hAnsi="Times New Roman"/>
                <w:sz w:val="20"/>
                <w:szCs w:val="20"/>
              </w:rPr>
              <w:t>X</w:t>
            </w:r>
            <w:r w:rsidRPr="000F3002">
              <w:rPr>
                <w:rFonts w:ascii="Times New Roman" w:hAnsi="Times New Roman"/>
                <w:sz w:val="20"/>
                <w:szCs w:val="20"/>
                <w:lang w:val="en-US"/>
              </w:rPr>
              <w:t>VI</w:t>
            </w:r>
            <w:r w:rsidRPr="000F3002">
              <w:rPr>
                <w:rFonts w:ascii="Times New Roman" w:hAnsi="Times New Roman"/>
                <w:sz w:val="20"/>
                <w:szCs w:val="20"/>
              </w:rPr>
              <w:t xml:space="preserve">  Открытый республиканский телевизионный  молодежный фестиваль эстрадного искусства «СОЗВЕЗДИЕ - ЙОЛДЫЗЛЫК - 2016» </w:t>
            </w:r>
          </w:p>
        </w:tc>
        <w:tc>
          <w:tcPr>
            <w:tcW w:w="14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05-06.03.</w:t>
            </w:r>
          </w:p>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 xml:space="preserve">2016г. </w:t>
            </w:r>
          </w:p>
        </w:tc>
        <w:tc>
          <w:tcPr>
            <w:tcW w:w="162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«Вокал. Ансамбли»</w:t>
            </w:r>
          </w:p>
        </w:tc>
        <w:tc>
          <w:tcPr>
            <w:tcW w:w="1620" w:type="dxa"/>
            <w:shd w:val="clear" w:color="auto" w:fill="FFFFFF"/>
          </w:tcPr>
          <w:p w:rsidR="00DD78B4" w:rsidRPr="000F3002" w:rsidRDefault="00DD78B4" w:rsidP="0048186D">
            <w:pPr>
              <w:spacing w:after="0" w:line="240" w:lineRule="auto"/>
              <w:jc w:val="center"/>
              <w:rPr>
                <w:rFonts w:ascii="Times New Roman" w:hAnsi="Times New Roman"/>
                <w:sz w:val="20"/>
                <w:szCs w:val="20"/>
              </w:rPr>
            </w:pPr>
            <w:r w:rsidRPr="000F3002">
              <w:rPr>
                <w:rFonts w:ascii="Times New Roman" w:hAnsi="Times New Roman"/>
                <w:sz w:val="20"/>
                <w:szCs w:val="20"/>
              </w:rPr>
              <w:t>Вокальный ансамбль «</w:t>
            </w:r>
            <w:r w:rsidRPr="000F3002">
              <w:rPr>
                <w:rFonts w:ascii="Times New Roman" w:hAnsi="Times New Roman"/>
                <w:sz w:val="20"/>
                <w:szCs w:val="20"/>
                <w:lang w:val="en-US"/>
              </w:rPr>
              <w:t>Fresh</w:t>
            </w:r>
            <w:r w:rsidRPr="000F3002">
              <w:rPr>
                <w:rFonts w:ascii="Times New Roman" w:hAnsi="Times New Roman"/>
                <w:sz w:val="20"/>
                <w:szCs w:val="20"/>
              </w:rPr>
              <w:t>»</w:t>
            </w:r>
          </w:p>
        </w:tc>
        <w:tc>
          <w:tcPr>
            <w:tcW w:w="2340" w:type="dxa"/>
            <w:gridSpan w:val="3"/>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Дворец культуры              с. Сарманово</w:t>
            </w:r>
          </w:p>
        </w:tc>
        <w:tc>
          <w:tcPr>
            <w:tcW w:w="23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Шигапова О.А.</w:t>
            </w:r>
          </w:p>
        </w:tc>
        <w:tc>
          <w:tcPr>
            <w:tcW w:w="1620" w:type="dxa"/>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Диплом участника</w:t>
            </w:r>
          </w:p>
        </w:tc>
      </w:tr>
      <w:tr w:rsidR="00DD78B4" w:rsidRPr="000F3002" w:rsidTr="00C155A4">
        <w:tc>
          <w:tcPr>
            <w:tcW w:w="3922" w:type="dxa"/>
            <w:shd w:val="clear" w:color="auto" w:fill="FFFFFF"/>
          </w:tcPr>
          <w:p w:rsidR="00DD78B4" w:rsidRPr="000F3002" w:rsidRDefault="00DD78B4" w:rsidP="0048186D">
            <w:pPr>
              <w:spacing w:after="0" w:line="240" w:lineRule="auto"/>
              <w:rPr>
                <w:rFonts w:ascii="Times New Roman" w:hAnsi="Times New Roman"/>
                <w:bCs/>
                <w:sz w:val="20"/>
                <w:szCs w:val="20"/>
              </w:rPr>
            </w:pPr>
            <w:r w:rsidRPr="000F3002">
              <w:rPr>
                <w:rFonts w:ascii="Times New Roman" w:hAnsi="Times New Roman"/>
                <w:sz w:val="20"/>
                <w:szCs w:val="20"/>
              </w:rPr>
              <w:t>X</w:t>
            </w:r>
            <w:r w:rsidRPr="000F3002">
              <w:rPr>
                <w:rFonts w:ascii="Times New Roman" w:hAnsi="Times New Roman"/>
                <w:sz w:val="20"/>
                <w:szCs w:val="20"/>
                <w:lang w:val="en-US"/>
              </w:rPr>
              <w:t>VI</w:t>
            </w:r>
            <w:r w:rsidRPr="000F3002">
              <w:rPr>
                <w:rFonts w:ascii="Times New Roman" w:hAnsi="Times New Roman"/>
                <w:sz w:val="20"/>
                <w:szCs w:val="20"/>
              </w:rPr>
              <w:t xml:space="preserve">  Открытый республиканский телевизионный  молодежный фестиваль эстрадного искусства «СОЗВЕЗДИЕ - ЙОЛДЫЗЛЫК - 2016»  </w:t>
            </w:r>
          </w:p>
        </w:tc>
        <w:tc>
          <w:tcPr>
            <w:tcW w:w="14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05-06.03.</w:t>
            </w:r>
          </w:p>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 xml:space="preserve">2016г. </w:t>
            </w:r>
          </w:p>
        </w:tc>
        <w:tc>
          <w:tcPr>
            <w:tcW w:w="162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«Вокал.</w:t>
            </w:r>
          </w:p>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Ансамбли»</w:t>
            </w:r>
          </w:p>
        </w:tc>
        <w:tc>
          <w:tcPr>
            <w:tcW w:w="1620" w:type="dxa"/>
            <w:shd w:val="clear" w:color="auto" w:fill="FFFFFF"/>
          </w:tcPr>
          <w:p w:rsidR="00DD78B4" w:rsidRPr="000F3002" w:rsidRDefault="00DD78B4" w:rsidP="0048186D">
            <w:pPr>
              <w:spacing w:after="0" w:line="240" w:lineRule="auto"/>
              <w:jc w:val="center"/>
              <w:rPr>
                <w:rFonts w:ascii="Times New Roman" w:hAnsi="Times New Roman"/>
                <w:sz w:val="20"/>
                <w:szCs w:val="20"/>
              </w:rPr>
            </w:pPr>
            <w:r w:rsidRPr="000F3002">
              <w:rPr>
                <w:rFonts w:ascii="Times New Roman" w:hAnsi="Times New Roman"/>
                <w:sz w:val="20"/>
                <w:szCs w:val="20"/>
              </w:rPr>
              <w:t>Татарский вокальный ансамбль «Кэеф»</w:t>
            </w:r>
          </w:p>
        </w:tc>
        <w:tc>
          <w:tcPr>
            <w:tcW w:w="2340" w:type="dxa"/>
            <w:gridSpan w:val="3"/>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Дворец культуры              с. Сарманово</w:t>
            </w:r>
          </w:p>
        </w:tc>
        <w:tc>
          <w:tcPr>
            <w:tcW w:w="23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Нуретдинова Л.С.</w:t>
            </w:r>
          </w:p>
        </w:tc>
        <w:tc>
          <w:tcPr>
            <w:tcW w:w="1620" w:type="dxa"/>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Диплом участника</w:t>
            </w:r>
          </w:p>
        </w:tc>
      </w:tr>
      <w:tr w:rsidR="00DD78B4" w:rsidRPr="000F3002" w:rsidTr="00C155A4">
        <w:tc>
          <w:tcPr>
            <w:tcW w:w="3922" w:type="dxa"/>
            <w:shd w:val="clear" w:color="auto" w:fill="FFFFFF"/>
          </w:tcPr>
          <w:p w:rsidR="00DD78B4" w:rsidRPr="000F3002" w:rsidRDefault="00DD78B4" w:rsidP="0048186D">
            <w:pPr>
              <w:spacing w:after="0" w:line="240" w:lineRule="auto"/>
              <w:rPr>
                <w:rFonts w:ascii="Times New Roman" w:hAnsi="Times New Roman"/>
                <w:bCs/>
                <w:sz w:val="20"/>
                <w:szCs w:val="20"/>
              </w:rPr>
            </w:pPr>
            <w:r w:rsidRPr="000F3002">
              <w:rPr>
                <w:rFonts w:ascii="Times New Roman" w:hAnsi="Times New Roman"/>
                <w:bCs/>
                <w:sz w:val="20"/>
                <w:szCs w:val="20"/>
              </w:rPr>
              <w:t xml:space="preserve">Республиканский конкурс «Дулкыннар», посвященный 80-летию со дня рождения </w:t>
            </w:r>
            <w:r w:rsidRPr="000F3002">
              <w:rPr>
                <w:rFonts w:ascii="Times New Roman" w:hAnsi="Times New Roman"/>
                <w:bCs/>
                <w:sz w:val="20"/>
                <w:szCs w:val="20"/>
                <w:lang w:val="tt-RU"/>
              </w:rPr>
              <w:t xml:space="preserve">татарской поэтессы </w:t>
            </w:r>
            <w:r w:rsidRPr="000F3002">
              <w:rPr>
                <w:rFonts w:ascii="Times New Roman" w:hAnsi="Times New Roman"/>
                <w:bCs/>
                <w:sz w:val="20"/>
                <w:szCs w:val="20"/>
              </w:rPr>
              <w:t>Клары Булатовой</w:t>
            </w:r>
          </w:p>
        </w:tc>
        <w:tc>
          <w:tcPr>
            <w:tcW w:w="14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 xml:space="preserve"> 10.03.2016г.</w:t>
            </w:r>
          </w:p>
        </w:tc>
        <w:tc>
          <w:tcPr>
            <w:tcW w:w="162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«Оркестры и инструментальные ансамбли»</w:t>
            </w:r>
          </w:p>
        </w:tc>
        <w:tc>
          <w:tcPr>
            <w:tcW w:w="1620" w:type="dxa"/>
            <w:shd w:val="clear" w:color="auto" w:fill="FFFFFF"/>
          </w:tcPr>
          <w:p w:rsidR="00DD78B4" w:rsidRPr="000F3002" w:rsidRDefault="00DD78B4" w:rsidP="0048186D">
            <w:pPr>
              <w:spacing w:after="0" w:line="240" w:lineRule="auto"/>
              <w:rPr>
                <w:rFonts w:ascii="Times New Roman" w:hAnsi="Times New Roman"/>
                <w:bCs/>
                <w:sz w:val="20"/>
                <w:szCs w:val="20"/>
              </w:rPr>
            </w:pPr>
            <w:r w:rsidRPr="000F3002">
              <w:rPr>
                <w:rFonts w:ascii="Times New Roman" w:hAnsi="Times New Roman"/>
                <w:bCs/>
                <w:sz w:val="20"/>
                <w:szCs w:val="20"/>
              </w:rPr>
              <w:t>Татарский инструментальный ансамбль «Шатлык»</w:t>
            </w:r>
          </w:p>
        </w:tc>
        <w:tc>
          <w:tcPr>
            <w:tcW w:w="2340" w:type="dxa"/>
            <w:gridSpan w:val="3"/>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Дом дружбы народов</w:t>
            </w:r>
          </w:p>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г. Казань</w:t>
            </w:r>
          </w:p>
        </w:tc>
        <w:tc>
          <w:tcPr>
            <w:tcW w:w="23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Гинатуллин Ф.В.</w:t>
            </w:r>
          </w:p>
        </w:tc>
        <w:tc>
          <w:tcPr>
            <w:tcW w:w="1620" w:type="dxa"/>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 xml:space="preserve">Лауреата </w:t>
            </w:r>
            <w:r w:rsidRPr="000F3002">
              <w:rPr>
                <w:rFonts w:ascii="Times New Roman" w:hAnsi="Times New Roman"/>
                <w:sz w:val="20"/>
                <w:szCs w:val="20"/>
                <w:lang w:val="en-US"/>
              </w:rPr>
              <w:t>I</w:t>
            </w:r>
            <w:r w:rsidRPr="000F3002">
              <w:rPr>
                <w:rFonts w:ascii="Times New Roman" w:hAnsi="Times New Roman"/>
                <w:sz w:val="20"/>
                <w:szCs w:val="20"/>
              </w:rPr>
              <w:t xml:space="preserve"> степени</w:t>
            </w:r>
          </w:p>
        </w:tc>
      </w:tr>
      <w:tr w:rsidR="00DD78B4" w:rsidRPr="000F3002" w:rsidTr="00C155A4">
        <w:tc>
          <w:tcPr>
            <w:tcW w:w="3922" w:type="dxa"/>
            <w:shd w:val="clear" w:color="auto" w:fill="FFFFFF"/>
          </w:tcPr>
          <w:p w:rsidR="00DD78B4" w:rsidRPr="000F3002" w:rsidRDefault="00DD78B4" w:rsidP="0048186D">
            <w:pPr>
              <w:spacing w:after="0" w:line="240" w:lineRule="auto"/>
              <w:rPr>
                <w:rFonts w:ascii="Times New Roman" w:hAnsi="Times New Roman"/>
                <w:bCs/>
                <w:sz w:val="20"/>
                <w:szCs w:val="20"/>
              </w:rPr>
            </w:pPr>
            <w:r w:rsidRPr="000F3002">
              <w:rPr>
                <w:rFonts w:ascii="Times New Roman" w:hAnsi="Times New Roman"/>
                <w:bCs/>
                <w:sz w:val="20"/>
                <w:szCs w:val="20"/>
              </w:rPr>
              <w:t>Всероссийский конкурс юных пианистов имени Назиба Жиганова</w:t>
            </w:r>
          </w:p>
        </w:tc>
        <w:tc>
          <w:tcPr>
            <w:tcW w:w="14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10-11.03.2016 г.</w:t>
            </w:r>
          </w:p>
        </w:tc>
        <w:tc>
          <w:tcPr>
            <w:tcW w:w="162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Фортепиано. Соло</w:t>
            </w:r>
          </w:p>
        </w:tc>
        <w:tc>
          <w:tcPr>
            <w:tcW w:w="162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Абубакирова Эллина</w:t>
            </w:r>
          </w:p>
        </w:tc>
        <w:tc>
          <w:tcPr>
            <w:tcW w:w="2340" w:type="dxa"/>
            <w:gridSpan w:val="3"/>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Казанская государственная консерватория им. Н.Г.Жиганова</w:t>
            </w:r>
          </w:p>
        </w:tc>
        <w:tc>
          <w:tcPr>
            <w:tcW w:w="23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Давлетшина Л.А.</w:t>
            </w:r>
          </w:p>
        </w:tc>
        <w:tc>
          <w:tcPr>
            <w:tcW w:w="1620" w:type="dxa"/>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Диплом</w:t>
            </w:r>
          </w:p>
        </w:tc>
      </w:tr>
      <w:tr w:rsidR="00DD78B4" w:rsidRPr="000F3002" w:rsidTr="00C155A4">
        <w:tc>
          <w:tcPr>
            <w:tcW w:w="3922" w:type="dxa"/>
            <w:shd w:val="clear" w:color="auto" w:fill="FFFFFF"/>
          </w:tcPr>
          <w:p w:rsidR="00DD78B4" w:rsidRPr="000F3002" w:rsidRDefault="00DD78B4" w:rsidP="0048186D">
            <w:pPr>
              <w:spacing w:after="0" w:line="240" w:lineRule="auto"/>
              <w:rPr>
                <w:rFonts w:ascii="Times New Roman" w:hAnsi="Times New Roman"/>
                <w:bCs/>
                <w:sz w:val="20"/>
                <w:szCs w:val="20"/>
              </w:rPr>
            </w:pPr>
            <w:r w:rsidRPr="000F3002">
              <w:rPr>
                <w:rFonts w:ascii="Times New Roman" w:hAnsi="Times New Roman"/>
                <w:bCs/>
                <w:sz w:val="20"/>
                <w:szCs w:val="20"/>
                <w:lang w:val="en-US"/>
              </w:rPr>
              <w:t>II</w:t>
            </w:r>
            <w:r w:rsidRPr="000F3002">
              <w:rPr>
                <w:rFonts w:ascii="Times New Roman" w:hAnsi="Times New Roman"/>
                <w:bCs/>
                <w:sz w:val="20"/>
                <w:szCs w:val="20"/>
              </w:rPr>
              <w:t xml:space="preserve"> Всероссийский конкурс – фестиваль певческого искусства «Золотой Орфей»</w:t>
            </w:r>
          </w:p>
        </w:tc>
        <w:tc>
          <w:tcPr>
            <w:tcW w:w="14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19.03.</w:t>
            </w:r>
          </w:p>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2016г.</w:t>
            </w:r>
          </w:p>
        </w:tc>
        <w:tc>
          <w:tcPr>
            <w:tcW w:w="162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 xml:space="preserve"> «Вокал. Соло»</w:t>
            </w:r>
          </w:p>
        </w:tc>
        <w:tc>
          <w:tcPr>
            <w:tcW w:w="162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Сулейманова Диана</w:t>
            </w:r>
          </w:p>
        </w:tc>
        <w:tc>
          <w:tcPr>
            <w:tcW w:w="2340" w:type="dxa"/>
            <w:gridSpan w:val="3"/>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КазГИК</w:t>
            </w:r>
          </w:p>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г. Казань</w:t>
            </w:r>
          </w:p>
        </w:tc>
        <w:tc>
          <w:tcPr>
            <w:tcW w:w="23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Нуретдинова Л.С.</w:t>
            </w:r>
          </w:p>
        </w:tc>
        <w:tc>
          <w:tcPr>
            <w:tcW w:w="1620" w:type="dxa"/>
          </w:tcPr>
          <w:p w:rsidR="00DD78B4" w:rsidRPr="000F3002" w:rsidRDefault="00DD78B4" w:rsidP="0048186D">
            <w:pPr>
              <w:spacing w:after="0" w:line="240" w:lineRule="auto"/>
              <w:rPr>
                <w:rFonts w:ascii="Times New Roman" w:hAnsi="Times New Roman"/>
                <w:sz w:val="20"/>
                <w:szCs w:val="20"/>
                <w:lang w:val="en-US"/>
              </w:rPr>
            </w:pPr>
            <w:r w:rsidRPr="000F3002">
              <w:rPr>
                <w:rFonts w:ascii="Times New Roman" w:hAnsi="Times New Roman"/>
                <w:sz w:val="20"/>
                <w:szCs w:val="20"/>
              </w:rPr>
              <w:t xml:space="preserve">Дипломант  </w:t>
            </w:r>
          </w:p>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lang w:val="en-US"/>
              </w:rPr>
              <w:t>I</w:t>
            </w:r>
            <w:r w:rsidRPr="000F3002">
              <w:rPr>
                <w:rFonts w:ascii="Times New Roman" w:hAnsi="Times New Roman"/>
                <w:sz w:val="20"/>
                <w:szCs w:val="20"/>
              </w:rPr>
              <w:t xml:space="preserve"> степени</w:t>
            </w:r>
          </w:p>
        </w:tc>
      </w:tr>
      <w:tr w:rsidR="00DD78B4" w:rsidRPr="000F3002" w:rsidTr="00C155A4">
        <w:tc>
          <w:tcPr>
            <w:tcW w:w="3922" w:type="dxa"/>
            <w:shd w:val="clear" w:color="auto" w:fill="FFFFFF"/>
          </w:tcPr>
          <w:p w:rsidR="00DD78B4" w:rsidRPr="000F3002" w:rsidRDefault="00DD78B4" w:rsidP="0048186D">
            <w:pPr>
              <w:spacing w:after="0" w:line="240" w:lineRule="auto"/>
              <w:rPr>
                <w:rFonts w:ascii="Times New Roman" w:hAnsi="Times New Roman"/>
                <w:bCs/>
                <w:sz w:val="20"/>
                <w:szCs w:val="20"/>
              </w:rPr>
            </w:pPr>
            <w:r w:rsidRPr="000F3002">
              <w:rPr>
                <w:rFonts w:ascii="Times New Roman" w:hAnsi="Times New Roman"/>
                <w:bCs/>
                <w:sz w:val="20"/>
                <w:szCs w:val="20"/>
                <w:lang w:val="en-US"/>
              </w:rPr>
              <w:t>II</w:t>
            </w:r>
            <w:r w:rsidRPr="000F3002">
              <w:rPr>
                <w:rFonts w:ascii="Times New Roman" w:hAnsi="Times New Roman"/>
                <w:bCs/>
                <w:sz w:val="20"/>
                <w:szCs w:val="20"/>
              </w:rPr>
              <w:t xml:space="preserve"> Всероссийский конкурс – фестиваль певческого искусства «Золотой Орфей»</w:t>
            </w:r>
          </w:p>
        </w:tc>
        <w:tc>
          <w:tcPr>
            <w:tcW w:w="14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19.03.</w:t>
            </w:r>
          </w:p>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2016г.</w:t>
            </w:r>
          </w:p>
        </w:tc>
        <w:tc>
          <w:tcPr>
            <w:tcW w:w="162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 xml:space="preserve"> «Вокал. Соло»</w:t>
            </w:r>
          </w:p>
        </w:tc>
        <w:tc>
          <w:tcPr>
            <w:tcW w:w="162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Ахметсафина Фирюза</w:t>
            </w:r>
          </w:p>
        </w:tc>
        <w:tc>
          <w:tcPr>
            <w:tcW w:w="2340" w:type="dxa"/>
            <w:gridSpan w:val="3"/>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КазГИК</w:t>
            </w:r>
          </w:p>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г. Казань</w:t>
            </w:r>
          </w:p>
        </w:tc>
        <w:tc>
          <w:tcPr>
            <w:tcW w:w="23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Нуретдинова Л.С.</w:t>
            </w:r>
          </w:p>
        </w:tc>
        <w:tc>
          <w:tcPr>
            <w:tcW w:w="1620" w:type="dxa"/>
          </w:tcPr>
          <w:p w:rsidR="00DD78B4" w:rsidRPr="000F3002" w:rsidRDefault="00DD78B4" w:rsidP="0048186D">
            <w:pPr>
              <w:spacing w:after="0" w:line="240" w:lineRule="auto"/>
              <w:rPr>
                <w:rFonts w:ascii="Times New Roman" w:hAnsi="Times New Roman"/>
                <w:sz w:val="20"/>
                <w:szCs w:val="20"/>
                <w:lang w:val="en-US"/>
              </w:rPr>
            </w:pPr>
            <w:r w:rsidRPr="000F3002">
              <w:rPr>
                <w:rFonts w:ascii="Times New Roman" w:hAnsi="Times New Roman"/>
                <w:sz w:val="20"/>
                <w:szCs w:val="20"/>
              </w:rPr>
              <w:t xml:space="preserve">Дипломант  </w:t>
            </w:r>
          </w:p>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lang w:val="en-US"/>
              </w:rPr>
              <w:t>I</w:t>
            </w:r>
            <w:r w:rsidRPr="000F3002">
              <w:rPr>
                <w:rFonts w:ascii="Times New Roman" w:hAnsi="Times New Roman"/>
                <w:sz w:val="20"/>
                <w:szCs w:val="20"/>
              </w:rPr>
              <w:t xml:space="preserve"> степени</w:t>
            </w:r>
          </w:p>
        </w:tc>
      </w:tr>
      <w:tr w:rsidR="00DD78B4" w:rsidRPr="000F3002" w:rsidTr="00C155A4">
        <w:tc>
          <w:tcPr>
            <w:tcW w:w="3922" w:type="dxa"/>
            <w:shd w:val="clear" w:color="auto" w:fill="FFFFFF"/>
          </w:tcPr>
          <w:p w:rsidR="00DD78B4" w:rsidRPr="000F3002" w:rsidRDefault="00DD78B4" w:rsidP="0048186D">
            <w:pPr>
              <w:spacing w:after="0" w:line="240" w:lineRule="auto"/>
              <w:rPr>
                <w:rFonts w:ascii="Times New Roman" w:hAnsi="Times New Roman"/>
                <w:bCs/>
                <w:sz w:val="20"/>
                <w:szCs w:val="20"/>
              </w:rPr>
            </w:pPr>
            <w:r w:rsidRPr="000F3002">
              <w:rPr>
                <w:rFonts w:ascii="Times New Roman" w:hAnsi="Times New Roman"/>
                <w:bCs/>
                <w:sz w:val="20"/>
                <w:szCs w:val="20"/>
                <w:lang w:val="en-US"/>
              </w:rPr>
              <w:t>II</w:t>
            </w:r>
            <w:r w:rsidRPr="000F3002">
              <w:rPr>
                <w:rFonts w:ascii="Times New Roman" w:hAnsi="Times New Roman"/>
                <w:bCs/>
                <w:sz w:val="20"/>
                <w:szCs w:val="20"/>
              </w:rPr>
              <w:t xml:space="preserve"> Всероссийский конкурс – фестиваль певческого искусства «Золотой Орфей»</w:t>
            </w:r>
          </w:p>
        </w:tc>
        <w:tc>
          <w:tcPr>
            <w:tcW w:w="14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19.03.</w:t>
            </w:r>
          </w:p>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2016г.</w:t>
            </w:r>
          </w:p>
        </w:tc>
        <w:tc>
          <w:tcPr>
            <w:tcW w:w="162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«Вокал. Соло»</w:t>
            </w:r>
          </w:p>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(авторская песня)</w:t>
            </w:r>
          </w:p>
        </w:tc>
        <w:tc>
          <w:tcPr>
            <w:tcW w:w="1620" w:type="dxa"/>
            <w:shd w:val="clear" w:color="auto" w:fill="FFFFFF"/>
          </w:tcPr>
          <w:p w:rsidR="00DD78B4" w:rsidRPr="000F3002" w:rsidRDefault="00DD78B4" w:rsidP="0048186D">
            <w:pPr>
              <w:pStyle w:val="a0"/>
              <w:tabs>
                <w:tab w:val="clear" w:pos="708"/>
              </w:tabs>
              <w:spacing w:after="0" w:line="240" w:lineRule="auto"/>
              <w:rPr>
                <w:rFonts w:cs="Times New Roman"/>
                <w:sz w:val="20"/>
                <w:szCs w:val="20"/>
              </w:rPr>
            </w:pPr>
            <w:r w:rsidRPr="000F3002">
              <w:rPr>
                <w:rFonts w:cs="Times New Roman"/>
                <w:sz w:val="20"/>
                <w:szCs w:val="20"/>
              </w:rPr>
              <w:t>Нуретдинова Ландыш Соббуховна</w:t>
            </w:r>
          </w:p>
          <w:p w:rsidR="00DD78B4" w:rsidRPr="000F3002" w:rsidRDefault="00DD78B4" w:rsidP="0048186D">
            <w:pPr>
              <w:spacing w:after="0" w:line="240" w:lineRule="auto"/>
              <w:rPr>
                <w:rFonts w:ascii="Times New Roman" w:hAnsi="Times New Roman"/>
                <w:sz w:val="20"/>
                <w:szCs w:val="20"/>
              </w:rPr>
            </w:pPr>
          </w:p>
        </w:tc>
        <w:tc>
          <w:tcPr>
            <w:tcW w:w="2340" w:type="dxa"/>
            <w:gridSpan w:val="3"/>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КазГИК</w:t>
            </w:r>
          </w:p>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г. Казань</w:t>
            </w:r>
          </w:p>
        </w:tc>
        <w:tc>
          <w:tcPr>
            <w:tcW w:w="23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Нуретдинова Л.С.</w:t>
            </w:r>
          </w:p>
        </w:tc>
        <w:tc>
          <w:tcPr>
            <w:tcW w:w="1620" w:type="dxa"/>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 xml:space="preserve">Диплом </w:t>
            </w:r>
          </w:p>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 xml:space="preserve">Лауреата </w:t>
            </w:r>
            <w:r w:rsidRPr="000F3002">
              <w:rPr>
                <w:rFonts w:ascii="Times New Roman" w:hAnsi="Times New Roman"/>
                <w:sz w:val="20"/>
                <w:szCs w:val="20"/>
                <w:lang w:val="en-US"/>
              </w:rPr>
              <w:t>I</w:t>
            </w:r>
            <w:r w:rsidRPr="000F3002">
              <w:rPr>
                <w:rFonts w:ascii="Times New Roman" w:hAnsi="Times New Roman"/>
                <w:sz w:val="20"/>
                <w:szCs w:val="20"/>
              </w:rPr>
              <w:t xml:space="preserve"> степени</w:t>
            </w:r>
          </w:p>
        </w:tc>
      </w:tr>
      <w:tr w:rsidR="00DD78B4" w:rsidRPr="000F3002" w:rsidTr="00C155A4">
        <w:trPr>
          <w:trHeight w:val="884"/>
        </w:trPr>
        <w:tc>
          <w:tcPr>
            <w:tcW w:w="3922" w:type="dxa"/>
            <w:shd w:val="clear" w:color="auto" w:fill="FFFFFF"/>
          </w:tcPr>
          <w:p w:rsidR="00DD78B4" w:rsidRPr="000F3002" w:rsidRDefault="00DD78B4" w:rsidP="0048186D">
            <w:pPr>
              <w:spacing w:after="0" w:line="240" w:lineRule="auto"/>
              <w:rPr>
                <w:rFonts w:ascii="Times New Roman" w:hAnsi="Times New Roman"/>
                <w:bCs/>
                <w:sz w:val="20"/>
                <w:szCs w:val="20"/>
              </w:rPr>
            </w:pPr>
            <w:r w:rsidRPr="000F3002">
              <w:rPr>
                <w:rFonts w:ascii="Times New Roman" w:hAnsi="Times New Roman"/>
                <w:bCs/>
                <w:sz w:val="20"/>
                <w:szCs w:val="20"/>
              </w:rPr>
              <w:t xml:space="preserve">Открытый Республиканский конкурс вокального искусства </w:t>
            </w:r>
            <w:r w:rsidRPr="000F3002">
              <w:rPr>
                <w:rFonts w:ascii="Times New Roman" w:hAnsi="Times New Roman"/>
                <w:bCs/>
                <w:iCs/>
                <w:sz w:val="20"/>
                <w:szCs w:val="20"/>
              </w:rPr>
              <w:t>«Музыкальный звездопад»</w:t>
            </w:r>
          </w:p>
        </w:tc>
        <w:tc>
          <w:tcPr>
            <w:tcW w:w="14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27.03.2016г.</w:t>
            </w:r>
          </w:p>
        </w:tc>
        <w:tc>
          <w:tcPr>
            <w:tcW w:w="1620" w:type="dxa"/>
            <w:shd w:val="clear" w:color="auto" w:fill="FFFFFF"/>
          </w:tcPr>
          <w:p w:rsidR="00DD78B4" w:rsidRPr="000F3002" w:rsidRDefault="00DD78B4" w:rsidP="0048186D">
            <w:pPr>
              <w:spacing w:after="0" w:line="240" w:lineRule="auto"/>
              <w:rPr>
                <w:sz w:val="20"/>
                <w:szCs w:val="20"/>
              </w:rPr>
            </w:pPr>
            <w:r w:rsidRPr="000F3002">
              <w:rPr>
                <w:rFonts w:ascii="Times New Roman" w:hAnsi="Times New Roman"/>
                <w:sz w:val="20"/>
                <w:szCs w:val="20"/>
              </w:rPr>
              <w:t>«Вокал. Соло»</w:t>
            </w:r>
          </w:p>
        </w:tc>
        <w:tc>
          <w:tcPr>
            <w:tcW w:w="162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bCs/>
                <w:sz w:val="20"/>
                <w:szCs w:val="20"/>
              </w:rPr>
              <w:t>Ахметсафина Фирюза</w:t>
            </w:r>
          </w:p>
        </w:tc>
        <w:tc>
          <w:tcPr>
            <w:tcW w:w="2340" w:type="dxa"/>
            <w:gridSpan w:val="3"/>
            <w:shd w:val="clear" w:color="auto" w:fill="FFFFFF"/>
          </w:tcPr>
          <w:p w:rsidR="00DD78B4" w:rsidRPr="000F3002" w:rsidRDefault="00DD78B4" w:rsidP="0048186D">
            <w:pPr>
              <w:spacing w:after="0" w:line="240" w:lineRule="auto"/>
              <w:rPr>
                <w:sz w:val="20"/>
                <w:szCs w:val="20"/>
              </w:rPr>
            </w:pPr>
            <w:r w:rsidRPr="000F3002">
              <w:rPr>
                <w:rFonts w:ascii="Times New Roman" w:hAnsi="Times New Roman"/>
                <w:sz w:val="20"/>
                <w:szCs w:val="20"/>
              </w:rPr>
              <w:t>ГЦДТ и М № 1                г. Набережные Челны</w:t>
            </w:r>
          </w:p>
        </w:tc>
        <w:tc>
          <w:tcPr>
            <w:tcW w:w="2340" w:type="dxa"/>
            <w:shd w:val="clear" w:color="auto" w:fill="FFFFFF"/>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Нуретдинова Л.С.</w:t>
            </w:r>
          </w:p>
        </w:tc>
        <w:tc>
          <w:tcPr>
            <w:tcW w:w="1620" w:type="dxa"/>
          </w:tcPr>
          <w:p w:rsidR="00DD78B4" w:rsidRPr="000F3002" w:rsidRDefault="00DD78B4" w:rsidP="0048186D">
            <w:pPr>
              <w:spacing w:after="0" w:line="240" w:lineRule="auto"/>
              <w:rPr>
                <w:rFonts w:ascii="Times New Roman" w:hAnsi="Times New Roman"/>
                <w:sz w:val="20"/>
                <w:szCs w:val="20"/>
              </w:rPr>
            </w:pPr>
            <w:r w:rsidRPr="000F3002">
              <w:rPr>
                <w:rFonts w:ascii="Times New Roman" w:hAnsi="Times New Roman"/>
                <w:sz w:val="20"/>
                <w:szCs w:val="20"/>
              </w:rPr>
              <w:t xml:space="preserve">Лауреат         </w:t>
            </w:r>
            <w:r w:rsidRPr="000F3002">
              <w:rPr>
                <w:rFonts w:ascii="Times New Roman" w:hAnsi="Times New Roman"/>
                <w:sz w:val="20"/>
                <w:szCs w:val="20"/>
                <w:lang w:val="en-US"/>
              </w:rPr>
              <w:t>III</w:t>
            </w:r>
            <w:r w:rsidRPr="000F3002">
              <w:rPr>
                <w:rFonts w:ascii="Times New Roman" w:hAnsi="Times New Roman"/>
                <w:sz w:val="20"/>
                <w:szCs w:val="20"/>
              </w:rPr>
              <w:t xml:space="preserve"> степени</w:t>
            </w:r>
          </w:p>
        </w:tc>
      </w:tr>
    </w:tbl>
    <w:p w:rsidR="00DD78B4" w:rsidRPr="000F3002" w:rsidRDefault="00DD78B4" w:rsidP="00E121D6">
      <w:pPr>
        <w:spacing w:after="0" w:line="240" w:lineRule="auto"/>
        <w:rPr>
          <w:rFonts w:ascii="Times New Roman" w:hAnsi="Times New Roman" w:cs="Times New Roman"/>
          <w:sz w:val="20"/>
          <w:szCs w:val="20"/>
          <w:lang w:eastAsia="ru-RU"/>
        </w:rPr>
      </w:pPr>
    </w:p>
    <w:p w:rsidR="00DD78B4" w:rsidRPr="00D45CFB" w:rsidRDefault="00DD78B4" w:rsidP="00D45CFB">
      <w:pPr>
        <w:spacing w:after="0" w:line="240" w:lineRule="auto"/>
        <w:jc w:val="center"/>
        <w:rPr>
          <w:rFonts w:ascii="Times New Roman" w:hAnsi="Times New Roman" w:cs="Times New Roman"/>
          <w:b/>
          <w:bCs/>
          <w:sz w:val="24"/>
          <w:szCs w:val="24"/>
        </w:rPr>
      </w:pPr>
      <w:r w:rsidRPr="00131075">
        <w:rPr>
          <w:rFonts w:ascii="Times New Roman" w:hAnsi="Times New Roman" w:cs="Times New Roman"/>
          <w:b/>
          <w:bCs/>
          <w:sz w:val="24"/>
          <w:szCs w:val="24"/>
        </w:rPr>
        <w:t>IV.</w:t>
      </w:r>
      <w:r w:rsidRPr="00D45CFB">
        <w:rPr>
          <w:rFonts w:ascii="Times New Roman" w:hAnsi="Times New Roman" w:cs="Times New Roman"/>
          <w:b/>
          <w:bCs/>
          <w:sz w:val="24"/>
          <w:szCs w:val="24"/>
        </w:rPr>
        <w:t xml:space="preserve"> Условия обеспечения образовательного процесса</w:t>
      </w:r>
    </w:p>
    <w:p w:rsidR="00DD78B4" w:rsidRDefault="00DD78B4" w:rsidP="00D45CF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4.</w:t>
      </w:r>
      <w:r>
        <w:rPr>
          <w:rFonts w:ascii="Times New Roman" w:hAnsi="Times New Roman" w:cs="Times New Roman"/>
          <w:sz w:val="24"/>
          <w:szCs w:val="24"/>
        </w:rPr>
        <w:t>1</w:t>
      </w:r>
      <w:r w:rsidRPr="00D45CFB">
        <w:rPr>
          <w:rFonts w:ascii="Times New Roman" w:hAnsi="Times New Roman" w:cs="Times New Roman"/>
          <w:sz w:val="24"/>
          <w:szCs w:val="24"/>
        </w:rPr>
        <w:t xml:space="preserve">. Кадровый потенциал образовательного учреждения </w:t>
      </w:r>
      <w:r>
        <w:rPr>
          <w:rFonts w:ascii="Times New Roman" w:hAnsi="Times New Roman" w:cs="Times New Roman"/>
          <w:sz w:val="24"/>
          <w:szCs w:val="24"/>
        </w:rPr>
        <w:t>на 2015 г.</w:t>
      </w:r>
    </w:p>
    <w:p w:rsidR="00DD78B4" w:rsidRPr="0055566B" w:rsidRDefault="00DD78B4" w:rsidP="007B0AA2">
      <w:pPr>
        <w:spacing w:after="0" w:line="240" w:lineRule="auto"/>
        <w:jc w:val="center"/>
        <w:rPr>
          <w:rFonts w:ascii="Times New Roman" w:hAnsi="Times New Roman" w:cs="Times New Roman"/>
          <w:sz w:val="24"/>
          <w:szCs w:val="24"/>
          <w:lang w:eastAsia="ru-RU"/>
        </w:rPr>
      </w:pPr>
      <w:r w:rsidRPr="0055566B">
        <w:rPr>
          <w:rFonts w:ascii="Times New Roman" w:hAnsi="Times New Roman" w:cs="Times New Roman"/>
          <w:sz w:val="24"/>
          <w:szCs w:val="24"/>
          <w:lang w:eastAsia="ru-RU"/>
        </w:rPr>
        <w:t>Качественная характеристика руководящего состава ДМШ</w:t>
      </w: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88"/>
        <w:gridCol w:w="2700"/>
        <w:gridCol w:w="1620"/>
        <w:gridCol w:w="1620"/>
      </w:tblGrid>
      <w:tr w:rsidR="00DD78B4" w:rsidRPr="007B0AA2" w:rsidTr="00DC4D4D">
        <w:tc>
          <w:tcPr>
            <w:tcW w:w="4788" w:type="dxa"/>
            <w:vMerge w:val="restart"/>
          </w:tcPr>
          <w:p w:rsidR="00DD78B4" w:rsidRPr="007B0AA2" w:rsidRDefault="00DD78B4" w:rsidP="007B0AA2">
            <w:pPr>
              <w:spacing w:after="0" w:line="240" w:lineRule="auto"/>
              <w:jc w:val="center"/>
              <w:rPr>
                <w:rFonts w:ascii="Times New Roman" w:hAnsi="Times New Roman" w:cs="Times New Roman"/>
                <w:sz w:val="24"/>
                <w:szCs w:val="24"/>
                <w:lang w:eastAsia="ru-RU"/>
              </w:rPr>
            </w:pPr>
            <w:r w:rsidRPr="007B0AA2">
              <w:rPr>
                <w:rFonts w:ascii="Times New Roman" w:hAnsi="Times New Roman" w:cs="Times New Roman"/>
                <w:sz w:val="24"/>
                <w:szCs w:val="24"/>
                <w:lang w:eastAsia="ru-RU"/>
              </w:rPr>
              <w:t>Администрация</w:t>
            </w:r>
          </w:p>
          <w:p w:rsidR="00DD78B4" w:rsidRPr="007B0AA2" w:rsidRDefault="00DD78B4" w:rsidP="007B0AA2">
            <w:pPr>
              <w:spacing w:after="0" w:line="240" w:lineRule="auto"/>
              <w:jc w:val="center"/>
              <w:rPr>
                <w:rFonts w:ascii="Times New Roman" w:hAnsi="Times New Roman" w:cs="Times New Roman"/>
                <w:sz w:val="24"/>
                <w:szCs w:val="24"/>
                <w:lang w:eastAsia="ru-RU"/>
              </w:rPr>
            </w:pPr>
            <w:r w:rsidRPr="007B0AA2">
              <w:rPr>
                <w:rFonts w:ascii="Times New Roman" w:hAnsi="Times New Roman" w:cs="Times New Roman"/>
                <w:sz w:val="24"/>
                <w:szCs w:val="24"/>
                <w:lang w:eastAsia="ru-RU"/>
              </w:rPr>
              <w:t>МБУДО ДМШ</w:t>
            </w:r>
          </w:p>
        </w:tc>
        <w:tc>
          <w:tcPr>
            <w:tcW w:w="2700" w:type="dxa"/>
            <w:vMerge w:val="restart"/>
          </w:tcPr>
          <w:p w:rsidR="00DD78B4" w:rsidRPr="007B0AA2" w:rsidRDefault="00DD78B4" w:rsidP="007B0AA2">
            <w:pPr>
              <w:spacing w:after="0" w:line="240" w:lineRule="auto"/>
              <w:jc w:val="center"/>
              <w:rPr>
                <w:rFonts w:ascii="Times New Roman" w:hAnsi="Times New Roman" w:cs="Times New Roman"/>
                <w:sz w:val="24"/>
                <w:szCs w:val="24"/>
                <w:lang w:eastAsia="ru-RU"/>
              </w:rPr>
            </w:pPr>
            <w:r w:rsidRPr="007B0AA2">
              <w:rPr>
                <w:rFonts w:ascii="Times New Roman" w:hAnsi="Times New Roman" w:cs="Times New Roman"/>
                <w:sz w:val="24"/>
                <w:szCs w:val="24"/>
                <w:lang w:eastAsia="ru-RU"/>
              </w:rPr>
              <w:t xml:space="preserve">Стаж работы </w:t>
            </w:r>
          </w:p>
          <w:p w:rsidR="00DD78B4" w:rsidRPr="007B0AA2" w:rsidRDefault="00DD78B4" w:rsidP="007B0AA2">
            <w:pPr>
              <w:spacing w:after="0" w:line="240" w:lineRule="auto"/>
              <w:jc w:val="center"/>
              <w:rPr>
                <w:rFonts w:ascii="Times New Roman" w:hAnsi="Times New Roman" w:cs="Times New Roman"/>
                <w:sz w:val="24"/>
                <w:szCs w:val="24"/>
                <w:lang w:eastAsia="ru-RU"/>
              </w:rPr>
            </w:pPr>
            <w:r w:rsidRPr="007B0AA2">
              <w:rPr>
                <w:rFonts w:ascii="Times New Roman" w:hAnsi="Times New Roman" w:cs="Times New Roman"/>
                <w:sz w:val="24"/>
                <w:szCs w:val="24"/>
                <w:lang w:eastAsia="ru-RU"/>
              </w:rPr>
              <w:t>на руководящей должности</w:t>
            </w:r>
          </w:p>
        </w:tc>
        <w:tc>
          <w:tcPr>
            <w:tcW w:w="3240" w:type="dxa"/>
            <w:gridSpan w:val="2"/>
          </w:tcPr>
          <w:p w:rsidR="00DD78B4" w:rsidRPr="007B0AA2" w:rsidRDefault="00DD78B4" w:rsidP="007B0AA2">
            <w:pPr>
              <w:spacing w:after="0" w:line="240" w:lineRule="auto"/>
              <w:jc w:val="center"/>
              <w:rPr>
                <w:rFonts w:ascii="Times New Roman" w:hAnsi="Times New Roman" w:cs="Times New Roman"/>
                <w:sz w:val="24"/>
                <w:szCs w:val="24"/>
                <w:lang w:eastAsia="ru-RU"/>
              </w:rPr>
            </w:pPr>
            <w:r w:rsidRPr="007B0AA2">
              <w:rPr>
                <w:rFonts w:ascii="Times New Roman" w:hAnsi="Times New Roman" w:cs="Times New Roman"/>
                <w:sz w:val="24"/>
                <w:szCs w:val="24"/>
                <w:lang w:eastAsia="ru-RU"/>
              </w:rPr>
              <w:t>Образование</w:t>
            </w:r>
          </w:p>
        </w:tc>
      </w:tr>
      <w:tr w:rsidR="00DD78B4" w:rsidRPr="007B0AA2" w:rsidTr="00DC4D4D">
        <w:trPr>
          <w:trHeight w:val="414"/>
        </w:trPr>
        <w:tc>
          <w:tcPr>
            <w:tcW w:w="4788" w:type="dxa"/>
            <w:vMerge/>
          </w:tcPr>
          <w:p w:rsidR="00DD78B4" w:rsidRPr="007B0AA2" w:rsidRDefault="00DD78B4" w:rsidP="007B0AA2">
            <w:pPr>
              <w:spacing w:after="0" w:line="240" w:lineRule="auto"/>
              <w:jc w:val="both"/>
              <w:rPr>
                <w:rFonts w:ascii="Times New Roman" w:hAnsi="Times New Roman" w:cs="Times New Roman"/>
                <w:sz w:val="24"/>
                <w:szCs w:val="24"/>
                <w:lang w:eastAsia="ru-RU"/>
              </w:rPr>
            </w:pPr>
          </w:p>
        </w:tc>
        <w:tc>
          <w:tcPr>
            <w:tcW w:w="2700" w:type="dxa"/>
            <w:vMerge/>
          </w:tcPr>
          <w:p w:rsidR="00DD78B4" w:rsidRPr="007B0AA2" w:rsidRDefault="00DD78B4" w:rsidP="007B0AA2">
            <w:pPr>
              <w:spacing w:after="0" w:line="240" w:lineRule="auto"/>
              <w:jc w:val="both"/>
              <w:rPr>
                <w:rFonts w:ascii="Times New Roman" w:hAnsi="Times New Roman" w:cs="Times New Roman"/>
                <w:sz w:val="24"/>
                <w:szCs w:val="24"/>
                <w:lang w:eastAsia="ru-RU"/>
              </w:rPr>
            </w:pPr>
          </w:p>
        </w:tc>
        <w:tc>
          <w:tcPr>
            <w:tcW w:w="1620" w:type="dxa"/>
          </w:tcPr>
          <w:p w:rsidR="00DD78B4" w:rsidRPr="007B0AA2" w:rsidRDefault="00DD78B4" w:rsidP="007B0AA2">
            <w:pPr>
              <w:spacing w:after="0" w:line="240" w:lineRule="auto"/>
              <w:jc w:val="both"/>
              <w:rPr>
                <w:rFonts w:ascii="Times New Roman" w:hAnsi="Times New Roman" w:cs="Times New Roman"/>
                <w:sz w:val="24"/>
                <w:szCs w:val="24"/>
                <w:lang w:eastAsia="ru-RU"/>
              </w:rPr>
            </w:pPr>
            <w:r w:rsidRPr="007B0AA2">
              <w:rPr>
                <w:rFonts w:ascii="Times New Roman" w:hAnsi="Times New Roman" w:cs="Times New Roman"/>
                <w:sz w:val="24"/>
                <w:szCs w:val="24"/>
                <w:lang w:eastAsia="ru-RU"/>
              </w:rPr>
              <w:t>Высшее</w:t>
            </w:r>
          </w:p>
        </w:tc>
        <w:tc>
          <w:tcPr>
            <w:tcW w:w="1620" w:type="dxa"/>
          </w:tcPr>
          <w:p w:rsidR="00DD78B4" w:rsidRPr="007B0AA2" w:rsidRDefault="00DD78B4" w:rsidP="007B0AA2">
            <w:pPr>
              <w:spacing w:after="0" w:line="240" w:lineRule="auto"/>
              <w:jc w:val="both"/>
              <w:rPr>
                <w:rFonts w:ascii="Times New Roman" w:hAnsi="Times New Roman" w:cs="Times New Roman"/>
                <w:sz w:val="24"/>
                <w:szCs w:val="24"/>
                <w:lang w:eastAsia="ru-RU"/>
              </w:rPr>
            </w:pPr>
            <w:r w:rsidRPr="007B0AA2">
              <w:rPr>
                <w:rFonts w:ascii="Times New Roman" w:hAnsi="Times New Roman" w:cs="Times New Roman"/>
                <w:sz w:val="24"/>
                <w:szCs w:val="24"/>
                <w:lang w:eastAsia="ru-RU"/>
              </w:rPr>
              <w:t>Ср /спец.</w:t>
            </w:r>
          </w:p>
        </w:tc>
      </w:tr>
      <w:tr w:rsidR="00DD78B4" w:rsidRPr="007B0AA2" w:rsidTr="00DC4D4D">
        <w:trPr>
          <w:trHeight w:val="414"/>
        </w:trPr>
        <w:tc>
          <w:tcPr>
            <w:tcW w:w="4788" w:type="dxa"/>
          </w:tcPr>
          <w:p w:rsidR="00DD78B4" w:rsidRPr="007B0AA2" w:rsidRDefault="00DD78B4" w:rsidP="007B0AA2">
            <w:pPr>
              <w:spacing w:after="0" w:line="240" w:lineRule="auto"/>
              <w:jc w:val="both"/>
              <w:rPr>
                <w:rFonts w:ascii="Times New Roman" w:hAnsi="Times New Roman" w:cs="Times New Roman"/>
                <w:sz w:val="24"/>
                <w:szCs w:val="24"/>
                <w:lang w:eastAsia="ru-RU"/>
              </w:rPr>
            </w:pPr>
            <w:r w:rsidRPr="007B0AA2">
              <w:rPr>
                <w:rFonts w:ascii="Times New Roman" w:hAnsi="Times New Roman" w:cs="Times New Roman"/>
                <w:sz w:val="24"/>
                <w:szCs w:val="24"/>
                <w:lang w:eastAsia="ru-RU"/>
              </w:rPr>
              <w:t xml:space="preserve">Директор </w:t>
            </w:r>
          </w:p>
        </w:tc>
        <w:tc>
          <w:tcPr>
            <w:tcW w:w="2700" w:type="dxa"/>
          </w:tcPr>
          <w:p w:rsidR="00DD78B4" w:rsidRPr="007B0AA2" w:rsidRDefault="00DD78B4" w:rsidP="007B0AA2">
            <w:pPr>
              <w:spacing w:after="0" w:line="240" w:lineRule="auto"/>
              <w:jc w:val="both"/>
              <w:rPr>
                <w:rFonts w:ascii="Times New Roman" w:hAnsi="Times New Roman" w:cs="Times New Roman"/>
                <w:sz w:val="24"/>
                <w:szCs w:val="24"/>
                <w:lang w:eastAsia="ru-RU"/>
              </w:rPr>
            </w:pPr>
            <w:r w:rsidRPr="007B0AA2">
              <w:rPr>
                <w:rFonts w:ascii="Times New Roman" w:hAnsi="Times New Roman" w:cs="Times New Roman"/>
                <w:sz w:val="24"/>
                <w:szCs w:val="24"/>
                <w:lang w:eastAsia="ru-RU"/>
              </w:rPr>
              <w:t>18 лет</w:t>
            </w:r>
          </w:p>
        </w:tc>
        <w:tc>
          <w:tcPr>
            <w:tcW w:w="1620" w:type="dxa"/>
          </w:tcPr>
          <w:p w:rsidR="00DD78B4" w:rsidRPr="007B0AA2" w:rsidRDefault="00DD78B4" w:rsidP="007B0AA2">
            <w:pPr>
              <w:numPr>
                <w:ilvl w:val="0"/>
                <w:numId w:val="14"/>
              </w:numPr>
              <w:spacing w:after="0" w:line="240" w:lineRule="auto"/>
              <w:jc w:val="center"/>
              <w:rPr>
                <w:rFonts w:ascii="Times New Roman" w:hAnsi="Times New Roman" w:cs="Times New Roman"/>
                <w:sz w:val="24"/>
                <w:szCs w:val="24"/>
                <w:lang w:eastAsia="ru-RU"/>
              </w:rPr>
            </w:pPr>
          </w:p>
        </w:tc>
        <w:tc>
          <w:tcPr>
            <w:tcW w:w="1620" w:type="dxa"/>
          </w:tcPr>
          <w:p w:rsidR="00DD78B4" w:rsidRPr="007B0AA2" w:rsidRDefault="00DD78B4" w:rsidP="007B0AA2">
            <w:pPr>
              <w:spacing w:after="0" w:line="240" w:lineRule="auto"/>
              <w:jc w:val="center"/>
              <w:rPr>
                <w:rFonts w:ascii="Times New Roman" w:hAnsi="Times New Roman" w:cs="Times New Roman"/>
                <w:sz w:val="24"/>
                <w:szCs w:val="24"/>
                <w:lang w:eastAsia="ru-RU"/>
              </w:rPr>
            </w:pPr>
            <w:r w:rsidRPr="007B0AA2">
              <w:rPr>
                <w:rFonts w:ascii="Times New Roman" w:hAnsi="Times New Roman" w:cs="Times New Roman"/>
                <w:sz w:val="24"/>
                <w:szCs w:val="24"/>
                <w:lang w:eastAsia="ru-RU"/>
              </w:rPr>
              <w:t>-</w:t>
            </w:r>
          </w:p>
        </w:tc>
      </w:tr>
      <w:tr w:rsidR="00DD78B4" w:rsidRPr="007B0AA2" w:rsidTr="00DC4D4D">
        <w:trPr>
          <w:trHeight w:val="414"/>
        </w:trPr>
        <w:tc>
          <w:tcPr>
            <w:tcW w:w="4788" w:type="dxa"/>
          </w:tcPr>
          <w:p w:rsidR="00DD78B4" w:rsidRPr="007B0AA2" w:rsidRDefault="00DD78B4" w:rsidP="007B0AA2">
            <w:pPr>
              <w:spacing w:after="0" w:line="240" w:lineRule="auto"/>
              <w:jc w:val="both"/>
              <w:rPr>
                <w:rFonts w:ascii="Times New Roman" w:hAnsi="Times New Roman" w:cs="Times New Roman"/>
                <w:sz w:val="24"/>
                <w:szCs w:val="24"/>
                <w:lang w:eastAsia="ru-RU"/>
              </w:rPr>
            </w:pPr>
            <w:r w:rsidRPr="007B0AA2">
              <w:rPr>
                <w:rFonts w:ascii="Times New Roman" w:hAnsi="Times New Roman" w:cs="Times New Roman"/>
                <w:sz w:val="24"/>
                <w:szCs w:val="24"/>
                <w:lang w:eastAsia="ru-RU"/>
              </w:rPr>
              <w:t xml:space="preserve">Заместитель директора </w:t>
            </w:r>
          </w:p>
          <w:p w:rsidR="00DD78B4" w:rsidRPr="007B0AA2" w:rsidRDefault="00DD78B4" w:rsidP="007B0AA2">
            <w:pPr>
              <w:spacing w:after="0" w:line="240" w:lineRule="auto"/>
              <w:jc w:val="both"/>
              <w:rPr>
                <w:rFonts w:ascii="Times New Roman" w:hAnsi="Times New Roman" w:cs="Times New Roman"/>
                <w:sz w:val="24"/>
                <w:szCs w:val="24"/>
                <w:lang w:eastAsia="ru-RU"/>
              </w:rPr>
            </w:pPr>
            <w:r w:rsidRPr="007B0AA2">
              <w:rPr>
                <w:rFonts w:ascii="Times New Roman" w:hAnsi="Times New Roman" w:cs="Times New Roman"/>
                <w:sz w:val="24"/>
                <w:szCs w:val="24"/>
                <w:lang w:eastAsia="ru-RU"/>
              </w:rPr>
              <w:t>по учебной работе</w:t>
            </w:r>
          </w:p>
        </w:tc>
        <w:tc>
          <w:tcPr>
            <w:tcW w:w="2700" w:type="dxa"/>
          </w:tcPr>
          <w:p w:rsidR="00DD78B4" w:rsidRPr="007B0AA2" w:rsidRDefault="00DD78B4" w:rsidP="007B0AA2">
            <w:pPr>
              <w:spacing w:after="0" w:line="240" w:lineRule="auto"/>
              <w:jc w:val="both"/>
              <w:rPr>
                <w:rFonts w:ascii="Times New Roman" w:hAnsi="Times New Roman" w:cs="Times New Roman"/>
                <w:sz w:val="24"/>
                <w:szCs w:val="24"/>
                <w:lang w:eastAsia="ru-RU"/>
              </w:rPr>
            </w:pPr>
            <w:r w:rsidRPr="007B0AA2">
              <w:rPr>
                <w:rFonts w:ascii="Times New Roman" w:hAnsi="Times New Roman" w:cs="Times New Roman"/>
                <w:sz w:val="24"/>
                <w:szCs w:val="24"/>
                <w:lang w:eastAsia="ru-RU"/>
              </w:rPr>
              <w:t>4 года</w:t>
            </w:r>
          </w:p>
        </w:tc>
        <w:tc>
          <w:tcPr>
            <w:tcW w:w="1620" w:type="dxa"/>
          </w:tcPr>
          <w:p w:rsidR="00DD78B4" w:rsidRPr="007B0AA2" w:rsidRDefault="00DD78B4" w:rsidP="007B0AA2">
            <w:pPr>
              <w:numPr>
                <w:ilvl w:val="0"/>
                <w:numId w:val="14"/>
              </w:numPr>
              <w:spacing w:after="0" w:line="240" w:lineRule="auto"/>
              <w:jc w:val="center"/>
              <w:rPr>
                <w:rFonts w:ascii="Times New Roman" w:hAnsi="Times New Roman" w:cs="Times New Roman"/>
                <w:sz w:val="24"/>
                <w:szCs w:val="24"/>
                <w:lang w:eastAsia="ru-RU"/>
              </w:rPr>
            </w:pPr>
          </w:p>
        </w:tc>
        <w:tc>
          <w:tcPr>
            <w:tcW w:w="1620" w:type="dxa"/>
          </w:tcPr>
          <w:p w:rsidR="00DD78B4" w:rsidRPr="007B0AA2" w:rsidRDefault="00DD78B4" w:rsidP="007B0AA2">
            <w:pPr>
              <w:spacing w:after="0" w:line="240" w:lineRule="auto"/>
              <w:jc w:val="center"/>
              <w:rPr>
                <w:rFonts w:ascii="Times New Roman" w:hAnsi="Times New Roman" w:cs="Times New Roman"/>
                <w:sz w:val="24"/>
                <w:szCs w:val="24"/>
                <w:lang w:eastAsia="ru-RU"/>
              </w:rPr>
            </w:pPr>
            <w:r w:rsidRPr="007B0AA2">
              <w:rPr>
                <w:rFonts w:ascii="Times New Roman" w:hAnsi="Times New Roman" w:cs="Times New Roman"/>
                <w:sz w:val="24"/>
                <w:szCs w:val="24"/>
                <w:lang w:eastAsia="ru-RU"/>
              </w:rPr>
              <w:t>-</w:t>
            </w:r>
          </w:p>
        </w:tc>
      </w:tr>
      <w:tr w:rsidR="00DD78B4" w:rsidRPr="007B0AA2" w:rsidTr="00DC4D4D">
        <w:trPr>
          <w:trHeight w:val="414"/>
        </w:trPr>
        <w:tc>
          <w:tcPr>
            <w:tcW w:w="4788" w:type="dxa"/>
          </w:tcPr>
          <w:p w:rsidR="00DD78B4" w:rsidRPr="007B0AA2" w:rsidRDefault="00DD78B4" w:rsidP="007B0AA2">
            <w:pPr>
              <w:spacing w:after="0" w:line="240" w:lineRule="auto"/>
              <w:jc w:val="both"/>
              <w:rPr>
                <w:rFonts w:ascii="Times New Roman" w:hAnsi="Times New Roman" w:cs="Times New Roman"/>
                <w:sz w:val="24"/>
                <w:szCs w:val="24"/>
                <w:lang w:eastAsia="ru-RU"/>
              </w:rPr>
            </w:pPr>
            <w:r w:rsidRPr="007B0AA2">
              <w:rPr>
                <w:rFonts w:ascii="Times New Roman" w:hAnsi="Times New Roman" w:cs="Times New Roman"/>
                <w:sz w:val="24"/>
                <w:szCs w:val="24"/>
                <w:lang w:eastAsia="ru-RU"/>
              </w:rPr>
              <w:t xml:space="preserve">Заместитель директора </w:t>
            </w:r>
          </w:p>
          <w:p w:rsidR="00DD78B4" w:rsidRPr="007B0AA2" w:rsidRDefault="00DD78B4" w:rsidP="007B0AA2">
            <w:pPr>
              <w:spacing w:after="0" w:line="240" w:lineRule="auto"/>
              <w:jc w:val="both"/>
              <w:rPr>
                <w:rFonts w:ascii="Times New Roman" w:hAnsi="Times New Roman" w:cs="Times New Roman"/>
                <w:sz w:val="24"/>
                <w:szCs w:val="24"/>
                <w:lang w:eastAsia="ru-RU"/>
              </w:rPr>
            </w:pPr>
            <w:r w:rsidRPr="007B0AA2">
              <w:rPr>
                <w:rFonts w:ascii="Times New Roman" w:hAnsi="Times New Roman" w:cs="Times New Roman"/>
                <w:sz w:val="24"/>
                <w:szCs w:val="24"/>
                <w:lang w:eastAsia="ru-RU"/>
              </w:rPr>
              <w:t>по воспитательной работе</w:t>
            </w:r>
          </w:p>
        </w:tc>
        <w:tc>
          <w:tcPr>
            <w:tcW w:w="2700" w:type="dxa"/>
          </w:tcPr>
          <w:p w:rsidR="00DD78B4" w:rsidRPr="007B0AA2" w:rsidRDefault="00DD78B4" w:rsidP="007B0AA2">
            <w:pPr>
              <w:spacing w:after="0" w:line="240" w:lineRule="auto"/>
              <w:jc w:val="both"/>
              <w:rPr>
                <w:rFonts w:ascii="Times New Roman" w:hAnsi="Times New Roman" w:cs="Times New Roman"/>
                <w:sz w:val="24"/>
                <w:szCs w:val="24"/>
                <w:lang w:eastAsia="ru-RU"/>
              </w:rPr>
            </w:pPr>
            <w:r w:rsidRPr="007B0AA2">
              <w:rPr>
                <w:rFonts w:ascii="Times New Roman" w:hAnsi="Times New Roman" w:cs="Times New Roman"/>
                <w:sz w:val="24"/>
                <w:szCs w:val="24"/>
                <w:lang w:eastAsia="ru-RU"/>
              </w:rPr>
              <w:t>4 года</w:t>
            </w:r>
          </w:p>
        </w:tc>
        <w:tc>
          <w:tcPr>
            <w:tcW w:w="1620" w:type="dxa"/>
          </w:tcPr>
          <w:p w:rsidR="00DD78B4" w:rsidRPr="007B0AA2" w:rsidRDefault="00DD78B4" w:rsidP="007B0AA2">
            <w:pPr>
              <w:numPr>
                <w:ilvl w:val="0"/>
                <w:numId w:val="14"/>
              </w:numPr>
              <w:spacing w:after="0" w:line="240" w:lineRule="auto"/>
              <w:jc w:val="center"/>
              <w:rPr>
                <w:rFonts w:ascii="Times New Roman" w:hAnsi="Times New Roman" w:cs="Times New Roman"/>
                <w:sz w:val="24"/>
                <w:szCs w:val="24"/>
                <w:lang w:eastAsia="ru-RU"/>
              </w:rPr>
            </w:pPr>
          </w:p>
        </w:tc>
        <w:tc>
          <w:tcPr>
            <w:tcW w:w="1620" w:type="dxa"/>
          </w:tcPr>
          <w:p w:rsidR="00DD78B4" w:rsidRPr="007B0AA2" w:rsidRDefault="00DD78B4" w:rsidP="007B0AA2">
            <w:pPr>
              <w:spacing w:after="0" w:line="240" w:lineRule="auto"/>
              <w:jc w:val="center"/>
              <w:rPr>
                <w:rFonts w:ascii="Times New Roman" w:hAnsi="Times New Roman" w:cs="Times New Roman"/>
                <w:sz w:val="24"/>
                <w:szCs w:val="24"/>
                <w:lang w:eastAsia="ru-RU"/>
              </w:rPr>
            </w:pPr>
            <w:r w:rsidRPr="007B0AA2">
              <w:rPr>
                <w:rFonts w:ascii="Times New Roman" w:hAnsi="Times New Roman" w:cs="Times New Roman"/>
                <w:sz w:val="24"/>
                <w:szCs w:val="24"/>
                <w:lang w:eastAsia="ru-RU"/>
              </w:rPr>
              <w:t>-</w:t>
            </w:r>
          </w:p>
        </w:tc>
      </w:tr>
    </w:tbl>
    <w:p w:rsidR="00DD78B4" w:rsidRDefault="00DD78B4" w:rsidP="00D45CFB">
      <w:pPr>
        <w:spacing w:after="0" w:line="240" w:lineRule="auto"/>
        <w:jc w:val="both"/>
        <w:rPr>
          <w:rFonts w:ascii="Times New Roman" w:hAnsi="Times New Roman" w:cs="Times New Roman"/>
          <w:sz w:val="24"/>
          <w:szCs w:val="24"/>
        </w:rPr>
      </w:pPr>
    </w:p>
    <w:p w:rsidR="00DD78B4" w:rsidRDefault="00DD78B4" w:rsidP="00BD14C6">
      <w:pPr>
        <w:spacing w:after="0" w:line="240" w:lineRule="auto"/>
        <w:rPr>
          <w:rFonts w:ascii="Times New Roman" w:hAnsi="Times New Roman" w:cs="Times New Roman"/>
          <w:sz w:val="24"/>
          <w:szCs w:val="24"/>
          <w:lang w:eastAsia="ru-RU"/>
        </w:rPr>
      </w:pPr>
      <w:r w:rsidRPr="00131075">
        <w:rPr>
          <w:rFonts w:ascii="Times New Roman" w:hAnsi="Times New Roman" w:cs="Times New Roman"/>
          <w:sz w:val="24"/>
          <w:szCs w:val="24"/>
          <w:lang w:eastAsia="ru-RU"/>
        </w:rPr>
        <w:t>4.2.Характеристика</w:t>
      </w:r>
      <w:r w:rsidRPr="000A4D7C">
        <w:rPr>
          <w:rFonts w:ascii="Times New Roman" w:hAnsi="Times New Roman" w:cs="Times New Roman"/>
          <w:sz w:val="24"/>
          <w:szCs w:val="24"/>
          <w:lang w:eastAsia="ru-RU"/>
        </w:rPr>
        <w:t xml:space="preserve"> кадровых ресурсов</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73"/>
        <w:gridCol w:w="1373"/>
        <w:gridCol w:w="767"/>
        <w:gridCol w:w="1088"/>
        <w:gridCol w:w="918"/>
        <w:gridCol w:w="910"/>
        <w:gridCol w:w="924"/>
        <w:gridCol w:w="812"/>
        <w:gridCol w:w="943"/>
      </w:tblGrid>
      <w:tr w:rsidR="00DD78B4" w:rsidRPr="008F4D5E" w:rsidTr="00A659BD">
        <w:trPr>
          <w:trHeight w:val="925"/>
        </w:trPr>
        <w:tc>
          <w:tcPr>
            <w:tcW w:w="1373" w:type="dxa"/>
            <w:vMerge w:val="restart"/>
          </w:tcPr>
          <w:p w:rsidR="00DD78B4" w:rsidRPr="00A659BD" w:rsidRDefault="00DD78B4"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 xml:space="preserve">Общее количество препод. </w:t>
            </w:r>
          </w:p>
        </w:tc>
        <w:tc>
          <w:tcPr>
            <w:tcW w:w="1373" w:type="dxa"/>
            <w:vMerge w:val="restart"/>
          </w:tcPr>
          <w:p w:rsidR="00DD78B4" w:rsidRPr="00A659BD" w:rsidRDefault="00DD78B4"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количество штатных</w:t>
            </w:r>
          </w:p>
          <w:p w:rsidR="00DD78B4" w:rsidRPr="00A659BD" w:rsidRDefault="00DD78B4"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препод.</w:t>
            </w:r>
          </w:p>
        </w:tc>
        <w:tc>
          <w:tcPr>
            <w:tcW w:w="1855" w:type="dxa"/>
            <w:gridSpan w:val="2"/>
          </w:tcPr>
          <w:p w:rsidR="00DD78B4" w:rsidRPr="00A659BD" w:rsidRDefault="00DD78B4"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 xml:space="preserve">Из общего числа  </w:t>
            </w:r>
          </w:p>
          <w:p w:rsidR="00DD78B4" w:rsidRPr="00A659BD" w:rsidRDefault="00DD78B4"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преподавателей</w:t>
            </w:r>
          </w:p>
        </w:tc>
        <w:tc>
          <w:tcPr>
            <w:tcW w:w="1828" w:type="dxa"/>
            <w:gridSpan w:val="2"/>
          </w:tcPr>
          <w:p w:rsidR="00DD78B4" w:rsidRPr="00A659BD" w:rsidRDefault="00DD78B4"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 xml:space="preserve">Уровень </w:t>
            </w:r>
          </w:p>
          <w:p w:rsidR="00DD78B4" w:rsidRPr="00A659BD" w:rsidRDefault="00DD78B4"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 xml:space="preserve">образования </w:t>
            </w:r>
          </w:p>
          <w:p w:rsidR="00DD78B4" w:rsidRPr="00A659BD" w:rsidRDefault="00DD78B4" w:rsidP="00A659BD">
            <w:pPr>
              <w:spacing w:after="0" w:line="240" w:lineRule="auto"/>
              <w:jc w:val="center"/>
              <w:rPr>
                <w:rFonts w:ascii="Times New Roman" w:hAnsi="Times New Roman" w:cs="Times New Roman"/>
                <w:sz w:val="24"/>
                <w:szCs w:val="24"/>
                <w:lang w:eastAsia="ru-RU"/>
              </w:rPr>
            </w:pPr>
          </w:p>
        </w:tc>
        <w:tc>
          <w:tcPr>
            <w:tcW w:w="2679" w:type="dxa"/>
            <w:gridSpan w:val="3"/>
          </w:tcPr>
          <w:p w:rsidR="00DD78B4" w:rsidRPr="00A659BD" w:rsidRDefault="00DD78B4"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Квалификационные</w:t>
            </w:r>
          </w:p>
          <w:p w:rsidR="00DD78B4" w:rsidRPr="00A659BD" w:rsidRDefault="00DD78B4" w:rsidP="00A659BD">
            <w:pPr>
              <w:spacing w:after="0" w:line="240" w:lineRule="auto"/>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 xml:space="preserve"> категории </w:t>
            </w:r>
          </w:p>
          <w:p w:rsidR="00DD78B4" w:rsidRPr="00A659BD" w:rsidRDefault="00DD78B4" w:rsidP="00A659BD">
            <w:pPr>
              <w:spacing w:after="0" w:line="240" w:lineRule="auto"/>
              <w:jc w:val="center"/>
              <w:rPr>
                <w:rFonts w:ascii="Times New Roman" w:hAnsi="Times New Roman" w:cs="Times New Roman"/>
                <w:sz w:val="24"/>
                <w:szCs w:val="24"/>
                <w:lang w:eastAsia="ru-RU"/>
              </w:rPr>
            </w:pPr>
          </w:p>
        </w:tc>
      </w:tr>
      <w:tr w:rsidR="00DD78B4" w:rsidRPr="008F4D5E" w:rsidTr="00A659BD">
        <w:trPr>
          <w:cantSplit/>
          <w:trHeight w:val="1134"/>
        </w:trPr>
        <w:tc>
          <w:tcPr>
            <w:tcW w:w="1373" w:type="dxa"/>
            <w:vMerge/>
          </w:tcPr>
          <w:p w:rsidR="00DD78B4" w:rsidRPr="00A659BD" w:rsidRDefault="00DD78B4" w:rsidP="00A659BD">
            <w:pPr>
              <w:spacing w:after="0" w:line="240" w:lineRule="auto"/>
              <w:jc w:val="center"/>
              <w:rPr>
                <w:rFonts w:ascii="Times New Roman" w:hAnsi="Times New Roman" w:cs="Times New Roman"/>
                <w:sz w:val="24"/>
                <w:szCs w:val="24"/>
                <w:lang w:eastAsia="ru-RU"/>
              </w:rPr>
            </w:pPr>
          </w:p>
        </w:tc>
        <w:tc>
          <w:tcPr>
            <w:tcW w:w="1373" w:type="dxa"/>
            <w:vMerge/>
          </w:tcPr>
          <w:p w:rsidR="00DD78B4" w:rsidRPr="00A659BD" w:rsidRDefault="00DD78B4" w:rsidP="00A659BD">
            <w:pPr>
              <w:spacing w:after="0" w:line="240" w:lineRule="auto"/>
              <w:jc w:val="center"/>
              <w:rPr>
                <w:rFonts w:ascii="Times New Roman" w:hAnsi="Times New Roman" w:cs="Times New Roman"/>
                <w:sz w:val="24"/>
                <w:szCs w:val="24"/>
                <w:lang w:eastAsia="ru-RU"/>
              </w:rPr>
            </w:pPr>
          </w:p>
        </w:tc>
        <w:tc>
          <w:tcPr>
            <w:tcW w:w="767" w:type="dxa"/>
            <w:textDirection w:val="btLr"/>
          </w:tcPr>
          <w:p w:rsidR="00DD78B4" w:rsidRPr="00A659BD" w:rsidRDefault="00DD78B4" w:rsidP="00A659BD">
            <w:pPr>
              <w:spacing w:after="0" w:line="240" w:lineRule="auto"/>
              <w:ind w:left="113" w:right="113"/>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До 35 лет</w:t>
            </w:r>
          </w:p>
        </w:tc>
        <w:tc>
          <w:tcPr>
            <w:tcW w:w="1088" w:type="dxa"/>
            <w:textDirection w:val="btLr"/>
          </w:tcPr>
          <w:p w:rsidR="00DD78B4" w:rsidRPr="00A659BD" w:rsidRDefault="00DD78B4" w:rsidP="00A659BD">
            <w:pPr>
              <w:spacing w:after="0" w:line="240" w:lineRule="auto"/>
              <w:ind w:left="113" w:right="113"/>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35 – 55 лет (60 муж.)</w:t>
            </w:r>
          </w:p>
        </w:tc>
        <w:tc>
          <w:tcPr>
            <w:tcW w:w="918" w:type="dxa"/>
            <w:textDirection w:val="btLr"/>
          </w:tcPr>
          <w:p w:rsidR="00DD78B4" w:rsidRPr="00A659BD" w:rsidRDefault="00DD78B4" w:rsidP="00A659BD">
            <w:pPr>
              <w:spacing w:after="0" w:line="240" w:lineRule="auto"/>
              <w:ind w:left="113" w:right="113"/>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с высшим образов.</w:t>
            </w:r>
          </w:p>
        </w:tc>
        <w:tc>
          <w:tcPr>
            <w:tcW w:w="910" w:type="dxa"/>
            <w:textDirection w:val="btLr"/>
          </w:tcPr>
          <w:p w:rsidR="00DD78B4" w:rsidRPr="00A659BD" w:rsidRDefault="00DD78B4" w:rsidP="00A659BD">
            <w:pPr>
              <w:spacing w:after="0" w:line="240" w:lineRule="auto"/>
              <w:ind w:left="113" w:right="113"/>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со средне-специальным</w:t>
            </w:r>
          </w:p>
        </w:tc>
        <w:tc>
          <w:tcPr>
            <w:tcW w:w="924" w:type="dxa"/>
            <w:textDirection w:val="btLr"/>
          </w:tcPr>
          <w:p w:rsidR="00DD78B4" w:rsidRPr="00A659BD" w:rsidRDefault="00DD78B4" w:rsidP="00A659BD">
            <w:pPr>
              <w:spacing w:after="0" w:line="240" w:lineRule="auto"/>
              <w:ind w:left="113" w:right="113"/>
              <w:jc w:val="center"/>
              <w:rPr>
                <w:rFonts w:ascii="Times New Roman" w:hAnsi="Times New Roman" w:cs="Times New Roman"/>
                <w:sz w:val="24"/>
                <w:szCs w:val="24"/>
                <w:lang w:eastAsia="ru-RU"/>
              </w:rPr>
            </w:pPr>
            <w:r w:rsidRPr="00A659BD">
              <w:rPr>
                <w:rFonts w:ascii="Times New Roman" w:hAnsi="Times New Roman" w:cs="Times New Roman"/>
                <w:sz w:val="24"/>
                <w:szCs w:val="24"/>
                <w:lang w:eastAsia="ru-RU"/>
              </w:rPr>
              <w:t>Высшая</w:t>
            </w:r>
          </w:p>
        </w:tc>
        <w:tc>
          <w:tcPr>
            <w:tcW w:w="812" w:type="dxa"/>
            <w:textDirection w:val="btLr"/>
          </w:tcPr>
          <w:p w:rsidR="00DD78B4" w:rsidRPr="00A659BD" w:rsidRDefault="00DD78B4" w:rsidP="00A659BD">
            <w:pPr>
              <w:spacing w:after="0" w:line="240" w:lineRule="auto"/>
              <w:ind w:left="113" w:right="113"/>
              <w:jc w:val="center"/>
              <w:rPr>
                <w:rFonts w:ascii="Times New Roman" w:hAnsi="Times New Roman" w:cs="Times New Roman"/>
                <w:sz w:val="24"/>
                <w:szCs w:val="24"/>
                <w:lang w:val="en-GB" w:eastAsia="ru-RU"/>
              </w:rPr>
            </w:pPr>
            <w:r w:rsidRPr="00A659BD">
              <w:rPr>
                <w:rFonts w:ascii="Times New Roman" w:hAnsi="Times New Roman" w:cs="Times New Roman"/>
                <w:sz w:val="24"/>
                <w:szCs w:val="24"/>
                <w:lang w:val="en-GB" w:eastAsia="ru-RU"/>
              </w:rPr>
              <w:t>I</w:t>
            </w:r>
          </w:p>
        </w:tc>
        <w:tc>
          <w:tcPr>
            <w:tcW w:w="943" w:type="dxa"/>
            <w:textDirection w:val="btLr"/>
          </w:tcPr>
          <w:p w:rsidR="00DD78B4" w:rsidRPr="00A659BD" w:rsidRDefault="00DD78B4" w:rsidP="00A659BD">
            <w:pPr>
              <w:spacing w:after="0" w:line="240" w:lineRule="auto"/>
              <w:ind w:left="113" w:right="113"/>
              <w:jc w:val="center"/>
              <w:rPr>
                <w:rFonts w:ascii="Times New Roman" w:hAnsi="Times New Roman" w:cs="Times New Roman"/>
                <w:sz w:val="24"/>
                <w:szCs w:val="24"/>
                <w:lang w:eastAsia="ru-RU"/>
              </w:rPr>
            </w:pPr>
            <w:r w:rsidRPr="00A659BD">
              <w:rPr>
                <w:rFonts w:ascii="Times New Roman" w:hAnsi="Times New Roman" w:cs="Times New Roman"/>
                <w:sz w:val="24"/>
                <w:szCs w:val="24"/>
                <w:lang w:val="en-GB" w:eastAsia="ru-RU"/>
              </w:rPr>
              <w:t>II</w:t>
            </w:r>
          </w:p>
        </w:tc>
      </w:tr>
      <w:tr w:rsidR="00DD78B4" w:rsidRPr="008F4D5E" w:rsidTr="00A659BD">
        <w:trPr>
          <w:cantSplit/>
          <w:trHeight w:val="714"/>
        </w:trPr>
        <w:tc>
          <w:tcPr>
            <w:tcW w:w="1373" w:type="dxa"/>
          </w:tcPr>
          <w:p w:rsidR="00DD78B4" w:rsidRPr="00131075" w:rsidRDefault="00DD78B4" w:rsidP="00A659BD">
            <w:pPr>
              <w:spacing w:after="0" w:line="240" w:lineRule="auto"/>
              <w:jc w:val="center"/>
              <w:rPr>
                <w:rFonts w:ascii="Times New Roman" w:hAnsi="Times New Roman" w:cs="Times New Roman"/>
                <w:sz w:val="24"/>
                <w:szCs w:val="24"/>
                <w:lang w:eastAsia="ru-RU"/>
              </w:rPr>
            </w:pPr>
            <w:r w:rsidRPr="00131075">
              <w:rPr>
                <w:rFonts w:ascii="Times New Roman" w:hAnsi="Times New Roman" w:cs="Times New Roman"/>
                <w:sz w:val="24"/>
                <w:szCs w:val="24"/>
                <w:lang w:eastAsia="ru-RU"/>
              </w:rPr>
              <w:t>12</w:t>
            </w:r>
          </w:p>
        </w:tc>
        <w:tc>
          <w:tcPr>
            <w:tcW w:w="1373" w:type="dxa"/>
          </w:tcPr>
          <w:p w:rsidR="00DD78B4" w:rsidRPr="00131075" w:rsidRDefault="00DD78B4" w:rsidP="00A659BD">
            <w:pPr>
              <w:spacing w:after="0" w:line="240" w:lineRule="auto"/>
              <w:jc w:val="center"/>
              <w:rPr>
                <w:rFonts w:ascii="Times New Roman" w:hAnsi="Times New Roman" w:cs="Times New Roman"/>
                <w:sz w:val="24"/>
                <w:szCs w:val="24"/>
                <w:lang w:eastAsia="ru-RU"/>
              </w:rPr>
            </w:pPr>
            <w:r w:rsidRPr="00131075">
              <w:rPr>
                <w:rFonts w:ascii="Times New Roman" w:hAnsi="Times New Roman" w:cs="Times New Roman"/>
                <w:sz w:val="24"/>
                <w:szCs w:val="24"/>
                <w:lang w:eastAsia="ru-RU"/>
              </w:rPr>
              <w:t>11</w:t>
            </w:r>
          </w:p>
        </w:tc>
        <w:tc>
          <w:tcPr>
            <w:tcW w:w="767" w:type="dxa"/>
          </w:tcPr>
          <w:p w:rsidR="00DD78B4" w:rsidRPr="00131075" w:rsidRDefault="00DD78B4" w:rsidP="008C6B03">
            <w:pPr>
              <w:spacing w:after="0" w:line="240" w:lineRule="auto"/>
              <w:jc w:val="center"/>
              <w:rPr>
                <w:rFonts w:ascii="Times New Roman" w:hAnsi="Times New Roman" w:cs="Times New Roman"/>
                <w:sz w:val="24"/>
                <w:szCs w:val="24"/>
                <w:lang w:eastAsia="ru-RU"/>
              </w:rPr>
            </w:pPr>
            <w:r w:rsidRPr="00131075">
              <w:rPr>
                <w:rFonts w:ascii="Times New Roman" w:hAnsi="Times New Roman" w:cs="Times New Roman"/>
                <w:sz w:val="24"/>
                <w:szCs w:val="24"/>
                <w:lang w:eastAsia="ru-RU"/>
              </w:rPr>
              <w:t>6</w:t>
            </w:r>
          </w:p>
        </w:tc>
        <w:tc>
          <w:tcPr>
            <w:tcW w:w="1088" w:type="dxa"/>
          </w:tcPr>
          <w:p w:rsidR="00DD78B4" w:rsidRPr="00131075" w:rsidRDefault="00DD78B4" w:rsidP="008C6B03">
            <w:pPr>
              <w:spacing w:after="0" w:line="240" w:lineRule="auto"/>
              <w:jc w:val="center"/>
              <w:rPr>
                <w:rFonts w:ascii="Times New Roman" w:hAnsi="Times New Roman" w:cs="Times New Roman"/>
                <w:sz w:val="24"/>
                <w:szCs w:val="24"/>
                <w:lang w:eastAsia="ru-RU"/>
              </w:rPr>
            </w:pPr>
            <w:r w:rsidRPr="00131075">
              <w:rPr>
                <w:rFonts w:ascii="Times New Roman" w:hAnsi="Times New Roman" w:cs="Times New Roman"/>
                <w:sz w:val="24"/>
                <w:szCs w:val="24"/>
                <w:lang w:eastAsia="ru-RU"/>
              </w:rPr>
              <w:t>6</w:t>
            </w:r>
          </w:p>
        </w:tc>
        <w:tc>
          <w:tcPr>
            <w:tcW w:w="918" w:type="dxa"/>
          </w:tcPr>
          <w:p w:rsidR="00DD78B4" w:rsidRPr="00131075" w:rsidRDefault="00DD78B4" w:rsidP="00A659BD">
            <w:pPr>
              <w:spacing w:after="0" w:line="240" w:lineRule="auto"/>
              <w:jc w:val="center"/>
              <w:rPr>
                <w:rFonts w:ascii="Times New Roman" w:hAnsi="Times New Roman" w:cs="Times New Roman"/>
                <w:sz w:val="24"/>
                <w:szCs w:val="24"/>
                <w:lang w:eastAsia="ru-RU"/>
              </w:rPr>
            </w:pPr>
            <w:r w:rsidRPr="00131075">
              <w:rPr>
                <w:rFonts w:ascii="Times New Roman" w:hAnsi="Times New Roman" w:cs="Times New Roman"/>
                <w:sz w:val="24"/>
                <w:szCs w:val="24"/>
                <w:lang w:eastAsia="ru-RU"/>
              </w:rPr>
              <w:t>6</w:t>
            </w:r>
          </w:p>
        </w:tc>
        <w:tc>
          <w:tcPr>
            <w:tcW w:w="910" w:type="dxa"/>
          </w:tcPr>
          <w:p w:rsidR="00DD78B4" w:rsidRPr="00131075" w:rsidRDefault="00DD78B4" w:rsidP="00A659BD">
            <w:pPr>
              <w:spacing w:after="0" w:line="240" w:lineRule="auto"/>
              <w:jc w:val="center"/>
              <w:rPr>
                <w:rFonts w:ascii="Times New Roman" w:hAnsi="Times New Roman" w:cs="Times New Roman"/>
                <w:sz w:val="24"/>
                <w:szCs w:val="24"/>
                <w:lang w:eastAsia="ru-RU"/>
              </w:rPr>
            </w:pPr>
            <w:r w:rsidRPr="00131075">
              <w:rPr>
                <w:rFonts w:ascii="Times New Roman" w:hAnsi="Times New Roman" w:cs="Times New Roman"/>
                <w:sz w:val="24"/>
                <w:szCs w:val="24"/>
                <w:lang w:eastAsia="ru-RU"/>
              </w:rPr>
              <w:t>6</w:t>
            </w:r>
          </w:p>
        </w:tc>
        <w:tc>
          <w:tcPr>
            <w:tcW w:w="924" w:type="dxa"/>
          </w:tcPr>
          <w:p w:rsidR="00DD78B4" w:rsidRPr="00131075" w:rsidRDefault="00DD78B4" w:rsidP="008C6B03">
            <w:pPr>
              <w:spacing w:after="0" w:line="240" w:lineRule="auto"/>
              <w:jc w:val="center"/>
              <w:rPr>
                <w:rFonts w:ascii="Times New Roman" w:hAnsi="Times New Roman" w:cs="Times New Roman"/>
                <w:sz w:val="24"/>
                <w:szCs w:val="24"/>
                <w:lang w:eastAsia="ru-RU"/>
              </w:rPr>
            </w:pPr>
            <w:r w:rsidRPr="00131075">
              <w:rPr>
                <w:rFonts w:ascii="Times New Roman" w:hAnsi="Times New Roman" w:cs="Times New Roman"/>
                <w:sz w:val="24"/>
                <w:szCs w:val="24"/>
                <w:lang w:eastAsia="ru-RU"/>
              </w:rPr>
              <w:t>6</w:t>
            </w:r>
          </w:p>
        </w:tc>
        <w:tc>
          <w:tcPr>
            <w:tcW w:w="812" w:type="dxa"/>
          </w:tcPr>
          <w:p w:rsidR="00DD78B4" w:rsidRPr="00131075" w:rsidRDefault="00DD78B4" w:rsidP="008C6B03">
            <w:pPr>
              <w:spacing w:after="0" w:line="240" w:lineRule="auto"/>
              <w:jc w:val="center"/>
              <w:rPr>
                <w:rFonts w:ascii="Times New Roman" w:hAnsi="Times New Roman" w:cs="Times New Roman"/>
                <w:sz w:val="24"/>
                <w:szCs w:val="24"/>
                <w:lang w:eastAsia="ru-RU"/>
              </w:rPr>
            </w:pPr>
            <w:r w:rsidRPr="00131075">
              <w:rPr>
                <w:rFonts w:ascii="Times New Roman" w:hAnsi="Times New Roman" w:cs="Times New Roman"/>
                <w:sz w:val="24"/>
                <w:szCs w:val="24"/>
                <w:lang w:eastAsia="ru-RU"/>
              </w:rPr>
              <w:t>6</w:t>
            </w:r>
          </w:p>
        </w:tc>
        <w:tc>
          <w:tcPr>
            <w:tcW w:w="943" w:type="dxa"/>
          </w:tcPr>
          <w:p w:rsidR="00DD78B4" w:rsidRPr="00131075" w:rsidRDefault="00DD78B4" w:rsidP="00A659BD">
            <w:pPr>
              <w:spacing w:after="0" w:line="240" w:lineRule="auto"/>
              <w:jc w:val="center"/>
              <w:rPr>
                <w:rFonts w:ascii="Times New Roman" w:hAnsi="Times New Roman" w:cs="Times New Roman"/>
                <w:sz w:val="24"/>
                <w:szCs w:val="24"/>
                <w:lang w:eastAsia="ru-RU"/>
              </w:rPr>
            </w:pPr>
            <w:r w:rsidRPr="00131075">
              <w:rPr>
                <w:rFonts w:ascii="Times New Roman" w:hAnsi="Times New Roman" w:cs="Times New Roman"/>
                <w:sz w:val="24"/>
                <w:szCs w:val="24"/>
                <w:lang w:eastAsia="ru-RU"/>
              </w:rPr>
              <w:t>-</w:t>
            </w:r>
          </w:p>
        </w:tc>
      </w:tr>
      <w:tr w:rsidR="00DD78B4" w:rsidRPr="008F4D5E" w:rsidTr="00A659BD">
        <w:trPr>
          <w:cantSplit/>
          <w:trHeight w:val="357"/>
        </w:trPr>
        <w:tc>
          <w:tcPr>
            <w:tcW w:w="1373" w:type="dxa"/>
          </w:tcPr>
          <w:p w:rsidR="00DD78B4" w:rsidRPr="00131075" w:rsidRDefault="00DD78B4" w:rsidP="00A659BD">
            <w:pPr>
              <w:spacing w:after="0" w:line="240" w:lineRule="auto"/>
              <w:jc w:val="center"/>
              <w:rPr>
                <w:rFonts w:ascii="Times New Roman" w:hAnsi="Times New Roman" w:cs="Times New Roman"/>
                <w:sz w:val="24"/>
                <w:szCs w:val="24"/>
                <w:lang w:eastAsia="ru-RU"/>
              </w:rPr>
            </w:pPr>
            <w:r w:rsidRPr="00131075">
              <w:rPr>
                <w:rFonts w:ascii="Times New Roman" w:hAnsi="Times New Roman" w:cs="Times New Roman"/>
                <w:sz w:val="24"/>
                <w:szCs w:val="24"/>
                <w:lang w:eastAsia="ru-RU"/>
              </w:rPr>
              <w:t>100 %</w:t>
            </w:r>
          </w:p>
        </w:tc>
        <w:tc>
          <w:tcPr>
            <w:tcW w:w="1373" w:type="dxa"/>
          </w:tcPr>
          <w:p w:rsidR="00DD78B4" w:rsidRPr="00131075" w:rsidRDefault="00DD78B4" w:rsidP="00A659BD">
            <w:pPr>
              <w:spacing w:after="0" w:line="240" w:lineRule="auto"/>
              <w:jc w:val="center"/>
              <w:rPr>
                <w:rFonts w:ascii="Times New Roman" w:hAnsi="Times New Roman" w:cs="Times New Roman"/>
                <w:sz w:val="24"/>
                <w:szCs w:val="24"/>
                <w:lang w:eastAsia="ru-RU"/>
              </w:rPr>
            </w:pPr>
            <w:r w:rsidRPr="00131075">
              <w:rPr>
                <w:rFonts w:ascii="Times New Roman" w:hAnsi="Times New Roman" w:cs="Times New Roman"/>
                <w:sz w:val="24"/>
                <w:szCs w:val="24"/>
                <w:lang w:eastAsia="ru-RU"/>
              </w:rPr>
              <w:t>92 %</w:t>
            </w:r>
          </w:p>
        </w:tc>
        <w:tc>
          <w:tcPr>
            <w:tcW w:w="767" w:type="dxa"/>
          </w:tcPr>
          <w:p w:rsidR="00DD78B4" w:rsidRPr="00131075" w:rsidRDefault="00DD78B4" w:rsidP="008C6B03">
            <w:pPr>
              <w:spacing w:after="0" w:line="240" w:lineRule="auto"/>
              <w:jc w:val="center"/>
              <w:rPr>
                <w:rFonts w:ascii="Times New Roman" w:hAnsi="Times New Roman" w:cs="Times New Roman"/>
                <w:sz w:val="24"/>
                <w:szCs w:val="24"/>
                <w:lang w:eastAsia="ru-RU"/>
              </w:rPr>
            </w:pPr>
            <w:r w:rsidRPr="00131075">
              <w:rPr>
                <w:rFonts w:ascii="Times New Roman" w:hAnsi="Times New Roman" w:cs="Times New Roman"/>
                <w:sz w:val="24"/>
                <w:szCs w:val="24"/>
                <w:lang w:eastAsia="ru-RU"/>
              </w:rPr>
              <w:t>50 %</w:t>
            </w:r>
          </w:p>
        </w:tc>
        <w:tc>
          <w:tcPr>
            <w:tcW w:w="1088" w:type="dxa"/>
          </w:tcPr>
          <w:p w:rsidR="00DD78B4" w:rsidRPr="00131075" w:rsidRDefault="00DD78B4" w:rsidP="008C6B03">
            <w:pPr>
              <w:spacing w:after="0" w:line="240" w:lineRule="auto"/>
              <w:jc w:val="center"/>
              <w:rPr>
                <w:rFonts w:ascii="Times New Roman" w:hAnsi="Times New Roman" w:cs="Times New Roman"/>
                <w:sz w:val="24"/>
                <w:szCs w:val="24"/>
                <w:lang w:eastAsia="ru-RU"/>
              </w:rPr>
            </w:pPr>
            <w:r w:rsidRPr="00131075">
              <w:rPr>
                <w:rFonts w:ascii="Times New Roman" w:hAnsi="Times New Roman" w:cs="Times New Roman"/>
                <w:sz w:val="24"/>
                <w:szCs w:val="24"/>
                <w:lang w:eastAsia="ru-RU"/>
              </w:rPr>
              <w:t>50 %</w:t>
            </w:r>
          </w:p>
        </w:tc>
        <w:tc>
          <w:tcPr>
            <w:tcW w:w="918" w:type="dxa"/>
          </w:tcPr>
          <w:p w:rsidR="00DD78B4" w:rsidRPr="00131075" w:rsidRDefault="00DD78B4" w:rsidP="00A659BD">
            <w:pPr>
              <w:spacing w:after="0" w:line="240" w:lineRule="auto"/>
              <w:jc w:val="center"/>
              <w:rPr>
                <w:rFonts w:ascii="Times New Roman" w:hAnsi="Times New Roman" w:cs="Times New Roman"/>
                <w:sz w:val="24"/>
                <w:szCs w:val="24"/>
                <w:lang w:eastAsia="ru-RU"/>
              </w:rPr>
            </w:pPr>
            <w:r w:rsidRPr="00131075">
              <w:rPr>
                <w:rFonts w:ascii="Times New Roman" w:hAnsi="Times New Roman" w:cs="Times New Roman"/>
                <w:sz w:val="24"/>
                <w:szCs w:val="24"/>
                <w:lang w:eastAsia="ru-RU"/>
              </w:rPr>
              <w:t>50 %</w:t>
            </w:r>
          </w:p>
        </w:tc>
        <w:tc>
          <w:tcPr>
            <w:tcW w:w="910" w:type="dxa"/>
          </w:tcPr>
          <w:p w:rsidR="00DD78B4" w:rsidRPr="00131075" w:rsidRDefault="00DD78B4" w:rsidP="00A659BD">
            <w:pPr>
              <w:spacing w:after="0" w:line="240" w:lineRule="auto"/>
              <w:jc w:val="center"/>
              <w:rPr>
                <w:rFonts w:ascii="Times New Roman" w:hAnsi="Times New Roman" w:cs="Times New Roman"/>
                <w:sz w:val="24"/>
                <w:szCs w:val="24"/>
                <w:lang w:eastAsia="ru-RU"/>
              </w:rPr>
            </w:pPr>
            <w:r w:rsidRPr="00131075">
              <w:rPr>
                <w:rFonts w:ascii="Times New Roman" w:hAnsi="Times New Roman" w:cs="Times New Roman"/>
                <w:sz w:val="24"/>
                <w:szCs w:val="24"/>
                <w:lang w:eastAsia="ru-RU"/>
              </w:rPr>
              <w:t>50 %</w:t>
            </w:r>
          </w:p>
        </w:tc>
        <w:tc>
          <w:tcPr>
            <w:tcW w:w="924" w:type="dxa"/>
          </w:tcPr>
          <w:p w:rsidR="00DD78B4" w:rsidRPr="00131075" w:rsidRDefault="00DD78B4" w:rsidP="008C6B03">
            <w:pPr>
              <w:spacing w:after="0" w:line="240" w:lineRule="auto"/>
              <w:jc w:val="center"/>
              <w:rPr>
                <w:rFonts w:ascii="Times New Roman" w:hAnsi="Times New Roman" w:cs="Times New Roman"/>
                <w:sz w:val="24"/>
                <w:szCs w:val="24"/>
                <w:lang w:eastAsia="ru-RU"/>
              </w:rPr>
            </w:pPr>
            <w:r w:rsidRPr="00131075">
              <w:rPr>
                <w:rFonts w:ascii="Times New Roman" w:hAnsi="Times New Roman" w:cs="Times New Roman"/>
                <w:sz w:val="24"/>
                <w:szCs w:val="24"/>
                <w:lang w:eastAsia="ru-RU"/>
              </w:rPr>
              <w:t>50 %</w:t>
            </w:r>
          </w:p>
        </w:tc>
        <w:tc>
          <w:tcPr>
            <w:tcW w:w="812" w:type="dxa"/>
          </w:tcPr>
          <w:p w:rsidR="00DD78B4" w:rsidRPr="00131075" w:rsidRDefault="00DD78B4" w:rsidP="008C6B03">
            <w:pPr>
              <w:spacing w:after="0" w:line="240" w:lineRule="auto"/>
              <w:jc w:val="center"/>
              <w:rPr>
                <w:rFonts w:ascii="Times New Roman" w:hAnsi="Times New Roman" w:cs="Times New Roman"/>
                <w:sz w:val="24"/>
                <w:szCs w:val="24"/>
                <w:lang w:eastAsia="ru-RU"/>
              </w:rPr>
            </w:pPr>
            <w:r w:rsidRPr="00131075">
              <w:rPr>
                <w:rFonts w:ascii="Times New Roman" w:hAnsi="Times New Roman" w:cs="Times New Roman"/>
                <w:sz w:val="24"/>
                <w:szCs w:val="24"/>
                <w:lang w:eastAsia="ru-RU"/>
              </w:rPr>
              <w:t>50 %</w:t>
            </w:r>
          </w:p>
        </w:tc>
        <w:tc>
          <w:tcPr>
            <w:tcW w:w="943" w:type="dxa"/>
          </w:tcPr>
          <w:p w:rsidR="00DD78B4" w:rsidRPr="00131075" w:rsidRDefault="00DD78B4" w:rsidP="00A659BD">
            <w:pPr>
              <w:spacing w:after="0" w:line="240" w:lineRule="auto"/>
              <w:jc w:val="center"/>
              <w:rPr>
                <w:rFonts w:ascii="Times New Roman" w:hAnsi="Times New Roman" w:cs="Times New Roman"/>
                <w:sz w:val="24"/>
                <w:szCs w:val="24"/>
                <w:lang w:eastAsia="ru-RU"/>
              </w:rPr>
            </w:pPr>
            <w:r w:rsidRPr="00131075">
              <w:rPr>
                <w:rFonts w:ascii="Times New Roman" w:hAnsi="Times New Roman" w:cs="Times New Roman"/>
                <w:sz w:val="24"/>
                <w:szCs w:val="24"/>
                <w:lang w:eastAsia="ru-RU"/>
              </w:rPr>
              <w:t>-</w:t>
            </w:r>
          </w:p>
        </w:tc>
      </w:tr>
    </w:tbl>
    <w:p w:rsidR="00DD78B4" w:rsidRDefault="00DD78B4" w:rsidP="00D45CFB">
      <w:pPr>
        <w:spacing w:after="0" w:line="240" w:lineRule="auto"/>
        <w:jc w:val="right"/>
        <w:rPr>
          <w:rFonts w:ascii="Times New Roman" w:hAnsi="Times New Roman" w:cs="Times New Roman"/>
          <w:i/>
          <w:iCs/>
          <w:sz w:val="24"/>
          <w:szCs w:val="24"/>
        </w:rPr>
      </w:pPr>
    </w:p>
    <w:p w:rsidR="00DD78B4" w:rsidRPr="00940DAD" w:rsidRDefault="00DD78B4" w:rsidP="0058290F">
      <w:pPr>
        <w:spacing w:after="0" w:line="240" w:lineRule="auto"/>
        <w:rPr>
          <w:rFonts w:ascii="Times New Roman" w:hAnsi="Times New Roman" w:cs="Times New Roman"/>
          <w:sz w:val="24"/>
          <w:szCs w:val="24"/>
          <w:lang w:eastAsia="ru-RU"/>
        </w:rPr>
      </w:pPr>
      <w:r w:rsidRPr="00940DAD">
        <w:rPr>
          <w:rFonts w:ascii="Times New Roman" w:hAnsi="Times New Roman" w:cs="Times New Roman"/>
          <w:sz w:val="24"/>
          <w:szCs w:val="24"/>
          <w:lang w:eastAsia="ru-RU"/>
        </w:rPr>
        <w:t>Квалификационная категория педагогического состава 2015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12"/>
        <w:gridCol w:w="3276"/>
        <w:gridCol w:w="4680"/>
      </w:tblGrid>
      <w:tr w:rsidR="00DD78B4" w:rsidRPr="00940DAD" w:rsidTr="00131075">
        <w:tc>
          <w:tcPr>
            <w:tcW w:w="4212" w:type="dxa"/>
          </w:tcPr>
          <w:p w:rsidR="00DD78B4" w:rsidRPr="00940DAD" w:rsidRDefault="00DD78B4" w:rsidP="008A4127">
            <w:pPr>
              <w:spacing w:after="0" w:line="240" w:lineRule="auto"/>
              <w:jc w:val="center"/>
              <w:rPr>
                <w:rFonts w:ascii="Times New Roman" w:hAnsi="Times New Roman" w:cs="Times New Roman"/>
                <w:sz w:val="24"/>
                <w:szCs w:val="24"/>
                <w:lang w:eastAsia="ru-RU"/>
              </w:rPr>
            </w:pPr>
            <w:r w:rsidRPr="00940DAD">
              <w:rPr>
                <w:rFonts w:ascii="Times New Roman" w:hAnsi="Times New Roman" w:cs="Times New Roman"/>
                <w:sz w:val="24"/>
                <w:szCs w:val="24"/>
                <w:lang w:eastAsia="ru-RU"/>
              </w:rPr>
              <w:t>Фамилия, имя, отчество</w:t>
            </w:r>
          </w:p>
        </w:tc>
        <w:tc>
          <w:tcPr>
            <w:tcW w:w="3276" w:type="dxa"/>
          </w:tcPr>
          <w:p w:rsidR="00DD78B4" w:rsidRPr="00940DAD" w:rsidRDefault="00DD78B4" w:rsidP="008A4127">
            <w:pPr>
              <w:spacing w:after="0" w:line="240" w:lineRule="auto"/>
              <w:jc w:val="center"/>
              <w:rPr>
                <w:rFonts w:ascii="Times New Roman" w:hAnsi="Times New Roman" w:cs="Times New Roman"/>
                <w:sz w:val="24"/>
                <w:szCs w:val="24"/>
                <w:lang w:eastAsia="ru-RU"/>
              </w:rPr>
            </w:pPr>
            <w:r w:rsidRPr="00940DAD">
              <w:rPr>
                <w:rFonts w:ascii="Times New Roman" w:hAnsi="Times New Roman" w:cs="Times New Roman"/>
                <w:sz w:val="24"/>
                <w:szCs w:val="24"/>
                <w:lang w:eastAsia="ru-RU"/>
              </w:rPr>
              <w:t>Должность</w:t>
            </w:r>
          </w:p>
        </w:tc>
        <w:tc>
          <w:tcPr>
            <w:tcW w:w="4680" w:type="dxa"/>
          </w:tcPr>
          <w:p w:rsidR="00DD78B4" w:rsidRPr="00940DAD" w:rsidRDefault="00DD78B4" w:rsidP="008A4127">
            <w:pPr>
              <w:spacing w:after="0" w:line="240" w:lineRule="auto"/>
              <w:jc w:val="center"/>
              <w:rPr>
                <w:rFonts w:ascii="Times New Roman" w:hAnsi="Times New Roman" w:cs="Times New Roman"/>
                <w:sz w:val="24"/>
                <w:szCs w:val="24"/>
                <w:lang w:eastAsia="ru-RU"/>
              </w:rPr>
            </w:pPr>
            <w:r w:rsidRPr="00940DAD">
              <w:rPr>
                <w:rFonts w:ascii="Times New Roman" w:hAnsi="Times New Roman" w:cs="Times New Roman"/>
                <w:sz w:val="24"/>
                <w:szCs w:val="24"/>
                <w:lang w:eastAsia="ru-RU"/>
              </w:rPr>
              <w:t>Квалификационная категория</w:t>
            </w:r>
          </w:p>
        </w:tc>
      </w:tr>
      <w:tr w:rsidR="00DD78B4" w:rsidRPr="00940DAD" w:rsidTr="00131075">
        <w:tc>
          <w:tcPr>
            <w:tcW w:w="4212" w:type="dxa"/>
          </w:tcPr>
          <w:p w:rsidR="00DD78B4" w:rsidRPr="00940DAD" w:rsidRDefault="00DD78B4" w:rsidP="008A412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Давлетшина Лилия Акрамовна</w:t>
            </w:r>
          </w:p>
        </w:tc>
        <w:tc>
          <w:tcPr>
            <w:tcW w:w="3276" w:type="dxa"/>
          </w:tcPr>
          <w:p w:rsidR="00DD78B4" w:rsidRPr="00940DAD" w:rsidRDefault="00DD78B4" w:rsidP="008A412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Преподаватель, концертмейстер</w:t>
            </w:r>
          </w:p>
        </w:tc>
        <w:tc>
          <w:tcPr>
            <w:tcW w:w="4680" w:type="dxa"/>
          </w:tcPr>
          <w:p w:rsidR="00DD78B4" w:rsidRPr="00940DAD" w:rsidRDefault="00DD78B4" w:rsidP="008A412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Высшая</w:t>
            </w:r>
          </w:p>
          <w:p w:rsidR="00DD78B4" w:rsidRPr="00940DAD" w:rsidRDefault="00DD78B4" w:rsidP="008A412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Высшая</w:t>
            </w:r>
          </w:p>
        </w:tc>
      </w:tr>
      <w:tr w:rsidR="00DD78B4" w:rsidRPr="00940DAD" w:rsidTr="00131075">
        <w:tc>
          <w:tcPr>
            <w:tcW w:w="4212" w:type="dxa"/>
          </w:tcPr>
          <w:p w:rsidR="00DD78B4" w:rsidRPr="00940DAD" w:rsidRDefault="00DD78B4" w:rsidP="008A412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Гинатуллина Нина Валентиновна</w:t>
            </w:r>
          </w:p>
        </w:tc>
        <w:tc>
          <w:tcPr>
            <w:tcW w:w="3276" w:type="dxa"/>
          </w:tcPr>
          <w:p w:rsidR="00DD78B4" w:rsidRPr="00940DAD" w:rsidRDefault="00DD78B4" w:rsidP="008A412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 xml:space="preserve">Преподаватель </w:t>
            </w:r>
          </w:p>
        </w:tc>
        <w:tc>
          <w:tcPr>
            <w:tcW w:w="4680" w:type="dxa"/>
          </w:tcPr>
          <w:p w:rsidR="00DD78B4" w:rsidRPr="00940DAD" w:rsidRDefault="00DD78B4" w:rsidP="008A412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Высшая</w:t>
            </w:r>
          </w:p>
        </w:tc>
      </w:tr>
      <w:tr w:rsidR="00DD78B4" w:rsidRPr="00940DAD" w:rsidTr="00131075">
        <w:tc>
          <w:tcPr>
            <w:tcW w:w="4212" w:type="dxa"/>
          </w:tcPr>
          <w:p w:rsidR="00DD78B4" w:rsidRPr="00940DAD" w:rsidRDefault="00DD78B4" w:rsidP="008A412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Гинатуллин Фарит Вахитович</w:t>
            </w:r>
          </w:p>
        </w:tc>
        <w:tc>
          <w:tcPr>
            <w:tcW w:w="3276" w:type="dxa"/>
          </w:tcPr>
          <w:p w:rsidR="00DD78B4" w:rsidRPr="00940DAD" w:rsidRDefault="00DD78B4" w:rsidP="008A412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 xml:space="preserve">Преподаватель </w:t>
            </w:r>
          </w:p>
        </w:tc>
        <w:tc>
          <w:tcPr>
            <w:tcW w:w="4680" w:type="dxa"/>
          </w:tcPr>
          <w:p w:rsidR="00DD78B4" w:rsidRPr="00940DAD" w:rsidRDefault="00DD78B4" w:rsidP="008A412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Высшая</w:t>
            </w:r>
          </w:p>
        </w:tc>
      </w:tr>
      <w:tr w:rsidR="00DD78B4" w:rsidRPr="00940DAD" w:rsidTr="00131075">
        <w:tc>
          <w:tcPr>
            <w:tcW w:w="4212" w:type="dxa"/>
          </w:tcPr>
          <w:p w:rsidR="00DD78B4" w:rsidRPr="00940DAD" w:rsidRDefault="00DD78B4" w:rsidP="008A412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Ханнанов Фарит Фоатович</w:t>
            </w:r>
          </w:p>
        </w:tc>
        <w:tc>
          <w:tcPr>
            <w:tcW w:w="3276" w:type="dxa"/>
          </w:tcPr>
          <w:p w:rsidR="00DD78B4" w:rsidRPr="00940DAD" w:rsidRDefault="00DD78B4" w:rsidP="008A412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 xml:space="preserve">Преподаватель </w:t>
            </w:r>
          </w:p>
        </w:tc>
        <w:tc>
          <w:tcPr>
            <w:tcW w:w="4680" w:type="dxa"/>
          </w:tcPr>
          <w:p w:rsidR="00DD78B4" w:rsidRPr="00940DAD" w:rsidRDefault="00DD78B4" w:rsidP="008A412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 xml:space="preserve">Высшая </w:t>
            </w:r>
          </w:p>
        </w:tc>
      </w:tr>
      <w:tr w:rsidR="00DD78B4" w:rsidRPr="00940DAD" w:rsidTr="00131075">
        <w:tc>
          <w:tcPr>
            <w:tcW w:w="4212" w:type="dxa"/>
          </w:tcPr>
          <w:p w:rsidR="00DD78B4" w:rsidRPr="00940DAD" w:rsidRDefault="00DD78B4" w:rsidP="008A412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Юзлибаева Рамзия Марселевна</w:t>
            </w:r>
          </w:p>
        </w:tc>
        <w:tc>
          <w:tcPr>
            <w:tcW w:w="3276" w:type="dxa"/>
          </w:tcPr>
          <w:p w:rsidR="00DD78B4" w:rsidRPr="00940DAD" w:rsidRDefault="00DD78B4" w:rsidP="008A412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 xml:space="preserve">Преподаватель </w:t>
            </w:r>
          </w:p>
        </w:tc>
        <w:tc>
          <w:tcPr>
            <w:tcW w:w="4680" w:type="dxa"/>
          </w:tcPr>
          <w:p w:rsidR="00DD78B4" w:rsidRPr="00940DAD" w:rsidRDefault="00DD78B4" w:rsidP="008A412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Высшая</w:t>
            </w:r>
          </w:p>
        </w:tc>
      </w:tr>
      <w:tr w:rsidR="00DD78B4" w:rsidRPr="00940DAD" w:rsidTr="00131075">
        <w:tc>
          <w:tcPr>
            <w:tcW w:w="4212" w:type="dxa"/>
          </w:tcPr>
          <w:p w:rsidR="00DD78B4" w:rsidRPr="00940DAD" w:rsidRDefault="00DD78B4" w:rsidP="008A412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Нуретдинова Ландыш Соббуховна</w:t>
            </w:r>
          </w:p>
        </w:tc>
        <w:tc>
          <w:tcPr>
            <w:tcW w:w="3276" w:type="dxa"/>
          </w:tcPr>
          <w:p w:rsidR="00DD78B4" w:rsidRPr="00940DAD" w:rsidRDefault="00DD78B4" w:rsidP="008A412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 xml:space="preserve">Преподаватель </w:t>
            </w:r>
          </w:p>
        </w:tc>
        <w:tc>
          <w:tcPr>
            <w:tcW w:w="4680" w:type="dxa"/>
          </w:tcPr>
          <w:p w:rsidR="00DD78B4" w:rsidRPr="00940DAD" w:rsidRDefault="00DD78B4" w:rsidP="008A412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Высшая</w:t>
            </w:r>
          </w:p>
        </w:tc>
      </w:tr>
      <w:tr w:rsidR="00DD78B4" w:rsidRPr="00940DAD" w:rsidTr="00131075">
        <w:tc>
          <w:tcPr>
            <w:tcW w:w="4212" w:type="dxa"/>
          </w:tcPr>
          <w:p w:rsidR="00DD78B4" w:rsidRPr="00940DAD" w:rsidRDefault="00DD78B4" w:rsidP="008A412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Айфельд Мария Александровна</w:t>
            </w:r>
          </w:p>
        </w:tc>
        <w:tc>
          <w:tcPr>
            <w:tcW w:w="3276" w:type="dxa"/>
          </w:tcPr>
          <w:p w:rsidR="00DD78B4" w:rsidRPr="00940DAD" w:rsidRDefault="00DD78B4" w:rsidP="008A412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 xml:space="preserve">Преподаватель </w:t>
            </w:r>
          </w:p>
        </w:tc>
        <w:tc>
          <w:tcPr>
            <w:tcW w:w="4680" w:type="dxa"/>
          </w:tcPr>
          <w:p w:rsidR="00DD78B4" w:rsidRPr="00940DAD" w:rsidRDefault="00DD78B4" w:rsidP="008A412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Первая</w:t>
            </w:r>
          </w:p>
        </w:tc>
      </w:tr>
      <w:tr w:rsidR="00DD78B4" w:rsidRPr="00940DAD" w:rsidTr="00131075">
        <w:tc>
          <w:tcPr>
            <w:tcW w:w="4212" w:type="dxa"/>
          </w:tcPr>
          <w:p w:rsidR="00DD78B4" w:rsidRPr="00940DAD" w:rsidRDefault="00DD78B4" w:rsidP="008A412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Нуриева Зиля Андреевна</w:t>
            </w:r>
          </w:p>
        </w:tc>
        <w:tc>
          <w:tcPr>
            <w:tcW w:w="3276" w:type="dxa"/>
          </w:tcPr>
          <w:p w:rsidR="00DD78B4" w:rsidRPr="00940DAD" w:rsidRDefault="00DD78B4" w:rsidP="008A412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 xml:space="preserve">Преподаватель </w:t>
            </w:r>
          </w:p>
        </w:tc>
        <w:tc>
          <w:tcPr>
            <w:tcW w:w="4680" w:type="dxa"/>
          </w:tcPr>
          <w:p w:rsidR="00DD78B4" w:rsidRPr="00940DAD" w:rsidRDefault="00DD78B4" w:rsidP="008A412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Первая</w:t>
            </w:r>
          </w:p>
        </w:tc>
      </w:tr>
      <w:tr w:rsidR="00DD78B4" w:rsidRPr="00940DAD" w:rsidTr="00131075">
        <w:tc>
          <w:tcPr>
            <w:tcW w:w="4212" w:type="dxa"/>
          </w:tcPr>
          <w:p w:rsidR="00DD78B4" w:rsidRPr="00940DAD" w:rsidRDefault="00DD78B4" w:rsidP="008A412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Загитова Ильвира Индусовна</w:t>
            </w:r>
          </w:p>
        </w:tc>
        <w:tc>
          <w:tcPr>
            <w:tcW w:w="3276" w:type="dxa"/>
          </w:tcPr>
          <w:p w:rsidR="00DD78B4" w:rsidRPr="00940DAD" w:rsidRDefault="00DD78B4" w:rsidP="008A412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Преподаватель, концертмейстер</w:t>
            </w:r>
          </w:p>
        </w:tc>
        <w:tc>
          <w:tcPr>
            <w:tcW w:w="4680" w:type="dxa"/>
          </w:tcPr>
          <w:p w:rsidR="00DD78B4" w:rsidRPr="00940DAD" w:rsidRDefault="00DD78B4" w:rsidP="008A412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Первая</w:t>
            </w:r>
          </w:p>
          <w:p w:rsidR="00DD78B4" w:rsidRPr="00940DAD" w:rsidRDefault="00DD78B4" w:rsidP="008A412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Первая</w:t>
            </w:r>
          </w:p>
        </w:tc>
      </w:tr>
      <w:tr w:rsidR="00DD78B4" w:rsidRPr="00940DAD" w:rsidTr="00131075">
        <w:tc>
          <w:tcPr>
            <w:tcW w:w="4212" w:type="dxa"/>
          </w:tcPr>
          <w:p w:rsidR="00DD78B4" w:rsidRPr="00940DAD" w:rsidRDefault="00DD78B4" w:rsidP="008A412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Шигапова Оксана Александровна</w:t>
            </w:r>
          </w:p>
        </w:tc>
        <w:tc>
          <w:tcPr>
            <w:tcW w:w="3276" w:type="dxa"/>
          </w:tcPr>
          <w:p w:rsidR="00DD78B4" w:rsidRPr="00940DAD" w:rsidRDefault="00DD78B4" w:rsidP="008A412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Преподаватель</w:t>
            </w:r>
          </w:p>
        </w:tc>
        <w:tc>
          <w:tcPr>
            <w:tcW w:w="4680" w:type="dxa"/>
          </w:tcPr>
          <w:p w:rsidR="00DD78B4" w:rsidRPr="00940DAD" w:rsidRDefault="00DD78B4" w:rsidP="008A412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Первая</w:t>
            </w:r>
          </w:p>
        </w:tc>
      </w:tr>
      <w:tr w:rsidR="00DD78B4" w:rsidRPr="00940DAD" w:rsidTr="00131075">
        <w:tc>
          <w:tcPr>
            <w:tcW w:w="4212" w:type="dxa"/>
          </w:tcPr>
          <w:p w:rsidR="00DD78B4" w:rsidRPr="00940DAD" w:rsidRDefault="00DD78B4" w:rsidP="008A4127">
            <w:pPr>
              <w:spacing w:after="0" w:line="240" w:lineRule="auto"/>
              <w:rPr>
                <w:rFonts w:ascii="Times New Roman" w:hAnsi="Times New Roman" w:cs="Times New Roman"/>
                <w:sz w:val="24"/>
                <w:szCs w:val="24"/>
                <w:lang w:eastAsia="ru-RU"/>
              </w:rPr>
            </w:pPr>
            <w:r w:rsidRPr="00940DAD">
              <w:rPr>
                <w:rFonts w:ascii="Times New Roman" w:hAnsi="Times New Roman" w:cs="Times New Roman"/>
                <w:sz w:val="24"/>
                <w:szCs w:val="24"/>
                <w:lang w:eastAsia="ru-RU"/>
              </w:rPr>
              <w:t xml:space="preserve">Шайдуллина Галина Дмитриевна </w:t>
            </w:r>
          </w:p>
        </w:tc>
        <w:tc>
          <w:tcPr>
            <w:tcW w:w="3276" w:type="dxa"/>
          </w:tcPr>
          <w:p w:rsidR="00DD78B4" w:rsidRPr="00940DAD" w:rsidRDefault="00DD78B4" w:rsidP="008A412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Преподаватель</w:t>
            </w:r>
          </w:p>
        </w:tc>
        <w:tc>
          <w:tcPr>
            <w:tcW w:w="4680" w:type="dxa"/>
          </w:tcPr>
          <w:p w:rsidR="00DD78B4" w:rsidRPr="00940DAD" w:rsidRDefault="00DD78B4" w:rsidP="008A412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Первая</w:t>
            </w:r>
          </w:p>
        </w:tc>
      </w:tr>
      <w:tr w:rsidR="00DD78B4" w:rsidRPr="00940DAD" w:rsidTr="00131075">
        <w:tc>
          <w:tcPr>
            <w:tcW w:w="4212" w:type="dxa"/>
          </w:tcPr>
          <w:p w:rsidR="00DD78B4" w:rsidRPr="00940DAD" w:rsidRDefault="00DD78B4" w:rsidP="008A4127">
            <w:pPr>
              <w:spacing w:after="0" w:line="240" w:lineRule="auto"/>
              <w:rPr>
                <w:rFonts w:ascii="Times New Roman" w:hAnsi="Times New Roman" w:cs="Times New Roman"/>
                <w:sz w:val="24"/>
                <w:szCs w:val="24"/>
                <w:lang w:eastAsia="ru-RU"/>
              </w:rPr>
            </w:pPr>
            <w:r w:rsidRPr="00940DAD">
              <w:rPr>
                <w:rFonts w:ascii="Times New Roman" w:hAnsi="Times New Roman" w:cs="Times New Roman"/>
                <w:sz w:val="24"/>
                <w:szCs w:val="24"/>
                <w:lang w:eastAsia="ru-RU"/>
              </w:rPr>
              <w:t>Лебедева Римма Файеровна</w:t>
            </w:r>
          </w:p>
        </w:tc>
        <w:tc>
          <w:tcPr>
            <w:tcW w:w="3276" w:type="dxa"/>
          </w:tcPr>
          <w:p w:rsidR="00DD78B4" w:rsidRPr="00940DAD" w:rsidRDefault="00DD78B4" w:rsidP="008A412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Преподаватель-совместитель</w:t>
            </w:r>
          </w:p>
        </w:tc>
        <w:tc>
          <w:tcPr>
            <w:tcW w:w="4680" w:type="dxa"/>
          </w:tcPr>
          <w:p w:rsidR="00DD78B4" w:rsidRPr="00940DAD" w:rsidRDefault="00DD78B4" w:rsidP="008A4127">
            <w:pPr>
              <w:spacing w:after="0" w:line="240" w:lineRule="auto"/>
              <w:jc w:val="both"/>
              <w:rPr>
                <w:rFonts w:ascii="Times New Roman" w:hAnsi="Times New Roman" w:cs="Times New Roman"/>
                <w:sz w:val="24"/>
                <w:szCs w:val="24"/>
                <w:lang w:eastAsia="ru-RU"/>
              </w:rPr>
            </w:pPr>
            <w:r w:rsidRPr="00940DAD">
              <w:rPr>
                <w:rFonts w:ascii="Times New Roman" w:hAnsi="Times New Roman" w:cs="Times New Roman"/>
                <w:sz w:val="24"/>
                <w:szCs w:val="24"/>
                <w:lang w:eastAsia="ru-RU"/>
              </w:rPr>
              <w:t>Первая</w:t>
            </w:r>
          </w:p>
        </w:tc>
      </w:tr>
    </w:tbl>
    <w:p w:rsidR="00DD78B4" w:rsidRDefault="00DD78B4" w:rsidP="00BD14C6">
      <w:pPr>
        <w:spacing w:after="0" w:line="240" w:lineRule="auto"/>
        <w:ind w:firstLine="708"/>
        <w:jc w:val="center"/>
        <w:rPr>
          <w:rFonts w:ascii="Times New Roman" w:hAnsi="Times New Roman" w:cs="Times New Roman"/>
          <w:b/>
          <w:bCs/>
          <w:sz w:val="20"/>
          <w:szCs w:val="20"/>
          <w:lang w:eastAsia="ru-RU"/>
        </w:rPr>
      </w:pPr>
    </w:p>
    <w:p w:rsidR="00DD78B4" w:rsidRPr="006D60C4" w:rsidRDefault="00DD78B4" w:rsidP="006D60C4">
      <w:pPr>
        <w:spacing w:after="0" w:line="240" w:lineRule="auto"/>
        <w:ind w:firstLine="708"/>
        <w:rPr>
          <w:rFonts w:ascii="Times New Roman" w:hAnsi="Times New Roman" w:cs="Times New Roman"/>
          <w:bCs/>
          <w:sz w:val="24"/>
          <w:szCs w:val="24"/>
          <w:lang w:eastAsia="ru-RU"/>
        </w:rPr>
      </w:pPr>
      <w:r>
        <w:rPr>
          <w:rFonts w:ascii="Times New Roman" w:hAnsi="Times New Roman" w:cs="Times New Roman"/>
          <w:bCs/>
          <w:sz w:val="24"/>
          <w:szCs w:val="24"/>
          <w:lang w:eastAsia="ru-RU"/>
        </w:rPr>
        <w:t>Повышение квалификации:</w:t>
      </w:r>
      <w:r w:rsidRPr="006D60C4">
        <w:rPr>
          <w:rFonts w:ascii="Times New Roman" w:hAnsi="Times New Roman" w:cs="Times New Roman"/>
          <w:bCs/>
          <w:sz w:val="24"/>
          <w:szCs w:val="24"/>
          <w:lang w:eastAsia="ru-RU"/>
        </w:rPr>
        <w:t xml:space="preserve"> </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28"/>
        <w:gridCol w:w="1620"/>
        <w:gridCol w:w="4320"/>
        <w:gridCol w:w="4320"/>
        <w:gridCol w:w="2340"/>
      </w:tblGrid>
      <w:tr w:rsidR="00DD78B4" w:rsidRPr="00940DAD" w:rsidTr="006D60C4">
        <w:trPr>
          <w:cantSplit/>
        </w:trPr>
        <w:tc>
          <w:tcPr>
            <w:tcW w:w="2628" w:type="dxa"/>
          </w:tcPr>
          <w:p w:rsidR="00DD78B4" w:rsidRPr="00940DAD" w:rsidRDefault="00DD78B4" w:rsidP="00BD14C6">
            <w:pPr>
              <w:spacing w:after="0" w:line="240" w:lineRule="auto"/>
              <w:jc w:val="center"/>
              <w:rPr>
                <w:rFonts w:ascii="Times New Roman" w:hAnsi="Times New Roman" w:cs="Times New Roman"/>
                <w:sz w:val="20"/>
                <w:szCs w:val="20"/>
                <w:lang w:eastAsia="ru-RU"/>
              </w:rPr>
            </w:pPr>
            <w:r w:rsidRPr="00940DAD">
              <w:rPr>
                <w:rFonts w:ascii="Times New Roman" w:hAnsi="Times New Roman" w:cs="Times New Roman"/>
                <w:sz w:val="20"/>
                <w:szCs w:val="20"/>
                <w:lang w:eastAsia="ru-RU"/>
              </w:rPr>
              <w:t xml:space="preserve">Фамилия, имя, отчество </w:t>
            </w:r>
          </w:p>
        </w:tc>
        <w:tc>
          <w:tcPr>
            <w:tcW w:w="1620" w:type="dxa"/>
          </w:tcPr>
          <w:p w:rsidR="00DD78B4" w:rsidRPr="00940DAD" w:rsidRDefault="00DD78B4" w:rsidP="00BD14C6">
            <w:pPr>
              <w:spacing w:after="0" w:line="240" w:lineRule="auto"/>
              <w:jc w:val="center"/>
              <w:rPr>
                <w:rFonts w:ascii="Times New Roman" w:hAnsi="Times New Roman" w:cs="Times New Roman"/>
                <w:sz w:val="20"/>
                <w:szCs w:val="20"/>
                <w:lang w:eastAsia="ru-RU"/>
              </w:rPr>
            </w:pPr>
            <w:r w:rsidRPr="00940DAD">
              <w:rPr>
                <w:rFonts w:ascii="Times New Roman" w:hAnsi="Times New Roman" w:cs="Times New Roman"/>
                <w:sz w:val="20"/>
                <w:szCs w:val="20"/>
                <w:lang w:eastAsia="ru-RU"/>
              </w:rPr>
              <w:t>Должность</w:t>
            </w:r>
          </w:p>
        </w:tc>
        <w:tc>
          <w:tcPr>
            <w:tcW w:w="4320" w:type="dxa"/>
          </w:tcPr>
          <w:p w:rsidR="00DD78B4" w:rsidRPr="00940DAD" w:rsidRDefault="00DD78B4" w:rsidP="00BD14C6">
            <w:pPr>
              <w:spacing w:after="0" w:line="240" w:lineRule="auto"/>
              <w:jc w:val="center"/>
              <w:rPr>
                <w:rFonts w:ascii="Times New Roman" w:hAnsi="Times New Roman" w:cs="Times New Roman"/>
                <w:sz w:val="20"/>
                <w:szCs w:val="20"/>
                <w:lang w:eastAsia="ru-RU"/>
              </w:rPr>
            </w:pPr>
            <w:r w:rsidRPr="00940DAD">
              <w:rPr>
                <w:rFonts w:ascii="Times New Roman" w:hAnsi="Times New Roman" w:cs="Times New Roman"/>
                <w:sz w:val="20"/>
                <w:szCs w:val="20"/>
                <w:lang w:eastAsia="ru-RU"/>
              </w:rPr>
              <w:t>Тема</w:t>
            </w:r>
          </w:p>
        </w:tc>
        <w:tc>
          <w:tcPr>
            <w:tcW w:w="4320" w:type="dxa"/>
          </w:tcPr>
          <w:p w:rsidR="00DD78B4" w:rsidRPr="00940DAD" w:rsidRDefault="00DD78B4" w:rsidP="00BD14C6">
            <w:pPr>
              <w:spacing w:after="0" w:line="240" w:lineRule="auto"/>
              <w:jc w:val="center"/>
              <w:rPr>
                <w:rFonts w:ascii="Times New Roman" w:hAnsi="Times New Roman" w:cs="Times New Roman"/>
                <w:sz w:val="20"/>
                <w:szCs w:val="20"/>
                <w:lang w:eastAsia="ru-RU"/>
              </w:rPr>
            </w:pPr>
            <w:r w:rsidRPr="00940DAD">
              <w:rPr>
                <w:rFonts w:ascii="Times New Roman" w:hAnsi="Times New Roman" w:cs="Times New Roman"/>
                <w:sz w:val="20"/>
                <w:szCs w:val="20"/>
                <w:lang w:eastAsia="ru-RU"/>
              </w:rPr>
              <w:t>Где обучались</w:t>
            </w:r>
          </w:p>
        </w:tc>
        <w:tc>
          <w:tcPr>
            <w:tcW w:w="2340" w:type="dxa"/>
          </w:tcPr>
          <w:p w:rsidR="00DD78B4" w:rsidRPr="00940DAD" w:rsidRDefault="00DD78B4" w:rsidP="00BD14C6">
            <w:pPr>
              <w:spacing w:after="0" w:line="240" w:lineRule="auto"/>
              <w:jc w:val="center"/>
              <w:rPr>
                <w:rFonts w:ascii="Times New Roman" w:hAnsi="Times New Roman" w:cs="Times New Roman"/>
                <w:sz w:val="20"/>
                <w:szCs w:val="20"/>
                <w:lang w:eastAsia="ru-RU"/>
              </w:rPr>
            </w:pPr>
            <w:r w:rsidRPr="00940DAD">
              <w:rPr>
                <w:rFonts w:ascii="Times New Roman" w:hAnsi="Times New Roman" w:cs="Times New Roman"/>
                <w:sz w:val="20"/>
                <w:szCs w:val="20"/>
                <w:lang w:eastAsia="ru-RU"/>
              </w:rPr>
              <w:t>Срок обучения</w:t>
            </w:r>
          </w:p>
        </w:tc>
      </w:tr>
      <w:tr w:rsidR="00DD78B4" w:rsidRPr="00940DAD" w:rsidTr="006D60C4">
        <w:trPr>
          <w:cantSplit/>
        </w:trPr>
        <w:tc>
          <w:tcPr>
            <w:tcW w:w="2628" w:type="dxa"/>
          </w:tcPr>
          <w:p w:rsidR="00DD78B4" w:rsidRPr="00940DAD" w:rsidRDefault="00DD78B4" w:rsidP="00BD14C6">
            <w:pPr>
              <w:spacing w:after="0" w:line="240" w:lineRule="auto"/>
              <w:rPr>
                <w:rFonts w:ascii="Times New Roman" w:hAnsi="Times New Roman" w:cs="Times New Roman"/>
                <w:sz w:val="20"/>
                <w:szCs w:val="20"/>
                <w:lang w:eastAsia="ru-RU"/>
              </w:rPr>
            </w:pPr>
            <w:r w:rsidRPr="00940DAD">
              <w:rPr>
                <w:rFonts w:ascii="Times New Roman" w:hAnsi="Times New Roman" w:cs="Times New Roman"/>
                <w:sz w:val="20"/>
                <w:szCs w:val="20"/>
                <w:lang w:eastAsia="ru-RU"/>
              </w:rPr>
              <w:t>Шигапова Оксана Александровна</w:t>
            </w:r>
          </w:p>
        </w:tc>
        <w:tc>
          <w:tcPr>
            <w:tcW w:w="1620" w:type="dxa"/>
          </w:tcPr>
          <w:p w:rsidR="00DD78B4" w:rsidRPr="00940DAD" w:rsidRDefault="00DD78B4" w:rsidP="00BD14C6">
            <w:pPr>
              <w:spacing w:after="0" w:line="240" w:lineRule="auto"/>
              <w:rPr>
                <w:rFonts w:ascii="Times New Roman" w:hAnsi="Times New Roman" w:cs="Times New Roman"/>
                <w:sz w:val="20"/>
                <w:szCs w:val="20"/>
                <w:lang w:eastAsia="ru-RU"/>
              </w:rPr>
            </w:pPr>
            <w:r w:rsidRPr="00940DAD">
              <w:rPr>
                <w:rFonts w:ascii="Times New Roman" w:hAnsi="Times New Roman" w:cs="Times New Roman"/>
                <w:sz w:val="20"/>
                <w:szCs w:val="20"/>
                <w:lang w:eastAsia="ru-RU"/>
              </w:rPr>
              <w:t>преподаватель</w:t>
            </w:r>
          </w:p>
        </w:tc>
        <w:tc>
          <w:tcPr>
            <w:tcW w:w="4320" w:type="dxa"/>
          </w:tcPr>
          <w:p w:rsidR="00DD78B4" w:rsidRPr="00940DAD" w:rsidRDefault="00DD78B4" w:rsidP="00BD14C6">
            <w:pPr>
              <w:spacing w:after="0" w:line="240" w:lineRule="auto"/>
              <w:rPr>
                <w:rFonts w:ascii="Times New Roman" w:hAnsi="Times New Roman" w:cs="Times New Roman"/>
                <w:sz w:val="20"/>
                <w:szCs w:val="20"/>
                <w:lang w:eastAsia="ru-RU"/>
              </w:rPr>
            </w:pPr>
            <w:r w:rsidRPr="00940DAD">
              <w:rPr>
                <w:rFonts w:ascii="Times New Roman" w:hAnsi="Times New Roman" w:cs="Times New Roman"/>
                <w:sz w:val="20"/>
                <w:szCs w:val="20"/>
                <w:lang w:eastAsia="ru-RU"/>
              </w:rPr>
              <w:t xml:space="preserve">«Менеджмент концертно-фестивальной деятельности в ДМШ» </w:t>
            </w:r>
          </w:p>
        </w:tc>
        <w:tc>
          <w:tcPr>
            <w:tcW w:w="4320" w:type="dxa"/>
          </w:tcPr>
          <w:p w:rsidR="00DD78B4" w:rsidRPr="00940DAD" w:rsidRDefault="00DD78B4" w:rsidP="00BD14C6">
            <w:pPr>
              <w:spacing w:after="0" w:line="240" w:lineRule="auto"/>
              <w:rPr>
                <w:rFonts w:ascii="Times New Roman" w:hAnsi="Times New Roman" w:cs="Times New Roman"/>
                <w:sz w:val="20"/>
                <w:szCs w:val="20"/>
                <w:lang w:eastAsia="ru-RU"/>
              </w:rPr>
            </w:pPr>
            <w:r w:rsidRPr="00940DAD">
              <w:rPr>
                <w:rFonts w:ascii="Times New Roman" w:hAnsi="Times New Roman" w:cs="Times New Roman"/>
                <w:sz w:val="20"/>
                <w:szCs w:val="20"/>
                <w:lang w:eastAsia="ru-RU"/>
              </w:rPr>
              <w:t>Институт дополнительного профессионального образования (повышения квалификации) специалистов СКС и искусства г.Казань</w:t>
            </w:r>
          </w:p>
        </w:tc>
        <w:tc>
          <w:tcPr>
            <w:tcW w:w="2340" w:type="dxa"/>
          </w:tcPr>
          <w:p w:rsidR="00DD78B4" w:rsidRPr="00940DAD" w:rsidRDefault="00DD78B4" w:rsidP="00BD14C6">
            <w:pPr>
              <w:spacing w:after="0" w:line="240" w:lineRule="auto"/>
              <w:rPr>
                <w:rFonts w:ascii="Times New Roman" w:hAnsi="Times New Roman" w:cs="Times New Roman"/>
                <w:sz w:val="20"/>
                <w:szCs w:val="20"/>
                <w:lang w:eastAsia="ru-RU"/>
              </w:rPr>
            </w:pPr>
            <w:r w:rsidRPr="00940DAD">
              <w:rPr>
                <w:rFonts w:ascii="Times New Roman" w:hAnsi="Times New Roman" w:cs="Times New Roman"/>
                <w:sz w:val="20"/>
                <w:szCs w:val="20"/>
                <w:lang w:eastAsia="ru-RU"/>
              </w:rPr>
              <w:t>02.06.2014-11.06.2014 г.</w:t>
            </w:r>
          </w:p>
        </w:tc>
      </w:tr>
      <w:tr w:rsidR="00DD78B4" w:rsidRPr="00940DAD" w:rsidTr="006D60C4">
        <w:trPr>
          <w:cantSplit/>
        </w:trPr>
        <w:tc>
          <w:tcPr>
            <w:tcW w:w="2628" w:type="dxa"/>
          </w:tcPr>
          <w:p w:rsidR="00DD78B4" w:rsidRPr="00940DAD" w:rsidRDefault="00DD78B4" w:rsidP="00BD14C6">
            <w:pPr>
              <w:spacing w:after="0" w:line="240" w:lineRule="auto"/>
              <w:rPr>
                <w:rFonts w:ascii="Times New Roman" w:hAnsi="Times New Roman" w:cs="Times New Roman"/>
                <w:sz w:val="20"/>
                <w:szCs w:val="20"/>
                <w:lang w:eastAsia="ru-RU"/>
              </w:rPr>
            </w:pPr>
            <w:r w:rsidRPr="00940DAD">
              <w:rPr>
                <w:rFonts w:ascii="Times New Roman" w:hAnsi="Times New Roman" w:cs="Times New Roman"/>
                <w:sz w:val="20"/>
                <w:szCs w:val="20"/>
                <w:lang w:eastAsia="ru-RU"/>
              </w:rPr>
              <w:t>Давлетшина Лилия Акрамовна</w:t>
            </w:r>
          </w:p>
        </w:tc>
        <w:tc>
          <w:tcPr>
            <w:tcW w:w="1620" w:type="dxa"/>
          </w:tcPr>
          <w:p w:rsidR="00DD78B4" w:rsidRPr="00940DAD" w:rsidRDefault="00DD78B4" w:rsidP="00BD14C6">
            <w:pPr>
              <w:spacing w:after="0" w:line="240" w:lineRule="auto"/>
              <w:rPr>
                <w:rFonts w:ascii="Times New Roman" w:hAnsi="Times New Roman" w:cs="Times New Roman"/>
                <w:sz w:val="20"/>
                <w:szCs w:val="20"/>
                <w:lang w:eastAsia="ru-RU"/>
              </w:rPr>
            </w:pPr>
            <w:r w:rsidRPr="00940DAD">
              <w:rPr>
                <w:rFonts w:ascii="Times New Roman" w:hAnsi="Times New Roman" w:cs="Times New Roman"/>
                <w:sz w:val="20"/>
                <w:szCs w:val="20"/>
                <w:lang w:eastAsia="ru-RU"/>
              </w:rPr>
              <w:t>Директор</w:t>
            </w:r>
          </w:p>
        </w:tc>
        <w:tc>
          <w:tcPr>
            <w:tcW w:w="4320" w:type="dxa"/>
          </w:tcPr>
          <w:p w:rsidR="00DD78B4" w:rsidRPr="00940DAD" w:rsidRDefault="00DD78B4" w:rsidP="00BD14C6">
            <w:pPr>
              <w:spacing w:after="0" w:line="240" w:lineRule="auto"/>
              <w:rPr>
                <w:rFonts w:ascii="Times New Roman" w:hAnsi="Times New Roman" w:cs="Times New Roman"/>
                <w:sz w:val="20"/>
                <w:szCs w:val="20"/>
                <w:lang w:eastAsia="ru-RU"/>
              </w:rPr>
            </w:pPr>
            <w:r w:rsidRPr="00940DAD">
              <w:rPr>
                <w:rFonts w:ascii="Times New Roman" w:hAnsi="Times New Roman" w:cs="Times New Roman"/>
                <w:sz w:val="20"/>
                <w:szCs w:val="20"/>
                <w:lang w:eastAsia="ru-RU"/>
              </w:rPr>
              <w:t>«Современные методы управления в области музыкального и художественного образования»</w:t>
            </w:r>
          </w:p>
          <w:p w:rsidR="00DD78B4" w:rsidRPr="00940DAD" w:rsidRDefault="00DD78B4" w:rsidP="00BD14C6">
            <w:pPr>
              <w:spacing w:after="0" w:line="240" w:lineRule="auto"/>
              <w:rPr>
                <w:rFonts w:ascii="Times New Roman" w:hAnsi="Times New Roman" w:cs="Times New Roman"/>
                <w:sz w:val="20"/>
                <w:szCs w:val="20"/>
                <w:lang w:eastAsia="ru-RU"/>
              </w:rPr>
            </w:pPr>
          </w:p>
        </w:tc>
        <w:tc>
          <w:tcPr>
            <w:tcW w:w="4320" w:type="dxa"/>
          </w:tcPr>
          <w:p w:rsidR="00DD78B4" w:rsidRPr="00940DAD" w:rsidRDefault="00DD78B4" w:rsidP="00BD14C6">
            <w:pPr>
              <w:spacing w:after="0" w:line="240" w:lineRule="auto"/>
              <w:rPr>
                <w:rFonts w:ascii="Times New Roman" w:hAnsi="Times New Roman" w:cs="Times New Roman"/>
                <w:sz w:val="20"/>
                <w:szCs w:val="20"/>
                <w:lang w:eastAsia="ru-RU"/>
              </w:rPr>
            </w:pPr>
            <w:r w:rsidRPr="00940DAD">
              <w:rPr>
                <w:rFonts w:ascii="Times New Roman" w:hAnsi="Times New Roman" w:cs="Times New Roman"/>
                <w:sz w:val="20"/>
                <w:szCs w:val="20"/>
                <w:lang w:eastAsia="ru-RU"/>
              </w:rPr>
              <w:t>Институт дополнительного профессионального образования (повышения квалификации) специалистов СКС и искусства г.Казань</w:t>
            </w:r>
          </w:p>
        </w:tc>
        <w:tc>
          <w:tcPr>
            <w:tcW w:w="2340" w:type="dxa"/>
          </w:tcPr>
          <w:p w:rsidR="00DD78B4" w:rsidRPr="00940DAD" w:rsidRDefault="00DD78B4" w:rsidP="00BD14C6">
            <w:pPr>
              <w:spacing w:after="0" w:line="240" w:lineRule="auto"/>
              <w:rPr>
                <w:rFonts w:ascii="Times New Roman" w:hAnsi="Times New Roman" w:cs="Times New Roman"/>
                <w:sz w:val="20"/>
                <w:szCs w:val="20"/>
                <w:lang w:eastAsia="ru-RU"/>
              </w:rPr>
            </w:pPr>
            <w:r w:rsidRPr="00940DAD">
              <w:rPr>
                <w:rFonts w:ascii="Times New Roman" w:hAnsi="Times New Roman" w:cs="Times New Roman"/>
                <w:sz w:val="20"/>
                <w:szCs w:val="20"/>
                <w:lang w:eastAsia="ru-RU"/>
              </w:rPr>
              <w:t>08.12.2014-11.12.2014 г.</w:t>
            </w:r>
          </w:p>
        </w:tc>
      </w:tr>
      <w:tr w:rsidR="00DD78B4" w:rsidRPr="00940DAD" w:rsidTr="006D60C4">
        <w:trPr>
          <w:cantSplit/>
        </w:trPr>
        <w:tc>
          <w:tcPr>
            <w:tcW w:w="2628" w:type="dxa"/>
          </w:tcPr>
          <w:p w:rsidR="00DD78B4" w:rsidRPr="0058290F" w:rsidRDefault="00DD78B4" w:rsidP="008A4127">
            <w:pPr>
              <w:spacing w:after="0" w:line="240" w:lineRule="auto"/>
              <w:rPr>
                <w:rFonts w:ascii="Times New Roman" w:hAnsi="Times New Roman" w:cs="Times New Roman"/>
                <w:sz w:val="20"/>
                <w:szCs w:val="20"/>
                <w:lang w:eastAsia="ru-RU"/>
              </w:rPr>
            </w:pPr>
            <w:r w:rsidRPr="0058290F">
              <w:rPr>
                <w:rFonts w:ascii="Times New Roman" w:hAnsi="Times New Roman" w:cs="Times New Roman"/>
                <w:sz w:val="20"/>
                <w:szCs w:val="20"/>
                <w:lang w:eastAsia="ru-RU"/>
              </w:rPr>
              <w:t>Айфельд Мария Александровна</w:t>
            </w:r>
          </w:p>
        </w:tc>
        <w:tc>
          <w:tcPr>
            <w:tcW w:w="1620" w:type="dxa"/>
          </w:tcPr>
          <w:p w:rsidR="00DD78B4" w:rsidRPr="0058290F" w:rsidRDefault="00DD78B4" w:rsidP="008A4127">
            <w:pPr>
              <w:spacing w:after="0" w:line="240" w:lineRule="auto"/>
              <w:rPr>
                <w:rFonts w:ascii="Times New Roman" w:hAnsi="Times New Roman" w:cs="Times New Roman"/>
                <w:sz w:val="20"/>
                <w:szCs w:val="20"/>
                <w:lang w:eastAsia="ru-RU"/>
              </w:rPr>
            </w:pPr>
            <w:r w:rsidRPr="0058290F">
              <w:rPr>
                <w:rFonts w:ascii="Times New Roman" w:hAnsi="Times New Roman" w:cs="Times New Roman"/>
                <w:sz w:val="20"/>
                <w:szCs w:val="20"/>
                <w:lang w:eastAsia="ru-RU"/>
              </w:rPr>
              <w:t>преподаватель</w:t>
            </w:r>
          </w:p>
        </w:tc>
        <w:tc>
          <w:tcPr>
            <w:tcW w:w="4320" w:type="dxa"/>
          </w:tcPr>
          <w:p w:rsidR="00DD78B4" w:rsidRPr="0058290F" w:rsidRDefault="00DD78B4" w:rsidP="008A4127">
            <w:pPr>
              <w:spacing w:after="0" w:line="240" w:lineRule="auto"/>
              <w:jc w:val="both"/>
              <w:rPr>
                <w:rFonts w:ascii="Times New Roman" w:hAnsi="Times New Roman" w:cs="Times New Roman"/>
                <w:sz w:val="20"/>
                <w:szCs w:val="20"/>
                <w:lang w:eastAsia="ru-RU"/>
              </w:rPr>
            </w:pPr>
            <w:r w:rsidRPr="0058290F">
              <w:rPr>
                <w:rFonts w:ascii="Times New Roman" w:hAnsi="Times New Roman" w:cs="Times New Roman"/>
                <w:sz w:val="20"/>
                <w:szCs w:val="20"/>
                <w:lang w:eastAsia="ru-RU"/>
              </w:rPr>
              <w:t xml:space="preserve">«Современные методики обучения игре на фортепиано в ДМШ» (72 ч.). </w:t>
            </w:r>
          </w:p>
          <w:p w:rsidR="00DD78B4" w:rsidRPr="0058290F" w:rsidRDefault="00DD78B4" w:rsidP="008A4127">
            <w:pPr>
              <w:spacing w:after="0" w:line="240" w:lineRule="auto"/>
              <w:rPr>
                <w:rFonts w:ascii="Times New Roman" w:hAnsi="Times New Roman" w:cs="Times New Roman"/>
                <w:sz w:val="20"/>
                <w:szCs w:val="20"/>
                <w:lang w:eastAsia="ru-RU"/>
              </w:rPr>
            </w:pPr>
          </w:p>
        </w:tc>
        <w:tc>
          <w:tcPr>
            <w:tcW w:w="4320" w:type="dxa"/>
          </w:tcPr>
          <w:p w:rsidR="00DD78B4" w:rsidRPr="0058290F" w:rsidRDefault="00DD78B4" w:rsidP="008A4127">
            <w:pPr>
              <w:spacing w:after="0" w:line="240" w:lineRule="auto"/>
              <w:rPr>
                <w:rFonts w:ascii="Times New Roman" w:hAnsi="Times New Roman" w:cs="Times New Roman"/>
                <w:sz w:val="20"/>
                <w:szCs w:val="20"/>
                <w:lang w:eastAsia="ru-RU"/>
              </w:rPr>
            </w:pPr>
            <w:r w:rsidRPr="0058290F">
              <w:rPr>
                <w:rFonts w:ascii="Times New Roman" w:hAnsi="Times New Roman" w:cs="Times New Roman"/>
                <w:sz w:val="20"/>
                <w:szCs w:val="20"/>
                <w:lang w:eastAsia="ru-RU"/>
              </w:rPr>
              <w:t>Институт дополнительного профессионального образования (повышения квалификации) специалистов СКС и искусства г.Казань</w:t>
            </w:r>
          </w:p>
        </w:tc>
        <w:tc>
          <w:tcPr>
            <w:tcW w:w="2340" w:type="dxa"/>
          </w:tcPr>
          <w:p w:rsidR="00DD78B4" w:rsidRPr="0058290F" w:rsidRDefault="00DD78B4" w:rsidP="008A4127">
            <w:pPr>
              <w:spacing w:after="0" w:line="240" w:lineRule="auto"/>
              <w:rPr>
                <w:rFonts w:ascii="Times New Roman" w:hAnsi="Times New Roman" w:cs="Times New Roman"/>
                <w:sz w:val="20"/>
                <w:szCs w:val="20"/>
                <w:lang w:eastAsia="ru-RU"/>
              </w:rPr>
            </w:pPr>
            <w:r w:rsidRPr="0058290F">
              <w:rPr>
                <w:rFonts w:ascii="Times New Roman" w:hAnsi="Times New Roman" w:cs="Times New Roman"/>
                <w:sz w:val="20"/>
                <w:szCs w:val="20"/>
                <w:lang w:eastAsia="ru-RU"/>
              </w:rPr>
              <w:t>10.03-20.03.2015 г.</w:t>
            </w:r>
          </w:p>
        </w:tc>
      </w:tr>
      <w:tr w:rsidR="00DD78B4" w:rsidRPr="00940DAD" w:rsidTr="006D60C4">
        <w:trPr>
          <w:cantSplit/>
        </w:trPr>
        <w:tc>
          <w:tcPr>
            <w:tcW w:w="2628" w:type="dxa"/>
          </w:tcPr>
          <w:p w:rsidR="00DD78B4" w:rsidRPr="0058290F" w:rsidRDefault="00DD78B4" w:rsidP="008A4127">
            <w:pPr>
              <w:spacing w:after="0" w:line="240" w:lineRule="auto"/>
              <w:rPr>
                <w:rFonts w:ascii="Times New Roman" w:hAnsi="Times New Roman" w:cs="Times New Roman"/>
                <w:sz w:val="20"/>
                <w:szCs w:val="20"/>
                <w:lang w:eastAsia="ru-RU"/>
              </w:rPr>
            </w:pPr>
            <w:r w:rsidRPr="0058290F">
              <w:rPr>
                <w:rFonts w:ascii="Times New Roman" w:hAnsi="Times New Roman" w:cs="Times New Roman"/>
                <w:sz w:val="20"/>
                <w:szCs w:val="20"/>
                <w:lang w:eastAsia="ru-RU"/>
              </w:rPr>
              <w:t>Давлетшина</w:t>
            </w:r>
          </w:p>
          <w:p w:rsidR="00DD78B4" w:rsidRPr="0058290F" w:rsidRDefault="00DD78B4" w:rsidP="008A4127">
            <w:pPr>
              <w:spacing w:after="0" w:line="240" w:lineRule="auto"/>
              <w:rPr>
                <w:rFonts w:ascii="Times New Roman" w:hAnsi="Times New Roman" w:cs="Times New Roman"/>
                <w:sz w:val="20"/>
                <w:szCs w:val="20"/>
                <w:lang w:eastAsia="ru-RU"/>
              </w:rPr>
            </w:pPr>
            <w:r w:rsidRPr="0058290F">
              <w:rPr>
                <w:rFonts w:ascii="Times New Roman" w:hAnsi="Times New Roman" w:cs="Times New Roman"/>
                <w:sz w:val="20"/>
                <w:szCs w:val="20"/>
                <w:lang w:eastAsia="ru-RU"/>
              </w:rPr>
              <w:t>Лилия</w:t>
            </w:r>
          </w:p>
          <w:p w:rsidR="00DD78B4" w:rsidRPr="0058290F" w:rsidRDefault="00DD78B4" w:rsidP="008A4127">
            <w:pPr>
              <w:spacing w:after="0" w:line="240" w:lineRule="auto"/>
              <w:rPr>
                <w:rFonts w:ascii="Times New Roman" w:hAnsi="Times New Roman" w:cs="Times New Roman"/>
                <w:sz w:val="20"/>
                <w:szCs w:val="20"/>
                <w:lang w:eastAsia="ru-RU"/>
              </w:rPr>
            </w:pPr>
            <w:r w:rsidRPr="0058290F">
              <w:rPr>
                <w:rFonts w:ascii="Times New Roman" w:hAnsi="Times New Roman" w:cs="Times New Roman"/>
                <w:sz w:val="20"/>
                <w:szCs w:val="20"/>
                <w:lang w:eastAsia="ru-RU"/>
              </w:rPr>
              <w:t>Акрамовна</w:t>
            </w:r>
          </w:p>
        </w:tc>
        <w:tc>
          <w:tcPr>
            <w:tcW w:w="1620" w:type="dxa"/>
          </w:tcPr>
          <w:p w:rsidR="00DD78B4" w:rsidRPr="0058290F" w:rsidRDefault="00DD78B4" w:rsidP="008A4127">
            <w:pPr>
              <w:spacing w:after="0" w:line="240" w:lineRule="auto"/>
              <w:rPr>
                <w:rFonts w:ascii="Times New Roman" w:hAnsi="Times New Roman" w:cs="Times New Roman"/>
                <w:sz w:val="20"/>
                <w:szCs w:val="20"/>
                <w:lang w:eastAsia="ru-RU"/>
              </w:rPr>
            </w:pPr>
            <w:r w:rsidRPr="0058290F">
              <w:rPr>
                <w:rFonts w:ascii="Times New Roman" w:hAnsi="Times New Roman" w:cs="Times New Roman"/>
                <w:sz w:val="20"/>
                <w:szCs w:val="20"/>
                <w:lang w:eastAsia="ru-RU"/>
              </w:rPr>
              <w:t>директор</w:t>
            </w:r>
          </w:p>
        </w:tc>
        <w:tc>
          <w:tcPr>
            <w:tcW w:w="4320" w:type="dxa"/>
          </w:tcPr>
          <w:p w:rsidR="00DD78B4" w:rsidRPr="0058290F" w:rsidRDefault="00DD78B4" w:rsidP="008A4127">
            <w:pPr>
              <w:spacing w:after="0" w:line="240" w:lineRule="auto"/>
              <w:jc w:val="both"/>
              <w:rPr>
                <w:rFonts w:ascii="Times New Roman" w:hAnsi="Times New Roman" w:cs="Times New Roman"/>
                <w:sz w:val="20"/>
                <w:szCs w:val="20"/>
                <w:lang w:eastAsia="ru-RU"/>
              </w:rPr>
            </w:pPr>
            <w:r w:rsidRPr="0058290F">
              <w:rPr>
                <w:rFonts w:ascii="Times New Roman" w:hAnsi="Times New Roman" w:cs="Times New Roman"/>
                <w:sz w:val="20"/>
                <w:szCs w:val="20"/>
                <w:lang w:eastAsia="ru-RU"/>
              </w:rPr>
              <w:t>«Современные методы управления в области музыкального и художественного образования» 36 ч.</w:t>
            </w:r>
          </w:p>
        </w:tc>
        <w:tc>
          <w:tcPr>
            <w:tcW w:w="4320" w:type="dxa"/>
          </w:tcPr>
          <w:p w:rsidR="00DD78B4" w:rsidRPr="0058290F" w:rsidRDefault="00DD78B4" w:rsidP="008A4127">
            <w:pPr>
              <w:spacing w:after="0" w:line="240" w:lineRule="auto"/>
              <w:rPr>
                <w:rFonts w:ascii="Times New Roman" w:hAnsi="Times New Roman" w:cs="Times New Roman"/>
                <w:sz w:val="20"/>
                <w:szCs w:val="20"/>
                <w:lang w:eastAsia="ru-RU"/>
              </w:rPr>
            </w:pPr>
            <w:r w:rsidRPr="0058290F">
              <w:rPr>
                <w:rFonts w:ascii="Times New Roman" w:hAnsi="Times New Roman" w:cs="Times New Roman"/>
                <w:sz w:val="20"/>
                <w:szCs w:val="20"/>
                <w:lang w:eastAsia="ru-RU"/>
              </w:rPr>
              <w:t>Институт дополнительного профессионального образования (повышения квалификации) специалистов СКС и искусства г.Казань</w:t>
            </w:r>
          </w:p>
        </w:tc>
        <w:tc>
          <w:tcPr>
            <w:tcW w:w="2340" w:type="dxa"/>
          </w:tcPr>
          <w:p w:rsidR="00DD78B4" w:rsidRPr="0058290F" w:rsidRDefault="00DD78B4" w:rsidP="008A4127">
            <w:pPr>
              <w:spacing w:after="0" w:line="240" w:lineRule="auto"/>
              <w:rPr>
                <w:rFonts w:ascii="Times New Roman" w:hAnsi="Times New Roman" w:cs="Times New Roman"/>
                <w:sz w:val="20"/>
                <w:szCs w:val="20"/>
                <w:lang w:eastAsia="ru-RU"/>
              </w:rPr>
            </w:pPr>
            <w:r w:rsidRPr="0058290F">
              <w:rPr>
                <w:rFonts w:ascii="Times New Roman" w:hAnsi="Times New Roman" w:cs="Times New Roman"/>
                <w:sz w:val="20"/>
                <w:szCs w:val="20"/>
                <w:lang w:eastAsia="ru-RU"/>
              </w:rPr>
              <w:t>26.03.-29.03.2015 г.</w:t>
            </w:r>
          </w:p>
        </w:tc>
      </w:tr>
      <w:tr w:rsidR="00DD78B4" w:rsidRPr="00940DAD" w:rsidTr="006D60C4">
        <w:trPr>
          <w:cantSplit/>
        </w:trPr>
        <w:tc>
          <w:tcPr>
            <w:tcW w:w="2628" w:type="dxa"/>
          </w:tcPr>
          <w:p w:rsidR="00DD78B4" w:rsidRPr="0058290F" w:rsidRDefault="00DD78B4" w:rsidP="008A4127">
            <w:pPr>
              <w:spacing w:after="0" w:line="240" w:lineRule="auto"/>
              <w:rPr>
                <w:rFonts w:ascii="Times New Roman" w:hAnsi="Times New Roman" w:cs="Times New Roman"/>
                <w:sz w:val="20"/>
                <w:szCs w:val="20"/>
                <w:lang w:eastAsia="ru-RU"/>
              </w:rPr>
            </w:pPr>
            <w:r w:rsidRPr="0058290F">
              <w:rPr>
                <w:rFonts w:ascii="Times New Roman" w:hAnsi="Times New Roman" w:cs="Times New Roman"/>
                <w:sz w:val="20"/>
                <w:szCs w:val="20"/>
                <w:lang w:eastAsia="ru-RU"/>
              </w:rPr>
              <w:t>Загитова Ильвира Индусовна</w:t>
            </w:r>
          </w:p>
        </w:tc>
        <w:tc>
          <w:tcPr>
            <w:tcW w:w="1620" w:type="dxa"/>
          </w:tcPr>
          <w:p w:rsidR="00DD78B4" w:rsidRPr="0058290F" w:rsidRDefault="00DD78B4" w:rsidP="008A4127">
            <w:pPr>
              <w:spacing w:after="0" w:line="240" w:lineRule="auto"/>
              <w:rPr>
                <w:rFonts w:ascii="Times New Roman" w:hAnsi="Times New Roman" w:cs="Times New Roman"/>
                <w:sz w:val="20"/>
                <w:szCs w:val="20"/>
                <w:lang w:eastAsia="ru-RU"/>
              </w:rPr>
            </w:pPr>
            <w:r w:rsidRPr="0058290F">
              <w:rPr>
                <w:rFonts w:ascii="Times New Roman" w:hAnsi="Times New Roman" w:cs="Times New Roman"/>
                <w:sz w:val="20"/>
                <w:szCs w:val="20"/>
                <w:lang w:eastAsia="ru-RU"/>
              </w:rPr>
              <w:t>преподаватель</w:t>
            </w:r>
          </w:p>
        </w:tc>
        <w:tc>
          <w:tcPr>
            <w:tcW w:w="4320" w:type="dxa"/>
          </w:tcPr>
          <w:p w:rsidR="00DD78B4" w:rsidRPr="0058290F" w:rsidRDefault="00DD78B4" w:rsidP="008A4127">
            <w:pPr>
              <w:spacing w:after="0" w:line="240" w:lineRule="auto"/>
              <w:jc w:val="both"/>
              <w:rPr>
                <w:rFonts w:ascii="Times New Roman" w:hAnsi="Times New Roman" w:cs="Times New Roman"/>
                <w:sz w:val="20"/>
                <w:szCs w:val="20"/>
                <w:lang w:eastAsia="ru-RU"/>
              </w:rPr>
            </w:pPr>
            <w:r w:rsidRPr="0058290F">
              <w:rPr>
                <w:rFonts w:ascii="Times New Roman" w:hAnsi="Times New Roman" w:cs="Times New Roman"/>
                <w:sz w:val="20"/>
                <w:szCs w:val="20"/>
                <w:lang w:eastAsia="ru-RU"/>
              </w:rPr>
              <w:t xml:space="preserve">«Современные методики обучения игре на фортепиано в ДМШ» (72 ч.). </w:t>
            </w:r>
          </w:p>
          <w:p w:rsidR="00DD78B4" w:rsidRPr="0058290F" w:rsidRDefault="00DD78B4" w:rsidP="008A4127">
            <w:pPr>
              <w:spacing w:after="0" w:line="240" w:lineRule="auto"/>
              <w:rPr>
                <w:rFonts w:ascii="Times New Roman" w:hAnsi="Times New Roman" w:cs="Times New Roman"/>
                <w:sz w:val="20"/>
                <w:szCs w:val="20"/>
                <w:lang w:eastAsia="ru-RU"/>
              </w:rPr>
            </w:pPr>
          </w:p>
        </w:tc>
        <w:tc>
          <w:tcPr>
            <w:tcW w:w="4320" w:type="dxa"/>
          </w:tcPr>
          <w:p w:rsidR="00DD78B4" w:rsidRPr="0058290F" w:rsidRDefault="00DD78B4" w:rsidP="008A4127">
            <w:pPr>
              <w:spacing w:after="0" w:line="240" w:lineRule="auto"/>
              <w:rPr>
                <w:rFonts w:ascii="Times New Roman" w:hAnsi="Times New Roman" w:cs="Times New Roman"/>
                <w:sz w:val="20"/>
                <w:szCs w:val="20"/>
                <w:lang w:eastAsia="ru-RU"/>
              </w:rPr>
            </w:pPr>
            <w:r w:rsidRPr="0058290F">
              <w:rPr>
                <w:rFonts w:ascii="Times New Roman" w:hAnsi="Times New Roman" w:cs="Times New Roman"/>
                <w:sz w:val="20"/>
                <w:szCs w:val="20"/>
                <w:lang w:eastAsia="ru-RU"/>
              </w:rPr>
              <w:t>Институт дополнительного профессионального образования (повышения квалификации) специалистов СКС и искусства г.Казань</w:t>
            </w:r>
          </w:p>
        </w:tc>
        <w:tc>
          <w:tcPr>
            <w:tcW w:w="2340" w:type="dxa"/>
          </w:tcPr>
          <w:p w:rsidR="00DD78B4" w:rsidRPr="0058290F" w:rsidRDefault="00DD78B4" w:rsidP="008A4127">
            <w:pPr>
              <w:spacing w:after="0" w:line="240" w:lineRule="auto"/>
              <w:rPr>
                <w:rFonts w:ascii="Times New Roman" w:hAnsi="Times New Roman" w:cs="Times New Roman"/>
                <w:sz w:val="20"/>
                <w:szCs w:val="20"/>
                <w:lang w:eastAsia="ru-RU"/>
              </w:rPr>
            </w:pPr>
            <w:r w:rsidRPr="0058290F">
              <w:rPr>
                <w:rFonts w:ascii="Times New Roman" w:hAnsi="Times New Roman" w:cs="Times New Roman"/>
                <w:sz w:val="20"/>
                <w:szCs w:val="20"/>
                <w:lang w:eastAsia="ru-RU"/>
              </w:rPr>
              <w:t>10.03-20.03.2015 г.</w:t>
            </w:r>
          </w:p>
        </w:tc>
      </w:tr>
      <w:tr w:rsidR="00DD78B4" w:rsidRPr="00940DAD" w:rsidTr="006D60C4">
        <w:trPr>
          <w:cantSplit/>
        </w:trPr>
        <w:tc>
          <w:tcPr>
            <w:tcW w:w="2628" w:type="dxa"/>
          </w:tcPr>
          <w:p w:rsidR="00DD78B4" w:rsidRPr="0058290F" w:rsidRDefault="00DD78B4" w:rsidP="008A4127">
            <w:pPr>
              <w:spacing w:after="0" w:line="240" w:lineRule="auto"/>
              <w:rPr>
                <w:rFonts w:ascii="Times New Roman" w:hAnsi="Times New Roman" w:cs="Times New Roman"/>
                <w:sz w:val="20"/>
                <w:szCs w:val="20"/>
                <w:lang w:eastAsia="ru-RU"/>
              </w:rPr>
            </w:pPr>
            <w:r w:rsidRPr="0058290F">
              <w:rPr>
                <w:rFonts w:ascii="Times New Roman" w:hAnsi="Times New Roman" w:cs="Times New Roman"/>
                <w:sz w:val="20"/>
                <w:szCs w:val="20"/>
                <w:lang w:eastAsia="ru-RU"/>
              </w:rPr>
              <w:t>Гинатуллин Фарит Вахитович</w:t>
            </w:r>
          </w:p>
        </w:tc>
        <w:tc>
          <w:tcPr>
            <w:tcW w:w="1620" w:type="dxa"/>
          </w:tcPr>
          <w:p w:rsidR="00DD78B4" w:rsidRPr="0058290F" w:rsidRDefault="00DD78B4" w:rsidP="008A4127">
            <w:pPr>
              <w:spacing w:after="0" w:line="240" w:lineRule="auto"/>
              <w:rPr>
                <w:rFonts w:ascii="Times New Roman" w:hAnsi="Times New Roman" w:cs="Times New Roman"/>
                <w:sz w:val="20"/>
                <w:szCs w:val="20"/>
                <w:lang w:eastAsia="ru-RU"/>
              </w:rPr>
            </w:pPr>
            <w:r w:rsidRPr="0058290F">
              <w:rPr>
                <w:rFonts w:ascii="Times New Roman" w:hAnsi="Times New Roman" w:cs="Times New Roman"/>
                <w:sz w:val="20"/>
                <w:szCs w:val="20"/>
                <w:lang w:eastAsia="ru-RU"/>
              </w:rPr>
              <w:t>преподаватель</w:t>
            </w:r>
          </w:p>
        </w:tc>
        <w:tc>
          <w:tcPr>
            <w:tcW w:w="4320" w:type="dxa"/>
          </w:tcPr>
          <w:p w:rsidR="00DD78B4" w:rsidRPr="0058290F" w:rsidRDefault="00DD78B4" w:rsidP="008A4127">
            <w:pPr>
              <w:spacing w:after="0" w:line="240" w:lineRule="auto"/>
              <w:jc w:val="both"/>
              <w:rPr>
                <w:rFonts w:ascii="Times New Roman" w:hAnsi="Times New Roman" w:cs="Times New Roman"/>
                <w:sz w:val="20"/>
                <w:szCs w:val="20"/>
                <w:lang w:eastAsia="ru-RU"/>
              </w:rPr>
            </w:pPr>
            <w:r w:rsidRPr="0058290F">
              <w:rPr>
                <w:rFonts w:ascii="Times New Roman" w:hAnsi="Times New Roman" w:cs="Times New Roman"/>
                <w:sz w:val="20"/>
                <w:szCs w:val="20"/>
                <w:lang w:eastAsia="ru-RU"/>
              </w:rPr>
              <w:t xml:space="preserve">«Основные тенденции развития преподавания игры на народных инструментах. Особенности современного исполнительства» (72 ч.). </w:t>
            </w:r>
          </w:p>
          <w:p w:rsidR="00DD78B4" w:rsidRPr="0058290F" w:rsidRDefault="00DD78B4" w:rsidP="008A4127">
            <w:pPr>
              <w:spacing w:after="0" w:line="240" w:lineRule="auto"/>
              <w:jc w:val="both"/>
              <w:rPr>
                <w:rFonts w:ascii="Times New Roman" w:hAnsi="Times New Roman" w:cs="Times New Roman"/>
                <w:sz w:val="20"/>
                <w:szCs w:val="20"/>
                <w:lang w:eastAsia="ru-RU"/>
              </w:rPr>
            </w:pPr>
          </w:p>
        </w:tc>
        <w:tc>
          <w:tcPr>
            <w:tcW w:w="4320" w:type="dxa"/>
          </w:tcPr>
          <w:p w:rsidR="00DD78B4" w:rsidRPr="0058290F" w:rsidRDefault="00DD78B4" w:rsidP="008A4127">
            <w:pPr>
              <w:spacing w:after="0" w:line="240" w:lineRule="auto"/>
              <w:rPr>
                <w:rFonts w:ascii="Times New Roman" w:hAnsi="Times New Roman" w:cs="Times New Roman"/>
                <w:sz w:val="20"/>
                <w:szCs w:val="20"/>
                <w:lang w:eastAsia="ru-RU"/>
              </w:rPr>
            </w:pPr>
            <w:r w:rsidRPr="0058290F">
              <w:rPr>
                <w:rFonts w:ascii="Times New Roman" w:hAnsi="Times New Roman" w:cs="Times New Roman"/>
                <w:sz w:val="20"/>
                <w:szCs w:val="20"/>
                <w:lang w:eastAsia="ru-RU"/>
              </w:rPr>
              <w:t>Государственное автономное образовательное учреждение среднего профессионального образования Республики Татарстан «Альметьевский музыкальный колледж им. Ф.З.Яруллина», г. Альметьевск,</w:t>
            </w:r>
          </w:p>
        </w:tc>
        <w:tc>
          <w:tcPr>
            <w:tcW w:w="2340" w:type="dxa"/>
          </w:tcPr>
          <w:p w:rsidR="00DD78B4" w:rsidRPr="0058290F" w:rsidRDefault="00DD78B4" w:rsidP="008A4127">
            <w:pPr>
              <w:spacing w:after="0" w:line="240" w:lineRule="auto"/>
              <w:rPr>
                <w:rFonts w:ascii="Times New Roman" w:hAnsi="Times New Roman" w:cs="Times New Roman"/>
                <w:sz w:val="20"/>
                <w:szCs w:val="20"/>
                <w:lang w:eastAsia="ru-RU"/>
              </w:rPr>
            </w:pPr>
            <w:r w:rsidRPr="0058290F">
              <w:rPr>
                <w:rFonts w:ascii="Times New Roman" w:hAnsi="Times New Roman" w:cs="Times New Roman"/>
                <w:sz w:val="20"/>
                <w:szCs w:val="20"/>
                <w:lang w:eastAsia="ru-RU"/>
              </w:rPr>
              <w:t xml:space="preserve">17.03-24.03.2015 г.      </w:t>
            </w:r>
          </w:p>
        </w:tc>
      </w:tr>
      <w:tr w:rsidR="00DD78B4" w:rsidRPr="00940DAD" w:rsidTr="006D60C4">
        <w:trPr>
          <w:cantSplit/>
        </w:trPr>
        <w:tc>
          <w:tcPr>
            <w:tcW w:w="2628" w:type="dxa"/>
          </w:tcPr>
          <w:p w:rsidR="00DD78B4" w:rsidRPr="0058290F" w:rsidRDefault="00DD78B4" w:rsidP="008A4127">
            <w:pPr>
              <w:spacing w:after="0" w:line="240" w:lineRule="auto"/>
              <w:rPr>
                <w:rFonts w:ascii="Times New Roman" w:hAnsi="Times New Roman" w:cs="Times New Roman"/>
                <w:sz w:val="20"/>
                <w:szCs w:val="20"/>
                <w:lang w:eastAsia="ru-RU"/>
              </w:rPr>
            </w:pPr>
            <w:r w:rsidRPr="0058290F">
              <w:rPr>
                <w:rFonts w:ascii="Times New Roman" w:hAnsi="Times New Roman" w:cs="Times New Roman"/>
                <w:sz w:val="20"/>
                <w:szCs w:val="20"/>
                <w:lang w:eastAsia="ru-RU"/>
              </w:rPr>
              <w:t>Нуретдинова Ландыш Соббуховна</w:t>
            </w:r>
          </w:p>
        </w:tc>
        <w:tc>
          <w:tcPr>
            <w:tcW w:w="1620" w:type="dxa"/>
          </w:tcPr>
          <w:p w:rsidR="00DD78B4" w:rsidRPr="0058290F" w:rsidRDefault="00DD78B4" w:rsidP="008A4127">
            <w:pPr>
              <w:spacing w:after="0" w:line="240" w:lineRule="auto"/>
              <w:rPr>
                <w:rFonts w:ascii="Times New Roman" w:hAnsi="Times New Roman" w:cs="Times New Roman"/>
                <w:sz w:val="20"/>
                <w:szCs w:val="20"/>
                <w:lang w:eastAsia="ru-RU"/>
              </w:rPr>
            </w:pPr>
            <w:r w:rsidRPr="0058290F">
              <w:rPr>
                <w:rFonts w:ascii="Times New Roman" w:hAnsi="Times New Roman" w:cs="Times New Roman"/>
                <w:sz w:val="20"/>
                <w:szCs w:val="20"/>
                <w:lang w:eastAsia="ru-RU"/>
              </w:rPr>
              <w:t>Зам. директора по ВЧ, преподаватель</w:t>
            </w:r>
          </w:p>
        </w:tc>
        <w:tc>
          <w:tcPr>
            <w:tcW w:w="4320" w:type="dxa"/>
          </w:tcPr>
          <w:p w:rsidR="00DD78B4" w:rsidRPr="0058290F" w:rsidRDefault="00DD78B4" w:rsidP="008A4127">
            <w:pPr>
              <w:spacing w:after="0" w:line="240" w:lineRule="auto"/>
              <w:jc w:val="both"/>
              <w:rPr>
                <w:rFonts w:ascii="Times New Roman" w:hAnsi="Times New Roman" w:cs="Times New Roman"/>
                <w:sz w:val="20"/>
                <w:szCs w:val="20"/>
                <w:lang w:eastAsia="ru-RU"/>
              </w:rPr>
            </w:pPr>
            <w:r w:rsidRPr="0058290F">
              <w:rPr>
                <w:rFonts w:ascii="Times New Roman" w:hAnsi="Times New Roman" w:cs="Times New Roman"/>
                <w:sz w:val="20"/>
                <w:szCs w:val="20"/>
                <w:lang w:eastAsia="ru-RU"/>
              </w:rPr>
              <w:t>«Методика преподавания хорового и ансамблевого исполнительства в современных условиях».</w:t>
            </w:r>
          </w:p>
          <w:p w:rsidR="00DD78B4" w:rsidRPr="0058290F" w:rsidRDefault="00DD78B4" w:rsidP="008A4127">
            <w:pPr>
              <w:spacing w:after="0" w:line="240" w:lineRule="auto"/>
              <w:jc w:val="both"/>
              <w:rPr>
                <w:rFonts w:ascii="Times New Roman" w:hAnsi="Times New Roman" w:cs="Times New Roman"/>
                <w:sz w:val="20"/>
                <w:szCs w:val="20"/>
                <w:lang w:eastAsia="ru-RU"/>
              </w:rPr>
            </w:pPr>
          </w:p>
        </w:tc>
        <w:tc>
          <w:tcPr>
            <w:tcW w:w="4320" w:type="dxa"/>
          </w:tcPr>
          <w:p w:rsidR="00DD78B4" w:rsidRPr="0058290F" w:rsidRDefault="00DD78B4" w:rsidP="008A4127">
            <w:pPr>
              <w:spacing w:after="0" w:line="240" w:lineRule="auto"/>
              <w:rPr>
                <w:rFonts w:ascii="Times New Roman" w:hAnsi="Times New Roman" w:cs="Times New Roman"/>
                <w:sz w:val="20"/>
                <w:szCs w:val="20"/>
                <w:lang w:eastAsia="ru-RU"/>
              </w:rPr>
            </w:pPr>
            <w:r w:rsidRPr="0058290F">
              <w:rPr>
                <w:rFonts w:ascii="Times New Roman" w:hAnsi="Times New Roman" w:cs="Times New Roman"/>
                <w:sz w:val="20"/>
                <w:szCs w:val="20"/>
                <w:lang w:eastAsia="ru-RU"/>
              </w:rPr>
              <w:t>Государственное автономное образовательное учреждение среднего профессионального образования Республики Татарстан «Альметьевский музыкальный колледж им. Ф.З.Яруллина»,                   г. Альметьевск,</w:t>
            </w:r>
          </w:p>
        </w:tc>
        <w:tc>
          <w:tcPr>
            <w:tcW w:w="2340" w:type="dxa"/>
          </w:tcPr>
          <w:p w:rsidR="00DD78B4" w:rsidRPr="0058290F" w:rsidRDefault="00DD78B4" w:rsidP="008A4127">
            <w:pPr>
              <w:spacing w:after="0" w:line="240" w:lineRule="auto"/>
              <w:rPr>
                <w:rFonts w:ascii="Times New Roman" w:hAnsi="Times New Roman" w:cs="Times New Roman"/>
                <w:sz w:val="20"/>
                <w:szCs w:val="20"/>
                <w:highlight w:val="red"/>
                <w:lang w:eastAsia="ru-RU"/>
              </w:rPr>
            </w:pPr>
            <w:r w:rsidRPr="0058290F">
              <w:rPr>
                <w:rFonts w:ascii="Times New Roman" w:hAnsi="Times New Roman" w:cs="Times New Roman"/>
                <w:sz w:val="20"/>
                <w:szCs w:val="20"/>
                <w:lang w:eastAsia="ru-RU"/>
              </w:rPr>
              <w:t>02.11.- 09.11.2015г.</w:t>
            </w:r>
          </w:p>
        </w:tc>
      </w:tr>
      <w:tr w:rsidR="00DD78B4" w:rsidRPr="00940DAD" w:rsidTr="006D60C4">
        <w:trPr>
          <w:cantSplit/>
        </w:trPr>
        <w:tc>
          <w:tcPr>
            <w:tcW w:w="2628" w:type="dxa"/>
          </w:tcPr>
          <w:p w:rsidR="00DD78B4" w:rsidRPr="0058290F" w:rsidRDefault="00DD78B4" w:rsidP="008A4127">
            <w:pPr>
              <w:spacing w:after="0" w:line="240" w:lineRule="auto"/>
              <w:rPr>
                <w:rFonts w:ascii="Times New Roman" w:hAnsi="Times New Roman" w:cs="Times New Roman"/>
                <w:sz w:val="20"/>
                <w:szCs w:val="20"/>
                <w:lang w:eastAsia="ru-RU"/>
              </w:rPr>
            </w:pPr>
            <w:r w:rsidRPr="0058290F">
              <w:rPr>
                <w:rFonts w:ascii="Times New Roman" w:hAnsi="Times New Roman" w:cs="Times New Roman"/>
                <w:sz w:val="20"/>
                <w:szCs w:val="20"/>
                <w:lang w:eastAsia="ru-RU"/>
              </w:rPr>
              <w:t>Шигапова Оксана Александровна</w:t>
            </w:r>
          </w:p>
        </w:tc>
        <w:tc>
          <w:tcPr>
            <w:tcW w:w="1620" w:type="dxa"/>
          </w:tcPr>
          <w:p w:rsidR="00DD78B4" w:rsidRPr="0058290F" w:rsidRDefault="00DD78B4" w:rsidP="008A4127">
            <w:pPr>
              <w:spacing w:after="0" w:line="240" w:lineRule="auto"/>
              <w:rPr>
                <w:rFonts w:ascii="Times New Roman" w:hAnsi="Times New Roman" w:cs="Times New Roman"/>
                <w:sz w:val="20"/>
                <w:szCs w:val="20"/>
                <w:lang w:eastAsia="ru-RU"/>
              </w:rPr>
            </w:pPr>
            <w:r w:rsidRPr="0058290F">
              <w:rPr>
                <w:rFonts w:ascii="Times New Roman" w:hAnsi="Times New Roman" w:cs="Times New Roman"/>
                <w:sz w:val="20"/>
                <w:szCs w:val="20"/>
                <w:lang w:eastAsia="ru-RU"/>
              </w:rPr>
              <w:t>преподаватель</w:t>
            </w:r>
          </w:p>
        </w:tc>
        <w:tc>
          <w:tcPr>
            <w:tcW w:w="4320" w:type="dxa"/>
          </w:tcPr>
          <w:p w:rsidR="00DD78B4" w:rsidRPr="0058290F" w:rsidRDefault="00DD78B4" w:rsidP="008A4127">
            <w:pPr>
              <w:spacing w:after="0" w:line="240" w:lineRule="auto"/>
              <w:jc w:val="both"/>
              <w:rPr>
                <w:rFonts w:ascii="Times New Roman" w:hAnsi="Times New Roman" w:cs="Times New Roman"/>
                <w:sz w:val="20"/>
                <w:szCs w:val="20"/>
                <w:lang w:eastAsia="ru-RU"/>
              </w:rPr>
            </w:pPr>
            <w:r w:rsidRPr="0058290F">
              <w:rPr>
                <w:rFonts w:ascii="Times New Roman" w:hAnsi="Times New Roman" w:cs="Times New Roman"/>
                <w:sz w:val="20"/>
                <w:szCs w:val="20"/>
                <w:lang w:eastAsia="ru-RU"/>
              </w:rPr>
              <w:t>«Методика преподавания хорового и ансамблевого исполнительства в современных условиях».</w:t>
            </w:r>
          </w:p>
          <w:p w:rsidR="00DD78B4" w:rsidRPr="0058290F" w:rsidRDefault="00DD78B4" w:rsidP="008A4127">
            <w:pPr>
              <w:spacing w:after="0" w:line="240" w:lineRule="auto"/>
              <w:jc w:val="both"/>
              <w:rPr>
                <w:rFonts w:ascii="Times New Roman" w:hAnsi="Times New Roman" w:cs="Times New Roman"/>
                <w:sz w:val="20"/>
                <w:szCs w:val="20"/>
                <w:lang w:eastAsia="ru-RU"/>
              </w:rPr>
            </w:pPr>
          </w:p>
        </w:tc>
        <w:tc>
          <w:tcPr>
            <w:tcW w:w="4320" w:type="dxa"/>
          </w:tcPr>
          <w:p w:rsidR="00DD78B4" w:rsidRPr="0058290F" w:rsidRDefault="00DD78B4" w:rsidP="008A4127">
            <w:pPr>
              <w:spacing w:after="0" w:line="240" w:lineRule="auto"/>
              <w:rPr>
                <w:rFonts w:ascii="Times New Roman" w:hAnsi="Times New Roman" w:cs="Times New Roman"/>
                <w:sz w:val="20"/>
                <w:szCs w:val="20"/>
                <w:lang w:eastAsia="ru-RU"/>
              </w:rPr>
            </w:pPr>
            <w:r w:rsidRPr="0058290F">
              <w:rPr>
                <w:rFonts w:ascii="Times New Roman" w:hAnsi="Times New Roman" w:cs="Times New Roman"/>
                <w:sz w:val="20"/>
                <w:szCs w:val="20"/>
                <w:lang w:eastAsia="ru-RU"/>
              </w:rPr>
              <w:t xml:space="preserve">Государственное автономное образовательное учреждение среднего профессионального образования Республики Татарстан «Альметьевский музыкальный колледж им. Ф.З.Яруллина», </w:t>
            </w:r>
          </w:p>
          <w:p w:rsidR="00DD78B4" w:rsidRPr="0058290F" w:rsidRDefault="00DD78B4" w:rsidP="008A4127">
            <w:pPr>
              <w:spacing w:after="0" w:line="240" w:lineRule="auto"/>
              <w:rPr>
                <w:rFonts w:ascii="Times New Roman" w:hAnsi="Times New Roman" w:cs="Times New Roman"/>
                <w:sz w:val="20"/>
                <w:szCs w:val="20"/>
                <w:lang w:eastAsia="ru-RU"/>
              </w:rPr>
            </w:pPr>
            <w:r w:rsidRPr="0058290F">
              <w:rPr>
                <w:rFonts w:ascii="Times New Roman" w:hAnsi="Times New Roman" w:cs="Times New Roman"/>
                <w:sz w:val="20"/>
                <w:szCs w:val="20"/>
                <w:lang w:eastAsia="ru-RU"/>
              </w:rPr>
              <w:t>г. Альметьевск,</w:t>
            </w:r>
          </w:p>
        </w:tc>
        <w:tc>
          <w:tcPr>
            <w:tcW w:w="2340" w:type="dxa"/>
          </w:tcPr>
          <w:p w:rsidR="00DD78B4" w:rsidRPr="0058290F" w:rsidRDefault="00DD78B4" w:rsidP="008A4127">
            <w:pPr>
              <w:spacing w:after="0" w:line="240" w:lineRule="auto"/>
              <w:rPr>
                <w:rFonts w:ascii="Times New Roman" w:hAnsi="Times New Roman" w:cs="Times New Roman"/>
                <w:sz w:val="20"/>
                <w:szCs w:val="20"/>
                <w:highlight w:val="red"/>
                <w:lang w:eastAsia="ru-RU"/>
              </w:rPr>
            </w:pPr>
            <w:r w:rsidRPr="0058290F">
              <w:rPr>
                <w:rFonts w:ascii="Times New Roman" w:hAnsi="Times New Roman" w:cs="Times New Roman"/>
                <w:sz w:val="20"/>
                <w:szCs w:val="20"/>
                <w:lang w:eastAsia="ru-RU"/>
              </w:rPr>
              <w:t>02.11.- 09.11.2015г.</w:t>
            </w:r>
          </w:p>
        </w:tc>
      </w:tr>
      <w:tr w:rsidR="00DD78B4" w:rsidRPr="00940DAD" w:rsidTr="006D60C4">
        <w:trPr>
          <w:cantSplit/>
        </w:trPr>
        <w:tc>
          <w:tcPr>
            <w:tcW w:w="2628" w:type="dxa"/>
          </w:tcPr>
          <w:p w:rsidR="00DD78B4" w:rsidRPr="0058290F" w:rsidRDefault="00DD78B4" w:rsidP="008A4127">
            <w:pPr>
              <w:spacing w:after="0" w:line="240" w:lineRule="auto"/>
              <w:rPr>
                <w:rFonts w:ascii="Times New Roman" w:hAnsi="Times New Roman" w:cs="Times New Roman"/>
                <w:sz w:val="20"/>
                <w:szCs w:val="20"/>
                <w:lang w:eastAsia="ru-RU"/>
              </w:rPr>
            </w:pPr>
            <w:r w:rsidRPr="0058290F">
              <w:rPr>
                <w:rFonts w:ascii="Times New Roman" w:hAnsi="Times New Roman" w:cs="Times New Roman"/>
                <w:sz w:val="20"/>
                <w:szCs w:val="20"/>
                <w:lang w:eastAsia="ru-RU"/>
              </w:rPr>
              <w:t>Юзлибаева Рамзия Марселевна</w:t>
            </w:r>
          </w:p>
        </w:tc>
        <w:tc>
          <w:tcPr>
            <w:tcW w:w="1620" w:type="dxa"/>
          </w:tcPr>
          <w:p w:rsidR="00DD78B4" w:rsidRPr="0058290F" w:rsidRDefault="00DD78B4" w:rsidP="008A4127">
            <w:pPr>
              <w:spacing w:after="0" w:line="240" w:lineRule="auto"/>
              <w:rPr>
                <w:rFonts w:ascii="Times New Roman" w:hAnsi="Times New Roman" w:cs="Times New Roman"/>
                <w:sz w:val="20"/>
                <w:szCs w:val="20"/>
                <w:lang w:eastAsia="ru-RU"/>
              </w:rPr>
            </w:pPr>
            <w:r w:rsidRPr="0058290F">
              <w:rPr>
                <w:rFonts w:ascii="Times New Roman" w:hAnsi="Times New Roman" w:cs="Times New Roman"/>
                <w:sz w:val="20"/>
                <w:szCs w:val="20"/>
                <w:lang w:eastAsia="ru-RU"/>
              </w:rPr>
              <w:t>Зам.директора по УР</w:t>
            </w:r>
          </w:p>
        </w:tc>
        <w:tc>
          <w:tcPr>
            <w:tcW w:w="4320" w:type="dxa"/>
          </w:tcPr>
          <w:p w:rsidR="00DD78B4" w:rsidRPr="0058290F" w:rsidRDefault="00DD78B4" w:rsidP="008A4127">
            <w:pPr>
              <w:spacing w:after="0" w:line="240" w:lineRule="auto"/>
              <w:jc w:val="both"/>
              <w:rPr>
                <w:rFonts w:ascii="Times New Roman" w:hAnsi="Times New Roman" w:cs="Times New Roman"/>
                <w:sz w:val="20"/>
                <w:szCs w:val="20"/>
                <w:highlight w:val="red"/>
                <w:lang w:eastAsia="ru-RU"/>
              </w:rPr>
            </w:pPr>
            <w:r w:rsidRPr="0058290F">
              <w:rPr>
                <w:rFonts w:ascii="Times New Roman" w:hAnsi="Times New Roman" w:cs="Times New Roman"/>
                <w:sz w:val="20"/>
                <w:szCs w:val="20"/>
                <w:lang w:eastAsia="ru-RU"/>
              </w:rPr>
              <w:t xml:space="preserve"> «Методика оценки уровня квалификации педагогических работников ДМШ, ДШИ, ДХШ» (36 ч.).</w:t>
            </w:r>
          </w:p>
        </w:tc>
        <w:tc>
          <w:tcPr>
            <w:tcW w:w="4320" w:type="dxa"/>
          </w:tcPr>
          <w:p w:rsidR="00DD78B4" w:rsidRPr="0058290F" w:rsidRDefault="00DD78B4" w:rsidP="008A4127">
            <w:pPr>
              <w:spacing w:after="0" w:line="240" w:lineRule="auto"/>
              <w:rPr>
                <w:rFonts w:ascii="Times New Roman" w:hAnsi="Times New Roman" w:cs="Times New Roman"/>
                <w:sz w:val="20"/>
                <w:szCs w:val="20"/>
                <w:highlight w:val="red"/>
                <w:lang w:eastAsia="ru-RU"/>
              </w:rPr>
            </w:pPr>
            <w:r w:rsidRPr="0058290F">
              <w:rPr>
                <w:rFonts w:ascii="Times New Roman" w:hAnsi="Times New Roman" w:cs="Times New Roman"/>
                <w:sz w:val="20"/>
                <w:szCs w:val="20"/>
                <w:lang w:eastAsia="ru-RU"/>
              </w:rPr>
              <w:t xml:space="preserve">Институт дополнительного профессионального образования (повышения квалификации) специалистов СКС и искусства г.Казань, </w:t>
            </w:r>
          </w:p>
        </w:tc>
        <w:tc>
          <w:tcPr>
            <w:tcW w:w="2340" w:type="dxa"/>
          </w:tcPr>
          <w:p w:rsidR="00DD78B4" w:rsidRPr="0058290F" w:rsidRDefault="00DD78B4" w:rsidP="008A4127">
            <w:pPr>
              <w:spacing w:after="0" w:line="240" w:lineRule="auto"/>
              <w:rPr>
                <w:rFonts w:ascii="Times New Roman" w:hAnsi="Times New Roman" w:cs="Times New Roman"/>
                <w:sz w:val="20"/>
                <w:szCs w:val="20"/>
                <w:highlight w:val="red"/>
                <w:lang w:eastAsia="ru-RU"/>
              </w:rPr>
            </w:pPr>
            <w:r w:rsidRPr="0058290F">
              <w:rPr>
                <w:rFonts w:ascii="Times New Roman" w:hAnsi="Times New Roman" w:cs="Times New Roman"/>
                <w:sz w:val="20"/>
                <w:szCs w:val="20"/>
                <w:lang w:eastAsia="ru-RU"/>
              </w:rPr>
              <w:t>18.11-21.11.2015г.</w:t>
            </w:r>
          </w:p>
        </w:tc>
      </w:tr>
      <w:tr w:rsidR="00DD78B4" w:rsidRPr="00940DAD" w:rsidTr="006D60C4">
        <w:trPr>
          <w:cantSplit/>
        </w:trPr>
        <w:tc>
          <w:tcPr>
            <w:tcW w:w="2628" w:type="dxa"/>
          </w:tcPr>
          <w:p w:rsidR="00DD78B4" w:rsidRPr="0058290F" w:rsidRDefault="00DD78B4" w:rsidP="008A4127">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Ханнанов Фарит Фоатович</w:t>
            </w:r>
          </w:p>
        </w:tc>
        <w:tc>
          <w:tcPr>
            <w:tcW w:w="1620" w:type="dxa"/>
          </w:tcPr>
          <w:p w:rsidR="00DD78B4" w:rsidRPr="0058290F" w:rsidRDefault="00DD78B4" w:rsidP="008A4127">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Преподаватель</w:t>
            </w:r>
          </w:p>
        </w:tc>
        <w:tc>
          <w:tcPr>
            <w:tcW w:w="4320" w:type="dxa"/>
          </w:tcPr>
          <w:p w:rsidR="00DD78B4" w:rsidRPr="0058290F" w:rsidRDefault="00DD78B4" w:rsidP="008A4127">
            <w:pPr>
              <w:spacing w:after="0" w:line="240" w:lineRule="auto"/>
              <w:jc w:val="both"/>
              <w:rPr>
                <w:rFonts w:ascii="Times New Roman" w:hAnsi="Times New Roman" w:cs="Times New Roman"/>
                <w:sz w:val="20"/>
                <w:szCs w:val="20"/>
                <w:lang w:eastAsia="ru-RU"/>
              </w:rPr>
            </w:pPr>
            <w:r>
              <w:rPr>
                <w:rFonts w:ascii="Times New Roman" w:hAnsi="Times New Roman" w:cs="Times New Roman"/>
                <w:sz w:val="20"/>
                <w:szCs w:val="20"/>
                <w:lang w:eastAsia="ru-RU"/>
              </w:rPr>
              <w:t>«Особенности современного духового исполнительства: традиции и новаторства»</w:t>
            </w:r>
          </w:p>
        </w:tc>
        <w:tc>
          <w:tcPr>
            <w:tcW w:w="4320" w:type="dxa"/>
          </w:tcPr>
          <w:p w:rsidR="00DD78B4" w:rsidRPr="0058290F" w:rsidRDefault="00DD78B4" w:rsidP="008A4127">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ГАПОУ «Альметьевский музыкальный колледж имени Ф.З.Яруллина»</w:t>
            </w:r>
          </w:p>
        </w:tc>
        <w:tc>
          <w:tcPr>
            <w:tcW w:w="2340" w:type="dxa"/>
          </w:tcPr>
          <w:p w:rsidR="00DD78B4" w:rsidRPr="0058290F" w:rsidRDefault="00DD78B4" w:rsidP="008A4127">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10.03-18.03.2016 г.</w:t>
            </w:r>
          </w:p>
        </w:tc>
      </w:tr>
    </w:tbl>
    <w:p w:rsidR="00DD78B4" w:rsidRPr="00940DAD" w:rsidRDefault="00DD78B4" w:rsidP="00BD14C6">
      <w:pPr>
        <w:spacing w:after="0" w:line="240" w:lineRule="auto"/>
        <w:jc w:val="center"/>
        <w:rPr>
          <w:rFonts w:ascii="Times New Roman" w:hAnsi="Times New Roman" w:cs="Times New Roman"/>
          <w:b/>
          <w:sz w:val="20"/>
          <w:szCs w:val="20"/>
          <w:lang w:eastAsia="ru-RU"/>
        </w:rPr>
      </w:pPr>
    </w:p>
    <w:p w:rsidR="00DD78B4" w:rsidRPr="00DA5A24" w:rsidRDefault="00DD78B4" w:rsidP="00DA5A24">
      <w:pPr>
        <w:spacing w:after="0" w:line="240" w:lineRule="auto"/>
        <w:ind w:firstLine="708"/>
        <w:rPr>
          <w:rFonts w:ascii="Times New Roman" w:hAnsi="Times New Roman" w:cs="Times New Roman"/>
          <w:bCs/>
          <w:sz w:val="24"/>
          <w:szCs w:val="24"/>
          <w:lang w:eastAsia="ru-RU"/>
        </w:rPr>
      </w:pPr>
      <w:r w:rsidRPr="00DA5A24">
        <w:rPr>
          <w:rFonts w:ascii="Times New Roman" w:hAnsi="Times New Roman" w:cs="Times New Roman"/>
          <w:bCs/>
          <w:sz w:val="24"/>
          <w:szCs w:val="24"/>
          <w:lang w:eastAsia="ru-RU"/>
        </w:rPr>
        <w:t>Участие в семинарах</w:t>
      </w:r>
      <w:r>
        <w:rPr>
          <w:rFonts w:ascii="Times New Roman" w:hAnsi="Times New Roman" w:cs="Times New Roman"/>
          <w:bCs/>
          <w:sz w:val="24"/>
          <w:szCs w:val="24"/>
          <w:lang w:eastAsia="ru-RU"/>
        </w:rPr>
        <w:t>:</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28"/>
        <w:gridCol w:w="1620"/>
        <w:gridCol w:w="4320"/>
        <w:gridCol w:w="4320"/>
        <w:gridCol w:w="2340"/>
      </w:tblGrid>
      <w:tr w:rsidR="00DD78B4" w:rsidRPr="00940DAD" w:rsidTr="00DA5A24">
        <w:trPr>
          <w:cantSplit/>
        </w:trPr>
        <w:tc>
          <w:tcPr>
            <w:tcW w:w="2628" w:type="dxa"/>
          </w:tcPr>
          <w:p w:rsidR="00DD78B4" w:rsidRPr="00940DAD" w:rsidRDefault="00DD78B4" w:rsidP="00BD14C6">
            <w:pPr>
              <w:spacing w:after="0" w:line="240" w:lineRule="auto"/>
              <w:jc w:val="center"/>
              <w:rPr>
                <w:rFonts w:ascii="Times New Roman" w:hAnsi="Times New Roman" w:cs="Times New Roman"/>
                <w:sz w:val="20"/>
                <w:szCs w:val="20"/>
                <w:lang w:eastAsia="ru-RU"/>
              </w:rPr>
            </w:pPr>
            <w:r w:rsidRPr="00940DAD">
              <w:rPr>
                <w:rFonts w:ascii="Times New Roman" w:hAnsi="Times New Roman" w:cs="Times New Roman"/>
                <w:sz w:val="20"/>
                <w:szCs w:val="20"/>
                <w:lang w:eastAsia="ru-RU"/>
              </w:rPr>
              <w:t xml:space="preserve">Фамилия, имя, отчество </w:t>
            </w:r>
          </w:p>
        </w:tc>
        <w:tc>
          <w:tcPr>
            <w:tcW w:w="1620" w:type="dxa"/>
          </w:tcPr>
          <w:p w:rsidR="00DD78B4" w:rsidRPr="00940DAD" w:rsidRDefault="00DD78B4" w:rsidP="00BD14C6">
            <w:pPr>
              <w:spacing w:after="0" w:line="240" w:lineRule="auto"/>
              <w:jc w:val="center"/>
              <w:rPr>
                <w:rFonts w:ascii="Times New Roman" w:hAnsi="Times New Roman" w:cs="Times New Roman"/>
                <w:sz w:val="20"/>
                <w:szCs w:val="20"/>
                <w:lang w:eastAsia="ru-RU"/>
              </w:rPr>
            </w:pPr>
            <w:r w:rsidRPr="00940DAD">
              <w:rPr>
                <w:rFonts w:ascii="Times New Roman" w:hAnsi="Times New Roman" w:cs="Times New Roman"/>
                <w:sz w:val="20"/>
                <w:szCs w:val="20"/>
                <w:lang w:eastAsia="ru-RU"/>
              </w:rPr>
              <w:t>Должность</w:t>
            </w:r>
          </w:p>
        </w:tc>
        <w:tc>
          <w:tcPr>
            <w:tcW w:w="4320" w:type="dxa"/>
          </w:tcPr>
          <w:p w:rsidR="00DD78B4" w:rsidRPr="00940DAD" w:rsidRDefault="00DD78B4" w:rsidP="00BD14C6">
            <w:pPr>
              <w:spacing w:after="0" w:line="240" w:lineRule="auto"/>
              <w:jc w:val="center"/>
              <w:rPr>
                <w:rFonts w:ascii="Times New Roman" w:hAnsi="Times New Roman" w:cs="Times New Roman"/>
                <w:sz w:val="20"/>
                <w:szCs w:val="20"/>
                <w:lang w:eastAsia="ru-RU"/>
              </w:rPr>
            </w:pPr>
            <w:r w:rsidRPr="00940DAD">
              <w:rPr>
                <w:rFonts w:ascii="Times New Roman" w:hAnsi="Times New Roman" w:cs="Times New Roman"/>
                <w:sz w:val="20"/>
                <w:szCs w:val="20"/>
                <w:lang w:eastAsia="ru-RU"/>
              </w:rPr>
              <w:t>Тема</w:t>
            </w:r>
          </w:p>
        </w:tc>
        <w:tc>
          <w:tcPr>
            <w:tcW w:w="4320" w:type="dxa"/>
          </w:tcPr>
          <w:p w:rsidR="00DD78B4" w:rsidRPr="00940DAD" w:rsidRDefault="00DD78B4" w:rsidP="00BD14C6">
            <w:pPr>
              <w:spacing w:after="0" w:line="240" w:lineRule="auto"/>
              <w:jc w:val="center"/>
              <w:rPr>
                <w:rFonts w:ascii="Times New Roman" w:hAnsi="Times New Roman" w:cs="Times New Roman"/>
                <w:sz w:val="20"/>
                <w:szCs w:val="20"/>
                <w:lang w:eastAsia="ru-RU"/>
              </w:rPr>
            </w:pPr>
            <w:r w:rsidRPr="00940DAD">
              <w:rPr>
                <w:rFonts w:ascii="Times New Roman" w:hAnsi="Times New Roman" w:cs="Times New Roman"/>
                <w:sz w:val="20"/>
                <w:szCs w:val="20"/>
                <w:lang w:eastAsia="ru-RU"/>
              </w:rPr>
              <w:t>Место прохождения</w:t>
            </w:r>
          </w:p>
        </w:tc>
        <w:tc>
          <w:tcPr>
            <w:tcW w:w="2340" w:type="dxa"/>
          </w:tcPr>
          <w:p w:rsidR="00DD78B4" w:rsidRPr="00940DAD" w:rsidRDefault="00DD78B4" w:rsidP="00BD14C6">
            <w:pPr>
              <w:spacing w:after="0" w:line="240" w:lineRule="auto"/>
              <w:jc w:val="center"/>
              <w:rPr>
                <w:rFonts w:ascii="Times New Roman" w:hAnsi="Times New Roman" w:cs="Times New Roman"/>
                <w:sz w:val="20"/>
                <w:szCs w:val="20"/>
                <w:lang w:eastAsia="ru-RU"/>
              </w:rPr>
            </w:pPr>
            <w:r w:rsidRPr="00940DAD">
              <w:rPr>
                <w:rFonts w:ascii="Times New Roman" w:hAnsi="Times New Roman" w:cs="Times New Roman"/>
                <w:sz w:val="20"/>
                <w:szCs w:val="20"/>
                <w:lang w:eastAsia="ru-RU"/>
              </w:rPr>
              <w:t>дата</w:t>
            </w:r>
          </w:p>
        </w:tc>
      </w:tr>
      <w:tr w:rsidR="00DD78B4" w:rsidRPr="00940DAD" w:rsidTr="00DA5A24">
        <w:trPr>
          <w:cantSplit/>
        </w:trPr>
        <w:tc>
          <w:tcPr>
            <w:tcW w:w="2628" w:type="dxa"/>
          </w:tcPr>
          <w:p w:rsidR="00DD78B4" w:rsidRPr="00940DAD" w:rsidRDefault="00DD78B4" w:rsidP="00BD14C6">
            <w:pPr>
              <w:spacing w:after="0" w:line="240" w:lineRule="auto"/>
              <w:rPr>
                <w:rFonts w:ascii="Times New Roman" w:hAnsi="Times New Roman" w:cs="Times New Roman"/>
                <w:sz w:val="20"/>
                <w:szCs w:val="20"/>
                <w:lang w:eastAsia="ru-RU"/>
              </w:rPr>
            </w:pPr>
            <w:r w:rsidRPr="00940DAD">
              <w:rPr>
                <w:rFonts w:ascii="Times New Roman" w:hAnsi="Times New Roman" w:cs="Times New Roman"/>
                <w:sz w:val="20"/>
                <w:szCs w:val="20"/>
                <w:lang w:eastAsia="ru-RU"/>
              </w:rPr>
              <w:t>Юзлибаева Рамзия Марселевна</w:t>
            </w:r>
          </w:p>
        </w:tc>
        <w:tc>
          <w:tcPr>
            <w:tcW w:w="1620" w:type="dxa"/>
          </w:tcPr>
          <w:p w:rsidR="00DD78B4" w:rsidRPr="00940DAD" w:rsidRDefault="00DD78B4" w:rsidP="00BD14C6">
            <w:pPr>
              <w:spacing w:after="0" w:line="240" w:lineRule="auto"/>
              <w:rPr>
                <w:rFonts w:ascii="Times New Roman" w:hAnsi="Times New Roman" w:cs="Times New Roman"/>
                <w:sz w:val="20"/>
                <w:szCs w:val="20"/>
                <w:lang w:eastAsia="ru-RU"/>
              </w:rPr>
            </w:pPr>
            <w:r w:rsidRPr="00940DAD">
              <w:rPr>
                <w:rFonts w:ascii="Times New Roman" w:hAnsi="Times New Roman" w:cs="Times New Roman"/>
                <w:sz w:val="20"/>
                <w:szCs w:val="20"/>
                <w:lang w:eastAsia="ru-RU"/>
              </w:rPr>
              <w:t xml:space="preserve">Заместитель директора </w:t>
            </w:r>
          </w:p>
          <w:p w:rsidR="00DD78B4" w:rsidRPr="00940DAD" w:rsidRDefault="00DD78B4" w:rsidP="00BD14C6">
            <w:pPr>
              <w:spacing w:after="0" w:line="240" w:lineRule="auto"/>
              <w:rPr>
                <w:rFonts w:ascii="Times New Roman" w:hAnsi="Times New Roman" w:cs="Times New Roman"/>
                <w:sz w:val="20"/>
                <w:szCs w:val="20"/>
                <w:lang w:eastAsia="ru-RU"/>
              </w:rPr>
            </w:pPr>
            <w:r w:rsidRPr="00940DAD">
              <w:rPr>
                <w:rFonts w:ascii="Times New Roman" w:hAnsi="Times New Roman" w:cs="Times New Roman"/>
                <w:sz w:val="20"/>
                <w:szCs w:val="20"/>
                <w:lang w:eastAsia="ru-RU"/>
              </w:rPr>
              <w:t>по УР</w:t>
            </w:r>
          </w:p>
        </w:tc>
        <w:tc>
          <w:tcPr>
            <w:tcW w:w="4320" w:type="dxa"/>
          </w:tcPr>
          <w:p w:rsidR="00DD78B4" w:rsidRPr="00940DAD" w:rsidRDefault="00DD78B4" w:rsidP="00BD14C6">
            <w:pPr>
              <w:spacing w:after="0" w:line="240" w:lineRule="auto"/>
              <w:rPr>
                <w:rFonts w:ascii="Times New Roman" w:hAnsi="Times New Roman" w:cs="Times New Roman"/>
                <w:sz w:val="20"/>
                <w:szCs w:val="20"/>
                <w:lang w:eastAsia="ru-RU"/>
              </w:rPr>
            </w:pPr>
            <w:r w:rsidRPr="00940DAD">
              <w:rPr>
                <w:rFonts w:ascii="Times New Roman" w:hAnsi="Times New Roman" w:cs="Times New Roman"/>
                <w:sz w:val="20"/>
                <w:szCs w:val="20"/>
                <w:lang w:eastAsia="ru-RU"/>
              </w:rPr>
              <w:t>«Разъяснение нового Порядка проведения аттестации педагогических работников организаций, осуществляющих образовательную деятельность</w:t>
            </w:r>
          </w:p>
        </w:tc>
        <w:tc>
          <w:tcPr>
            <w:tcW w:w="4320" w:type="dxa"/>
          </w:tcPr>
          <w:p w:rsidR="00DD78B4" w:rsidRPr="00940DAD" w:rsidRDefault="00DD78B4" w:rsidP="00BD14C6">
            <w:pPr>
              <w:spacing w:after="0" w:line="240" w:lineRule="auto"/>
              <w:rPr>
                <w:rFonts w:ascii="Times New Roman" w:hAnsi="Times New Roman" w:cs="Times New Roman"/>
                <w:sz w:val="20"/>
                <w:szCs w:val="20"/>
                <w:lang w:eastAsia="ru-RU"/>
              </w:rPr>
            </w:pPr>
            <w:r w:rsidRPr="00940DAD">
              <w:rPr>
                <w:rFonts w:ascii="Times New Roman" w:hAnsi="Times New Roman" w:cs="Times New Roman"/>
                <w:sz w:val="20"/>
                <w:szCs w:val="20"/>
                <w:lang w:eastAsia="ru-RU"/>
              </w:rPr>
              <w:t>Институт дополнительного профессионального образования (повышения квалификации) специалистов СКС и искусства г.Казань</w:t>
            </w:r>
          </w:p>
        </w:tc>
        <w:tc>
          <w:tcPr>
            <w:tcW w:w="2340" w:type="dxa"/>
          </w:tcPr>
          <w:p w:rsidR="00DD78B4" w:rsidRPr="00940DAD" w:rsidRDefault="00DD78B4" w:rsidP="00BD14C6">
            <w:pPr>
              <w:spacing w:after="0" w:line="240" w:lineRule="auto"/>
              <w:rPr>
                <w:rFonts w:ascii="Times New Roman" w:hAnsi="Times New Roman" w:cs="Times New Roman"/>
                <w:sz w:val="20"/>
                <w:szCs w:val="20"/>
                <w:lang w:eastAsia="ru-RU"/>
              </w:rPr>
            </w:pPr>
            <w:r w:rsidRPr="00940DAD">
              <w:rPr>
                <w:rFonts w:ascii="Times New Roman" w:hAnsi="Times New Roman" w:cs="Times New Roman"/>
                <w:sz w:val="20"/>
                <w:szCs w:val="20"/>
                <w:lang w:eastAsia="ru-RU"/>
              </w:rPr>
              <w:t>04.12.2014 г.</w:t>
            </w:r>
          </w:p>
        </w:tc>
      </w:tr>
      <w:tr w:rsidR="00DD78B4" w:rsidRPr="00BD14C6" w:rsidTr="00DA5A24">
        <w:trPr>
          <w:cantSplit/>
        </w:trPr>
        <w:tc>
          <w:tcPr>
            <w:tcW w:w="2628" w:type="dxa"/>
          </w:tcPr>
          <w:p w:rsidR="00DD78B4" w:rsidRPr="00C627B8" w:rsidRDefault="00DD78B4" w:rsidP="00C627B8">
            <w:pPr>
              <w:spacing w:after="0" w:line="240" w:lineRule="auto"/>
              <w:jc w:val="both"/>
              <w:rPr>
                <w:rFonts w:ascii="Times New Roman" w:hAnsi="Times New Roman" w:cs="Times New Roman"/>
                <w:sz w:val="20"/>
                <w:szCs w:val="20"/>
                <w:lang w:eastAsia="ru-RU"/>
              </w:rPr>
            </w:pPr>
            <w:r w:rsidRPr="00C627B8">
              <w:rPr>
                <w:rFonts w:ascii="Times New Roman" w:hAnsi="Times New Roman" w:cs="Times New Roman"/>
                <w:sz w:val="20"/>
                <w:szCs w:val="20"/>
                <w:lang w:eastAsia="ru-RU"/>
              </w:rPr>
              <w:t>Айфельд</w:t>
            </w:r>
          </w:p>
          <w:p w:rsidR="00DD78B4" w:rsidRPr="00C627B8" w:rsidRDefault="00DD78B4" w:rsidP="00C627B8">
            <w:pPr>
              <w:spacing w:after="0" w:line="240" w:lineRule="auto"/>
              <w:jc w:val="both"/>
              <w:rPr>
                <w:rFonts w:ascii="Times New Roman" w:hAnsi="Times New Roman" w:cs="Times New Roman"/>
                <w:sz w:val="20"/>
                <w:szCs w:val="20"/>
                <w:lang w:eastAsia="ru-RU"/>
              </w:rPr>
            </w:pPr>
            <w:r w:rsidRPr="00C627B8">
              <w:rPr>
                <w:rFonts w:ascii="Times New Roman" w:hAnsi="Times New Roman" w:cs="Times New Roman"/>
                <w:sz w:val="20"/>
                <w:szCs w:val="20"/>
                <w:lang w:eastAsia="ru-RU"/>
              </w:rPr>
              <w:t xml:space="preserve">Мария </w:t>
            </w:r>
          </w:p>
          <w:p w:rsidR="00DD78B4" w:rsidRPr="00C627B8" w:rsidRDefault="00DD78B4" w:rsidP="00C627B8">
            <w:pPr>
              <w:spacing w:after="0" w:line="240" w:lineRule="auto"/>
              <w:jc w:val="both"/>
              <w:rPr>
                <w:rFonts w:ascii="Times New Roman" w:hAnsi="Times New Roman" w:cs="Times New Roman"/>
                <w:sz w:val="20"/>
                <w:szCs w:val="20"/>
                <w:lang w:eastAsia="ru-RU"/>
              </w:rPr>
            </w:pPr>
            <w:r w:rsidRPr="00C627B8">
              <w:rPr>
                <w:rFonts w:ascii="Times New Roman" w:hAnsi="Times New Roman" w:cs="Times New Roman"/>
                <w:sz w:val="20"/>
                <w:szCs w:val="20"/>
                <w:lang w:eastAsia="ru-RU"/>
              </w:rPr>
              <w:t>Александровна</w:t>
            </w:r>
          </w:p>
        </w:tc>
        <w:tc>
          <w:tcPr>
            <w:tcW w:w="1620" w:type="dxa"/>
          </w:tcPr>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преподаватель</w:t>
            </w:r>
          </w:p>
        </w:tc>
        <w:tc>
          <w:tcPr>
            <w:tcW w:w="4320" w:type="dxa"/>
          </w:tcPr>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Мастер-класс преподавателя Альметьевского музыкального колледжа им. Ф.З.Яруллина Шигаповой Альфии Мунировны, Хуснутдиновой Риммы Фаритовны</w:t>
            </w:r>
          </w:p>
        </w:tc>
        <w:tc>
          <w:tcPr>
            <w:tcW w:w="4320" w:type="dxa"/>
          </w:tcPr>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ДМШ п. Джалиль</w:t>
            </w:r>
          </w:p>
        </w:tc>
        <w:tc>
          <w:tcPr>
            <w:tcW w:w="2340" w:type="dxa"/>
          </w:tcPr>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28.01.2015 г.</w:t>
            </w:r>
          </w:p>
        </w:tc>
      </w:tr>
      <w:tr w:rsidR="00DD78B4" w:rsidRPr="00BD14C6" w:rsidTr="00DA5A24">
        <w:trPr>
          <w:cantSplit/>
        </w:trPr>
        <w:tc>
          <w:tcPr>
            <w:tcW w:w="2628" w:type="dxa"/>
          </w:tcPr>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Загитова</w:t>
            </w:r>
          </w:p>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Ильвира</w:t>
            </w:r>
          </w:p>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Индусовна</w:t>
            </w:r>
          </w:p>
        </w:tc>
        <w:tc>
          <w:tcPr>
            <w:tcW w:w="1620" w:type="dxa"/>
          </w:tcPr>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преподаватель</w:t>
            </w:r>
          </w:p>
        </w:tc>
        <w:tc>
          <w:tcPr>
            <w:tcW w:w="4320" w:type="dxa"/>
          </w:tcPr>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Мастер-класс преподавателя Альметьевского музыкального колледжа им. Ф.З.Яруллина Шигаповой Альфии Мунировны, Хуснутдиновой Риммы Фаритовны</w:t>
            </w:r>
          </w:p>
        </w:tc>
        <w:tc>
          <w:tcPr>
            <w:tcW w:w="4320" w:type="dxa"/>
          </w:tcPr>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ДМШ п. Джалиль</w:t>
            </w:r>
          </w:p>
        </w:tc>
        <w:tc>
          <w:tcPr>
            <w:tcW w:w="2340" w:type="dxa"/>
          </w:tcPr>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28.01.2015 г.</w:t>
            </w:r>
          </w:p>
        </w:tc>
      </w:tr>
      <w:tr w:rsidR="00DD78B4" w:rsidRPr="00BD14C6" w:rsidTr="00DA5A24">
        <w:trPr>
          <w:cantSplit/>
        </w:trPr>
        <w:tc>
          <w:tcPr>
            <w:tcW w:w="2628" w:type="dxa"/>
          </w:tcPr>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Шигапова</w:t>
            </w:r>
          </w:p>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Оксана</w:t>
            </w:r>
          </w:p>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Александровна</w:t>
            </w:r>
          </w:p>
        </w:tc>
        <w:tc>
          <w:tcPr>
            <w:tcW w:w="1620" w:type="dxa"/>
          </w:tcPr>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преподаватель</w:t>
            </w:r>
          </w:p>
        </w:tc>
        <w:tc>
          <w:tcPr>
            <w:tcW w:w="4320" w:type="dxa"/>
          </w:tcPr>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Мастер-класс преподавателя Альметьевского музыкального колледжа им. Ф.З.Яруллина Шигаповой Альфии Мунировны, Хуснутдиновой Риммы Фаритовны</w:t>
            </w:r>
          </w:p>
        </w:tc>
        <w:tc>
          <w:tcPr>
            <w:tcW w:w="4320" w:type="dxa"/>
          </w:tcPr>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ДМШ п. Джалиль</w:t>
            </w:r>
          </w:p>
        </w:tc>
        <w:tc>
          <w:tcPr>
            <w:tcW w:w="2340" w:type="dxa"/>
          </w:tcPr>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28.01.2015 г.</w:t>
            </w:r>
          </w:p>
        </w:tc>
      </w:tr>
      <w:tr w:rsidR="00DD78B4" w:rsidRPr="00BD14C6" w:rsidTr="00DA5A24">
        <w:trPr>
          <w:cantSplit/>
        </w:trPr>
        <w:tc>
          <w:tcPr>
            <w:tcW w:w="2628" w:type="dxa"/>
          </w:tcPr>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 xml:space="preserve">Давлетшина </w:t>
            </w:r>
          </w:p>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Лилия</w:t>
            </w:r>
          </w:p>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Акрамовна</w:t>
            </w:r>
          </w:p>
        </w:tc>
        <w:tc>
          <w:tcPr>
            <w:tcW w:w="1620" w:type="dxa"/>
          </w:tcPr>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Директор,</w:t>
            </w:r>
          </w:p>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преподаватель</w:t>
            </w:r>
          </w:p>
        </w:tc>
        <w:tc>
          <w:tcPr>
            <w:tcW w:w="4320" w:type="dxa"/>
          </w:tcPr>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Мастер-класс преподавателя Альметьевского музыкального колледжа им. Ф.З.Яруллина Шигаповой Альфии Мунировны, Хуснутдиновой Риммы Фаритовны</w:t>
            </w:r>
          </w:p>
        </w:tc>
        <w:tc>
          <w:tcPr>
            <w:tcW w:w="4320" w:type="dxa"/>
          </w:tcPr>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ДМШ п. Джалиль</w:t>
            </w:r>
          </w:p>
        </w:tc>
        <w:tc>
          <w:tcPr>
            <w:tcW w:w="2340" w:type="dxa"/>
          </w:tcPr>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28.01.2015 г.</w:t>
            </w:r>
          </w:p>
        </w:tc>
      </w:tr>
      <w:tr w:rsidR="00DD78B4" w:rsidRPr="00BD14C6" w:rsidTr="00DA5A24">
        <w:trPr>
          <w:cantSplit/>
        </w:trPr>
        <w:tc>
          <w:tcPr>
            <w:tcW w:w="2628" w:type="dxa"/>
          </w:tcPr>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Гинатуллина</w:t>
            </w:r>
          </w:p>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Нина</w:t>
            </w:r>
          </w:p>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Валентиновна</w:t>
            </w:r>
          </w:p>
        </w:tc>
        <w:tc>
          <w:tcPr>
            <w:tcW w:w="1620" w:type="dxa"/>
          </w:tcPr>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Преподаватель</w:t>
            </w:r>
          </w:p>
        </w:tc>
        <w:tc>
          <w:tcPr>
            <w:tcW w:w="4320" w:type="dxa"/>
          </w:tcPr>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Мастер-класс преподавателя Альметьевского музыкального колледжа им. Ф.З.Яруллина Цветкова Виктора Иринарховича, Татьянины Ольги Николаевны</w:t>
            </w:r>
          </w:p>
        </w:tc>
        <w:tc>
          <w:tcPr>
            <w:tcW w:w="4320" w:type="dxa"/>
          </w:tcPr>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ДМШ п. Джалиль</w:t>
            </w:r>
          </w:p>
        </w:tc>
        <w:tc>
          <w:tcPr>
            <w:tcW w:w="2340" w:type="dxa"/>
          </w:tcPr>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28.01.2015 г.</w:t>
            </w:r>
          </w:p>
        </w:tc>
      </w:tr>
      <w:tr w:rsidR="00DD78B4" w:rsidRPr="00BD14C6" w:rsidTr="00DA5A24">
        <w:trPr>
          <w:cantSplit/>
        </w:trPr>
        <w:tc>
          <w:tcPr>
            <w:tcW w:w="2628" w:type="dxa"/>
          </w:tcPr>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 xml:space="preserve">Гинатуллин </w:t>
            </w:r>
          </w:p>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Фарит</w:t>
            </w:r>
          </w:p>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Вахитович</w:t>
            </w:r>
          </w:p>
        </w:tc>
        <w:tc>
          <w:tcPr>
            <w:tcW w:w="1620" w:type="dxa"/>
          </w:tcPr>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Преподаватель</w:t>
            </w:r>
          </w:p>
        </w:tc>
        <w:tc>
          <w:tcPr>
            <w:tcW w:w="4320" w:type="dxa"/>
          </w:tcPr>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Мастер-класс преподавателя Альметьевского музыкального колледжа им. Ф.З.Яруллина Цветкова Виктора Иринарховича, Татьянины Ольги Николаевны</w:t>
            </w:r>
          </w:p>
        </w:tc>
        <w:tc>
          <w:tcPr>
            <w:tcW w:w="4320" w:type="dxa"/>
          </w:tcPr>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ДМШ п. Джалиль</w:t>
            </w:r>
          </w:p>
        </w:tc>
        <w:tc>
          <w:tcPr>
            <w:tcW w:w="2340" w:type="dxa"/>
          </w:tcPr>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28.01.2015 г.</w:t>
            </w:r>
          </w:p>
        </w:tc>
      </w:tr>
      <w:tr w:rsidR="00DD78B4" w:rsidRPr="00BD14C6" w:rsidTr="00DA5A24">
        <w:trPr>
          <w:cantSplit/>
        </w:trPr>
        <w:tc>
          <w:tcPr>
            <w:tcW w:w="2628" w:type="dxa"/>
          </w:tcPr>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Юзлибаева</w:t>
            </w:r>
          </w:p>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Рамзия</w:t>
            </w:r>
          </w:p>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Марселевна</w:t>
            </w:r>
          </w:p>
        </w:tc>
        <w:tc>
          <w:tcPr>
            <w:tcW w:w="1620" w:type="dxa"/>
          </w:tcPr>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Преподаватель</w:t>
            </w:r>
          </w:p>
        </w:tc>
        <w:tc>
          <w:tcPr>
            <w:tcW w:w="4320" w:type="dxa"/>
          </w:tcPr>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Мастер-класс преподавателя Альметьевского музыкального колледжа им. Ф.З.Яруллина Цветкова Виктора Иринарховича, Татьянины Ольги Николаевны</w:t>
            </w:r>
          </w:p>
        </w:tc>
        <w:tc>
          <w:tcPr>
            <w:tcW w:w="4320" w:type="dxa"/>
          </w:tcPr>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ДМШ п. Джалиль</w:t>
            </w:r>
          </w:p>
        </w:tc>
        <w:tc>
          <w:tcPr>
            <w:tcW w:w="2340" w:type="dxa"/>
          </w:tcPr>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28.01.2015 г.</w:t>
            </w:r>
          </w:p>
        </w:tc>
      </w:tr>
      <w:tr w:rsidR="00DD78B4" w:rsidRPr="00BD14C6" w:rsidTr="00DA5A24">
        <w:trPr>
          <w:cantSplit/>
        </w:trPr>
        <w:tc>
          <w:tcPr>
            <w:tcW w:w="2628" w:type="dxa"/>
          </w:tcPr>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Нуретдинова</w:t>
            </w:r>
          </w:p>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Ландыш</w:t>
            </w:r>
          </w:p>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Соббуховна</w:t>
            </w:r>
          </w:p>
        </w:tc>
        <w:tc>
          <w:tcPr>
            <w:tcW w:w="1620" w:type="dxa"/>
          </w:tcPr>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 xml:space="preserve">Преподаватель </w:t>
            </w:r>
          </w:p>
        </w:tc>
        <w:tc>
          <w:tcPr>
            <w:tcW w:w="4320" w:type="dxa"/>
          </w:tcPr>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Мастер-класс преподавателя Альметьевского музыкального колледжа им. Ф.З.Яруллина Прец Луизы Шагитовны</w:t>
            </w:r>
          </w:p>
        </w:tc>
        <w:tc>
          <w:tcPr>
            <w:tcW w:w="4320" w:type="dxa"/>
          </w:tcPr>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ДМШ п. Джалиль</w:t>
            </w:r>
          </w:p>
        </w:tc>
        <w:tc>
          <w:tcPr>
            <w:tcW w:w="2340" w:type="dxa"/>
          </w:tcPr>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28.01.2015 г.</w:t>
            </w:r>
          </w:p>
        </w:tc>
      </w:tr>
      <w:tr w:rsidR="00DD78B4" w:rsidRPr="00BD14C6" w:rsidTr="00DA5A24">
        <w:trPr>
          <w:cantSplit/>
        </w:trPr>
        <w:tc>
          <w:tcPr>
            <w:tcW w:w="2628" w:type="dxa"/>
          </w:tcPr>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Ханнанов</w:t>
            </w:r>
          </w:p>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Фарит</w:t>
            </w:r>
          </w:p>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Фоатович</w:t>
            </w:r>
          </w:p>
        </w:tc>
        <w:tc>
          <w:tcPr>
            <w:tcW w:w="1620" w:type="dxa"/>
          </w:tcPr>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преподаватель</w:t>
            </w:r>
          </w:p>
        </w:tc>
        <w:tc>
          <w:tcPr>
            <w:tcW w:w="4320" w:type="dxa"/>
          </w:tcPr>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Мастер-класс преподавателя Альметьевского музыкального колледжа им. Ф.З.Яруллина Зариповой Ильсияр Муллахметовны, Прец Николая Егоровича, Якимовича Олега Валерьевича</w:t>
            </w:r>
          </w:p>
        </w:tc>
        <w:tc>
          <w:tcPr>
            <w:tcW w:w="4320" w:type="dxa"/>
          </w:tcPr>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ДМШ п. Джалиль</w:t>
            </w:r>
          </w:p>
        </w:tc>
        <w:tc>
          <w:tcPr>
            <w:tcW w:w="2340" w:type="dxa"/>
          </w:tcPr>
          <w:p w:rsidR="00DD78B4" w:rsidRPr="00C627B8" w:rsidRDefault="00DD78B4" w:rsidP="00BD14C6">
            <w:pPr>
              <w:spacing w:after="0" w:line="240" w:lineRule="auto"/>
              <w:rPr>
                <w:rFonts w:ascii="Times New Roman" w:hAnsi="Times New Roman" w:cs="Times New Roman"/>
                <w:sz w:val="20"/>
                <w:szCs w:val="20"/>
                <w:lang w:eastAsia="ru-RU"/>
              </w:rPr>
            </w:pPr>
            <w:r w:rsidRPr="00C627B8">
              <w:rPr>
                <w:rFonts w:ascii="Times New Roman" w:hAnsi="Times New Roman" w:cs="Times New Roman"/>
                <w:sz w:val="20"/>
                <w:szCs w:val="20"/>
                <w:lang w:eastAsia="ru-RU"/>
              </w:rPr>
              <w:t>28.01.2015 г.</w:t>
            </w:r>
          </w:p>
        </w:tc>
      </w:tr>
    </w:tbl>
    <w:p w:rsidR="00DD78B4" w:rsidRDefault="00DD78B4" w:rsidP="000A4D7C">
      <w:pPr>
        <w:spacing w:after="0" w:line="240" w:lineRule="auto"/>
        <w:rPr>
          <w:rFonts w:ascii="Times New Roman" w:hAnsi="Times New Roman" w:cs="Times New Roman"/>
          <w:sz w:val="24"/>
          <w:szCs w:val="24"/>
          <w:highlight w:val="green"/>
          <w:lang w:eastAsia="ru-RU"/>
        </w:rPr>
      </w:pPr>
    </w:p>
    <w:p w:rsidR="00DD78B4" w:rsidRPr="00D5268F" w:rsidRDefault="00DD78B4" w:rsidP="000A4D7C">
      <w:pPr>
        <w:spacing w:after="0" w:line="240" w:lineRule="auto"/>
        <w:rPr>
          <w:rFonts w:ascii="Times New Roman" w:hAnsi="Times New Roman" w:cs="Times New Roman"/>
          <w:sz w:val="24"/>
          <w:szCs w:val="24"/>
          <w:lang w:eastAsia="ru-RU"/>
        </w:rPr>
      </w:pPr>
      <w:r w:rsidRPr="00D5268F">
        <w:rPr>
          <w:rFonts w:ascii="Times New Roman" w:hAnsi="Times New Roman" w:cs="Times New Roman"/>
          <w:sz w:val="24"/>
          <w:szCs w:val="24"/>
          <w:lang w:eastAsia="ru-RU"/>
        </w:rPr>
        <w:t>Награждения сотрудников ДМШ</w:t>
      </w:r>
    </w:p>
    <w:tbl>
      <w:tblPr>
        <w:tblW w:w="129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920"/>
        <w:gridCol w:w="1980"/>
        <w:gridCol w:w="3060"/>
      </w:tblGrid>
      <w:tr w:rsidR="00DD78B4" w:rsidRPr="00D5268F" w:rsidTr="00C627B8">
        <w:tc>
          <w:tcPr>
            <w:tcW w:w="7920" w:type="dxa"/>
          </w:tcPr>
          <w:p w:rsidR="00DD78B4" w:rsidRPr="00D5268F" w:rsidRDefault="00DD78B4" w:rsidP="007B0AA2">
            <w:pPr>
              <w:spacing w:after="0" w:line="240" w:lineRule="auto"/>
              <w:jc w:val="both"/>
              <w:rPr>
                <w:rFonts w:ascii="Times New Roman" w:hAnsi="Times New Roman" w:cs="Times New Roman"/>
                <w:sz w:val="24"/>
                <w:szCs w:val="24"/>
                <w:lang w:eastAsia="ru-RU"/>
              </w:rPr>
            </w:pPr>
          </w:p>
        </w:tc>
        <w:tc>
          <w:tcPr>
            <w:tcW w:w="1980" w:type="dxa"/>
          </w:tcPr>
          <w:p w:rsidR="00DD78B4" w:rsidRPr="00D5268F" w:rsidRDefault="00DD78B4" w:rsidP="007B0AA2">
            <w:pPr>
              <w:spacing w:after="0" w:line="240" w:lineRule="auto"/>
              <w:jc w:val="both"/>
              <w:rPr>
                <w:rFonts w:ascii="Times New Roman" w:hAnsi="Times New Roman" w:cs="Times New Roman"/>
                <w:sz w:val="24"/>
                <w:szCs w:val="24"/>
                <w:lang w:eastAsia="ru-RU"/>
              </w:rPr>
            </w:pPr>
            <w:r w:rsidRPr="00D5268F">
              <w:rPr>
                <w:rFonts w:ascii="Times New Roman" w:hAnsi="Times New Roman" w:cs="Times New Roman"/>
                <w:sz w:val="24"/>
                <w:szCs w:val="24"/>
                <w:lang w:eastAsia="ru-RU"/>
              </w:rPr>
              <w:t>Всего</w:t>
            </w:r>
          </w:p>
        </w:tc>
        <w:tc>
          <w:tcPr>
            <w:tcW w:w="3060" w:type="dxa"/>
          </w:tcPr>
          <w:p w:rsidR="00DD78B4" w:rsidRPr="00D5268F" w:rsidRDefault="00DD78B4" w:rsidP="007B0AA2">
            <w:pPr>
              <w:spacing w:after="0" w:line="240" w:lineRule="auto"/>
              <w:jc w:val="both"/>
              <w:rPr>
                <w:rFonts w:ascii="Times New Roman" w:hAnsi="Times New Roman" w:cs="Times New Roman"/>
                <w:sz w:val="24"/>
                <w:szCs w:val="24"/>
                <w:lang w:eastAsia="ru-RU"/>
              </w:rPr>
            </w:pPr>
            <w:r w:rsidRPr="00D5268F">
              <w:rPr>
                <w:rFonts w:ascii="Times New Roman" w:hAnsi="Times New Roman" w:cs="Times New Roman"/>
                <w:sz w:val="24"/>
                <w:szCs w:val="24"/>
                <w:lang w:eastAsia="ru-RU"/>
              </w:rPr>
              <w:t>% от общего числа пед.работников</w:t>
            </w:r>
          </w:p>
        </w:tc>
      </w:tr>
      <w:tr w:rsidR="00DD78B4" w:rsidRPr="00D5268F" w:rsidTr="00C627B8">
        <w:tc>
          <w:tcPr>
            <w:tcW w:w="7920" w:type="dxa"/>
          </w:tcPr>
          <w:p w:rsidR="00DD78B4" w:rsidRPr="00D5268F" w:rsidRDefault="00DD78B4" w:rsidP="007B0AA2">
            <w:pPr>
              <w:spacing w:after="0" w:line="240" w:lineRule="auto"/>
              <w:jc w:val="both"/>
              <w:rPr>
                <w:rFonts w:ascii="Times New Roman" w:hAnsi="Times New Roman" w:cs="Times New Roman"/>
                <w:sz w:val="24"/>
                <w:szCs w:val="24"/>
                <w:lang w:eastAsia="ru-RU"/>
              </w:rPr>
            </w:pPr>
            <w:r w:rsidRPr="00D5268F">
              <w:rPr>
                <w:rFonts w:ascii="Times New Roman" w:hAnsi="Times New Roman" w:cs="Times New Roman"/>
                <w:sz w:val="24"/>
                <w:szCs w:val="24"/>
                <w:lang w:eastAsia="ru-RU"/>
              </w:rPr>
              <w:t>Всего педагогических работников</w:t>
            </w:r>
          </w:p>
          <w:p w:rsidR="00DD78B4" w:rsidRPr="00D5268F" w:rsidRDefault="00DD78B4" w:rsidP="007B0AA2">
            <w:pPr>
              <w:spacing w:after="0" w:line="240" w:lineRule="auto"/>
              <w:jc w:val="both"/>
              <w:rPr>
                <w:rFonts w:ascii="Times New Roman" w:hAnsi="Times New Roman" w:cs="Times New Roman"/>
                <w:sz w:val="24"/>
                <w:szCs w:val="24"/>
                <w:lang w:eastAsia="ru-RU"/>
              </w:rPr>
            </w:pPr>
          </w:p>
        </w:tc>
        <w:tc>
          <w:tcPr>
            <w:tcW w:w="1980" w:type="dxa"/>
          </w:tcPr>
          <w:p w:rsidR="00DD78B4" w:rsidRPr="00D5268F" w:rsidRDefault="00DD78B4" w:rsidP="007B0AA2">
            <w:pPr>
              <w:spacing w:after="0" w:line="240" w:lineRule="auto"/>
              <w:jc w:val="center"/>
              <w:rPr>
                <w:rFonts w:ascii="Times New Roman" w:hAnsi="Times New Roman" w:cs="Times New Roman"/>
                <w:sz w:val="24"/>
                <w:szCs w:val="24"/>
                <w:lang w:eastAsia="ru-RU"/>
              </w:rPr>
            </w:pPr>
            <w:r w:rsidRPr="00D5268F">
              <w:rPr>
                <w:rFonts w:ascii="Times New Roman" w:hAnsi="Times New Roman" w:cs="Times New Roman"/>
                <w:sz w:val="24"/>
                <w:szCs w:val="24"/>
                <w:lang w:eastAsia="ru-RU"/>
              </w:rPr>
              <w:t>12</w:t>
            </w:r>
          </w:p>
        </w:tc>
        <w:tc>
          <w:tcPr>
            <w:tcW w:w="3060" w:type="dxa"/>
          </w:tcPr>
          <w:p w:rsidR="00DD78B4" w:rsidRPr="00D5268F" w:rsidRDefault="00DD78B4" w:rsidP="007B0AA2">
            <w:pPr>
              <w:spacing w:after="0" w:line="240" w:lineRule="auto"/>
              <w:jc w:val="center"/>
              <w:rPr>
                <w:rFonts w:ascii="Times New Roman" w:hAnsi="Times New Roman" w:cs="Times New Roman"/>
                <w:sz w:val="24"/>
                <w:szCs w:val="24"/>
                <w:lang w:eastAsia="ru-RU"/>
              </w:rPr>
            </w:pPr>
            <w:r w:rsidRPr="00D5268F">
              <w:rPr>
                <w:rFonts w:ascii="Times New Roman" w:hAnsi="Times New Roman" w:cs="Times New Roman"/>
                <w:sz w:val="24"/>
                <w:szCs w:val="24"/>
                <w:lang w:eastAsia="ru-RU"/>
              </w:rPr>
              <w:t>100 %</w:t>
            </w:r>
          </w:p>
        </w:tc>
      </w:tr>
      <w:tr w:rsidR="00DD78B4" w:rsidRPr="00D5268F" w:rsidTr="00C627B8">
        <w:tc>
          <w:tcPr>
            <w:tcW w:w="7920" w:type="dxa"/>
          </w:tcPr>
          <w:p w:rsidR="00DD78B4" w:rsidRPr="00D5268F" w:rsidRDefault="00DD78B4" w:rsidP="007B0AA2">
            <w:pPr>
              <w:spacing w:after="0" w:line="240" w:lineRule="auto"/>
              <w:jc w:val="both"/>
              <w:rPr>
                <w:rFonts w:ascii="Times New Roman" w:hAnsi="Times New Roman" w:cs="Times New Roman"/>
                <w:sz w:val="24"/>
                <w:szCs w:val="24"/>
                <w:lang w:eastAsia="ru-RU"/>
              </w:rPr>
            </w:pPr>
            <w:r w:rsidRPr="00D5268F">
              <w:rPr>
                <w:rFonts w:ascii="Times New Roman" w:hAnsi="Times New Roman" w:cs="Times New Roman"/>
                <w:sz w:val="24"/>
                <w:szCs w:val="24"/>
                <w:lang w:eastAsia="ru-RU"/>
              </w:rPr>
              <w:t>Почетное звание «Заслуженный работник культуры РТ»</w:t>
            </w:r>
          </w:p>
        </w:tc>
        <w:tc>
          <w:tcPr>
            <w:tcW w:w="1980" w:type="dxa"/>
          </w:tcPr>
          <w:p w:rsidR="00DD78B4" w:rsidRPr="00D5268F" w:rsidRDefault="00DD78B4" w:rsidP="007B0AA2">
            <w:pPr>
              <w:spacing w:after="0" w:line="240" w:lineRule="auto"/>
              <w:jc w:val="center"/>
              <w:rPr>
                <w:rFonts w:ascii="Times New Roman" w:hAnsi="Times New Roman" w:cs="Times New Roman"/>
                <w:sz w:val="24"/>
                <w:szCs w:val="24"/>
                <w:lang w:eastAsia="ru-RU"/>
              </w:rPr>
            </w:pPr>
            <w:r w:rsidRPr="00D5268F">
              <w:rPr>
                <w:rFonts w:ascii="Times New Roman" w:hAnsi="Times New Roman" w:cs="Times New Roman"/>
                <w:sz w:val="24"/>
                <w:szCs w:val="24"/>
                <w:lang w:eastAsia="ru-RU"/>
              </w:rPr>
              <w:t>1</w:t>
            </w:r>
          </w:p>
        </w:tc>
        <w:tc>
          <w:tcPr>
            <w:tcW w:w="3060" w:type="dxa"/>
          </w:tcPr>
          <w:p w:rsidR="00DD78B4" w:rsidRPr="00D5268F" w:rsidRDefault="00DD78B4" w:rsidP="007B0AA2">
            <w:pPr>
              <w:spacing w:after="0" w:line="240" w:lineRule="auto"/>
              <w:jc w:val="center"/>
              <w:rPr>
                <w:rFonts w:ascii="Times New Roman" w:hAnsi="Times New Roman" w:cs="Times New Roman"/>
                <w:sz w:val="24"/>
                <w:szCs w:val="24"/>
                <w:lang w:eastAsia="ru-RU"/>
              </w:rPr>
            </w:pPr>
            <w:r w:rsidRPr="00D5268F">
              <w:rPr>
                <w:rFonts w:ascii="Times New Roman" w:hAnsi="Times New Roman" w:cs="Times New Roman"/>
                <w:sz w:val="24"/>
                <w:szCs w:val="24"/>
                <w:lang w:eastAsia="ru-RU"/>
              </w:rPr>
              <w:t>8 %</w:t>
            </w:r>
          </w:p>
        </w:tc>
      </w:tr>
      <w:tr w:rsidR="00DD78B4" w:rsidRPr="00D5268F" w:rsidTr="00C627B8">
        <w:tc>
          <w:tcPr>
            <w:tcW w:w="7920" w:type="dxa"/>
          </w:tcPr>
          <w:p w:rsidR="00DD78B4" w:rsidRPr="00D5268F" w:rsidRDefault="00DD78B4" w:rsidP="007B0AA2">
            <w:pPr>
              <w:spacing w:after="0" w:line="240" w:lineRule="auto"/>
              <w:jc w:val="both"/>
              <w:rPr>
                <w:rFonts w:ascii="Times New Roman" w:hAnsi="Times New Roman" w:cs="Times New Roman"/>
                <w:sz w:val="24"/>
                <w:szCs w:val="24"/>
                <w:lang w:eastAsia="ru-RU"/>
              </w:rPr>
            </w:pPr>
            <w:r w:rsidRPr="00D5268F">
              <w:rPr>
                <w:rFonts w:ascii="Times New Roman" w:hAnsi="Times New Roman" w:cs="Times New Roman"/>
                <w:sz w:val="24"/>
                <w:szCs w:val="24"/>
                <w:lang w:eastAsia="ru-RU"/>
              </w:rPr>
              <w:t>нагрудной знак  «За достижения в культуре»</w:t>
            </w:r>
          </w:p>
        </w:tc>
        <w:tc>
          <w:tcPr>
            <w:tcW w:w="1980" w:type="dxa"/>
          </w:tcPr>
          <w:p w:rsidR="00DD78B4" w:rsidRPr="00D5268F" w:rsidRDefault="00DD78B4" w:rsidP="007B0AA2">
            <w:pPr>
              <w:spacing w:after="0" w:line="240" w:lineRule="auto"/>
              <w:jc w:val="center"/>
              <w:rPr>
                <w:rFonts w:ascii="Times New Roman" w:hAnsi="Times New Roman" w:cs="Times New Roman"/>
                <w:sz w:val="24"/>
                <w:szCs w:val="24"/>
                <w:lang w:eastAsia="ru-RU"/>
              </w:rPr>
            </w:pPr>
            <w:r w:rsidRPr="00D5268F">
              <w:rPr>
                <w:rFonts w:ascii="Times New Roman" w:hAnsi="Times New Roman" w:cs="Times New Roman"/>
                <w:sz w:val="24"/>
                <w:szCs w:val="24"/>
                <w:lang w:eastAsia="ru-RU"/>
              </w:rPr>
              <w:t>1</w:t>
            </w:r>
          </w:p>
        </w:tc>
        <w:tc>
          <w:tcPr>
            <w:tcW w:w="3060" w:type="dxa"/>
          </w:tcPr>
          <w:p w:rsidR="00DD78B4" w:rsidRPr="00D5268F" w:rsidRDefault="00DD78B4" w:rsidP="007B0AA2">
            <w:pPr>
              <w:spacing w:after="0" w:line="240" w:lineRule="auto"/>
              <w:jc w:val="center"/>
              <w:rPr>
                <w:rFonts w:ascii="Times New Roman" w:hAnsi="Times New Roman" w:cs="Times New Roman"/>
                <w:sz w:val="24"/>
                <w:szCs w:val="24"/>
                <w:lang w:eastAsia="ru-RU"/>
              </w:rPr>
            </w:pPr>
            <w:r w:rsidRPr="00D5268F">
              <w:rPr>
                <w:rFonts w:ascii="Times New Roman" w:hAnsi="Times New Roman" w:cs="Times New Roman"/>
                <w:sz w:val="24"/>
                <w:szCs w:val="24"/>
                <w:lang w:eastAsia="ru-RU"/>
              </w:rPr>
              <w:t>8 %</w:t>
            </w:r>
          </w:p>
        </w:tc>
      </w:tr>
      <w:tr w:rsidR="00DD78B4" w:rsidRPr="00D5268F" w:rsidTr="00C627B8">
        <w:tc>
          <w:tcPr>
            <w:tcW w:w="7920" w:type="dxa"/>
          </w:tcPr>
          <w:p w:rsidR="00DD78B4" w:rsidRPr="00D5268F" w:rsidRDefault="00DD78B4" w:rsidP="007B0AA2">
            <w:pPr>
              <w:spacing w:after="0" w:line="240" w:lineRule="auto"/>
              <w:jc w:val="both"/>
              <w:rPr>
                <w:rFonts w:ascii="Times New Roman" w:hAnsi="Times New Roman" w:cs="Times New Roman"/>
                <w:sz w:val="24"/>
                <w:szCs w:val="24"/>
                <w:lang w:eastAsia="ru-RU"/>
              </w:rPr>
            </w:pPr>
            <w:r w:rsidRPr="00D5268F">
              <w:rPr>
                <w:rFonts w:ascii="Times New Roman" w:hAnsi="Times New Roman" w:cs="Times New Roman"/>
                <w:sz w:val="24"/>
                <w:szCs w:val="24"/>
                <w:lang w:eastAsia="ru-RU"/>
              </w:rPr>
              <w:t>Почетная грамота Министерства образования и науки РФ</w:t>
            </w:r>
          </w:p>
        </w:tc>
        <w:tc>
          <w:tcPr>
            <w:tcW w:w="1980" w:type="dxa"/>
          </w:tcPr>
          <w:p w:rsidR="00DD78B4" w:rsidRPr="00D5268F" w:rsidRDefault="00DD78B4" w:rsidP="007B0AA2">
            <w:pPr>
              <w:spacing w:after="0" w:line="240" w:lineRule="auto"/>
              <w:jc w:val="center"/>
              <w:rPr>
                <w:rFonts w:ascii="Times New Roman" w:hAnsi="Times New Roman" w:cs="Times New Roman"/>
                <w:sz w:val="24"/>
                <w:szCs w:val="24"/>
                <w:lang w:eastAsia="ru-RU"/>
              </w:rPr>
            </w:pPr>
            <w:r w:rsidRPr="00D5268F">
              <w:rPr>
                <w:rFonts w:ascii="Times New Roman" w:hAnsi="Times New Roman" w:cs="Times New Roman"/>
                <w:sz w:val="24"/>
                <w:szCs w:val="24"/>
                <w:lang w:eastAsia="ru-RU"/>
              </w:rPr>
              <w:t>1</w:t>
            </w:r>
          </w:p>
        </w:tc>
        <w:tc>
          <w:tcPr>
            <w:tcW w:w="3060" w:type="dxa"/>
          </w:tcPr>
          <w:p w:rsidR="00DD78B4" w:rsidRPr="00D5268F" w:rsidRDefault="00DD78B4" w:rsidP="007B0AA2">
            <w:pPr>
              <w:spacing w:after="0" w:line="240" w:lineRule="auto"/>
              <w:jc w:val="center"/>
              <w:rPr>
                <w:rFonts w:ascii="Times New Roman" w:hAnsi="Times New Roman" w:cs="Times New Roman"/>
                <w:sz w:val="24"/>
                <w:szCs w:val="24"/>
                <w:lang w:eastAsia="ru-RU"/>
              </w:rPr>
            </w:pPr>
            <w:r w:rsidRPr="00D5268F">
              <w:rPr>
                <w:rFonts w:ascii="Times New Roman" w:hAnsi="Times New Roman" w:cs="Times New Roman"/>
                <w:sz w:val="24"/>
                <w:szCs w:val="24"/>
                <w:lang w:eastAsia="ru-RU"/>
              </w:rPr>
              <w:t>8 %</w:t>
            </w:r>
          </w:p>
        </w:tc>
      </w:tr>
      <w:tr w:rsidR="00DD78B4" w:rsidRPr="00D5268F" w:rsidTr="00C627B8">
        <w:tc>
          <w:tcPr>
            <w:tcW w:w="7920" w:type="dxa"/>
          </w:tcPr>
          <w:p w:rsidR="00DD78B4" w:rsidRPr="00D5268F" w:rsidRDefault="00DD78B4" w:rsidP="007B0AA2">
            <w:pPr>
              <w:spacing w:after="0" w:line="240" w:lineRule="auto"/>
              <w:jc w:val="both"/>
              <w:rPr>
                <w:rFonts w:ascii="Times New Roman" w:hAnsi="Times New Roman" w:cs="Times New Roman"/>
                <w:sz w:val="24"/>
                <w:szCs w:val="24"/>
                <w:lang w:eastAsia="ru-RU"/>
              </w:rPr>
            </w:pPr>
            <w:r w:rsidRPr="00D5268F">
              <w:rPr>
                <w:rFonts w:ascii="Times New Roman" w:hAnsi="Times New Roman" w:cs="Times New Roman"/>
                <w:sz w:val="24"/>
                <w:szCs w:val="24"/>
                <w:lang w:eastAsia="ru-RU"/>
              </w:rPr>
              <w:t>Почетная грамота Министерства культуры РФ</w:t>
            </w:r>
          </w:p>
        </w:tc>
        <w:tc>
          <w:tcPr>
            <w:tcW w:w="1980" w:type="dxa"/>
          </w:tcPr>
          <w:p w:rsidR="00DD78B4" w:rsidRPr="00D5268F" w:rsidRDefault="00DD78B4" w:rsidP="007B0AA2">
            <w:pPr>
              <w:spacing w:after="0" w:line="240" w:lineRule="auto"/>
              <w:jc w:val="center"/>
              <w:rPr>
                <w:rFonts w:ascii="Times New Roman" w:hAnsi="Times New Roman" w:cs="Times New Roman"/>
                <w:sz w:val="24"/>
                <w:szCs w:val="24"/>
                <w:lang w:eastAsia="ru-RU"/>
              </w:rPr>
            </w:pPr>
            <w:r w:rsidRPr="00D5268F">
              <w:rPr>
                <w:rFonts w:ascii="Times New Roman" w:hAnsi="Times New Roman" w:cs="Times New Roman"/>
                <w:sz w:val="24"/>
                <w:szCs w:val="24"/>
                <w:lang w:eastAsia="ru-RU"/>
              </w:rPr>
              <w:t>1</w:t>
            </w:r>
          </w:p>
        </w:tc>
        <w:tc>
          <w:tcPr>
            <w:tcW w:w="3060" w:type="dxa"/>
          </w:tcPr>
          <w:p w:rsidR="00DD78B4" w:rsidRPr="00D5268F" w:rsidRDefault="00DD78B4" w:rsidP="007B0AA2">
            <w:pPr>
              <w:spacing w:after="0" w:line="240" w:lineRule="auto"/>
              <w:jc w:val="center"/>
              <w:rPr>
                <w:rFonts w:ascii="Times New Roman" w:hAnsi="Times New Roman" w:cs="Times New Roman"/>
                <w:sz w:val="24"/>
                <w:szCs w:val="24"/>
                <w:lang w:eastAsia="ru-RU"/>
              </w:rPr>
            </w:pPr>
            <w:r w:rsidRPr="00D5268F">
              <w:rPr>
                <w:rFonts w:ascii="Times New Roman" w:hAnsi="Times New Roman" w:cs="Times New Roman"/>
                <w:sz w:val="24"/>
                <w:szCs w:val="24"/>
                <w:lang w:eastAsia="ru-RU"/>
              </w:rPr>
              <w:t>8 %</w:t>
            </w:r>
          </w:p>
        </w:tc>
      </w:tr>
      <w:tr w:rsidR="00DD78B4" w:rsidRPr="00D5268F" w:rsidTr="00C627B8">
        <w:tc>
          <w:tcPr>
            <w:tcW w:w="7920" w:type="dxa"/>
          </w:tcPr>
          <w:p w:rsidR="00DD78B4" w:rsidRPr="00D5268F" w:rsidRDefault="00DD78B4" w:rsidP="007B0AA2">
            <w:pPr>
              <w:spacing w:after="0" w:line="240" w:lineRule="auto"/>
              <w:jc w:val="both"/>
              <w:rPr>
                <w:rFonts w:ascii="Times New Roman" w:hAnsi="Times New Roman" w:cs="Times New Roman"/>
                <w:sz w:val="24"/>
                <w:szCs w:val="24"/>
                <w:lang w:eastAsia="ru-RU"/>
              </w:rPr>
            </w:pPr>
            <w:r w:rsidRPr="00D5268F">
              <w:rPr>
                <w:rFonts w:ascii="Times New Roman" w:hAnsi="Times New Roman" w:cs="Times New Roman"/>
                <w:sz w:val="24"/>
                <w:szCs w:val="24"/>
                <w:lang w:eastAsia="ru-RU"/>
              </w:rPr>
              <w:t>Почетная грамота Министерства культуры РТ</w:t>
            </w:r>
          </w:p>
        </w:tc>
        <w:tc>
          <w:tcPr>
            <w:tcW w:w="1980" w:type="dxa"/>
          </w:tcPr>
          <w:p w:rsidR="00DD78B4" w:rsidRPr="00D5268F" w:rsidRDefault="00DD78B4" w:rsidP="007B0AA2">
            <w:pPr>
              <w:spacing w:after="0" w:line="240" w:lineRule="auto"/>
              <w:jc w:val="center"/>
              <w:rPr>
                <w:rFonts w:ascii="Times New Roman" w:hAnsi="Times New Roman" w:cs="Times New Roman"/>
                <w:sz w:val="24"/>
                <w:szCs w:val="24"/>
                <w:lang w:eastAsia="ru-RU"/>
              </w:rPr>
            </w:pPr>
            <w:r w:rsidRPr="00D5268F">
              <w:rPr>
                <w:rFonts w:ascii="Times New Roman" w:hAnsi="Times New Roman" w:cs="Times New Roman"/>
                <w:sz w:val="24"/>
                <w:szCs w:val="24"/>
                <w:lang w:eastAsia="ru-RU"/>
              </w:rPr>
              <w:t>6</w:t>
            </w:r>
          </w:p>
        </w:tc>
        <w:tc>
          <w:tcPr>
            <w:tcW w:w="3060" w:type="dxa"/>
          </w:tcPr>
          <w:p w:rsidR="00DD78B4" w:rsidRPr="00D5268F" w:rsidRDefault="00DD78B4" w:rsidP="007B0AA2">
            <w:pPr>
              <w:spacing w:after="0" w:line="240" w:lineRule="auto"/>
              <w:jc w:val="center"/>
              <w:rPr>
                <w:rFonts w:ascii="Times New Roman" w:hAnsi="Times New Roman" w:cs="Times New Roman"/>
                <w:sz w:val="24"/>
                <w:szCs w:val="24"/>
                <w:lang w:eastAsia="ru-RU"/>
              </w:rPr>
            </w:pPr>
            <w:r w:rsidRPr="00D5268F">
              <w:rPr>
                <w:rFonts w:ascii="Times New Roman" w:hAnsi="Times New Roman" w:cs="Times New Roman"/>
                <w:sz w:val="24"/>
                <w:szCs w:val="24"/>
                <w:lang w:eastAsia="ru-RU"/>
              </w:rPr>
              <w:t>50 %</w:t>
            </w:r>
          </w:p>
        </w:tc>
      </w:tr>
      <w:tr w:rsidR="00DD78B4" w:rsidRPr="00D5268F" w:rsidTr="00C627B8">
        <w:tc>
          <w:tcPr>
            <w:tcW w:w="7920" w:type="dxa"/>
          </w:tcPr>
          <w:p w:rsidR="00DD78B4" w:rsidRPr="00D5268F" w:rsidRDefault="00DD78B4" w:rsidP="007B0AA2">
            <w:pPr>
              <w:spacing w:after="0" w:line="240" w:lineRule="auto"/>
              <w:jc w:val="both"/>
              <w:rPr>
                <w:rFonts w:ascii="Times New Roman" w:hAnsi="Times New Roman" w:cs="Times New Roman"/>
                <w:sz w:val="24"/>
                <w:szCs w:val="24"/>
                <w:lang w:eastAsia="ru-RU"/>
              </w:rPr>
            </w:pPr>
            <w:r w:rsidRPr="00D5268F">
              <w:rPr>
                <w:rFonts w:ascii="Times New Roman" w:hAnsi="Times New Roman" w:cs="Times New Roman"/>
                <w:sz w:val="24"/>
                <w:szCs w:val="24"/>
                <w:lang w:eastAsia="ru-RU"/>
              </w:rPr>
              <w:t>Почетная грамота Совета Сармановского муниципального района РТ</w:t>
            </w:r>
          </w:p>
        </w:tc>
        <w:tc>
          <w:tcPr>
            <w:tcW w:w="1980" w:type="dxa"/>
          </w:tcPr>
          <w:p w:rsidR="00DD78B4" w:rsidRPr="00D5268F" w:rsidRDefault="00DD78B4" w:rsidP="007B0AA2">
            <w:pPr>
              <w:spacing w:after="0" w:line="240" w:lineRule="auto"/>
              <w:jc w:val="center"/>
              <w:rPr>
                <w:rFonts w:ascii="Times New Roman" w:hAnsi="Times New Roman" w:cs="Times New Roman"/>
                <w:sz w:val="24"/>
                <w:szCs w:val="24"/>
                <w:lang w:eastAsia="ru-RU"/>
              </w:rPr>
            </w:pPr>
            <w:r w:rsidRPr="00D5268F">
              <w:rPr>
                <w:rFonts w:ascii="Times New Roman" w:hAnsi="Times New Roman" w:cs="Times New Roman"/>
                <w:sz w:val="24"/>
                <w:szCs w:val="24"/>
                <w:lang w:eastAsia="ru-RU"/>
              </w:rPr>
              <w:t>6</w:t>
            </w:r>
          </w:p>
        </w:tc>
        <w:tc>
          <w:tcPr>
            <w:tcW w:w="3060" w:type="dxa"/>
          </w:tcPr>
          <w:p w:rsidR="00DD78B4" w:rsidRPr="00D5268F" w:rsidRDefault="00DD78B4" w:rsidP="007B0AA2">
            <w:pPr>
              <w:spacing w:after="0" w:line="240" w:lineRule="auto"/>
              <w:jc w:val="center"/>
              <w:rPr>
                <w:rFonts w:ascii="Times New Roman" w:hAnsi="Times New Roman" w:cs="Times New Roman"/>
                <w:sz w:val="24"/>
                <w:szCs w:val="24"/>
                <w:lang w:eastAsia="ru-RU"/>
              </w:rPr>
            </w:pPr>
            <w:r w:rsidRPr="00D5268F">
              <w:rPr>
                <w:rFonts w:ascii="Times New Roman" w:hAnsi="Times New Roman" w:cs="Times New Roman"/>
                <w:sz w:val="24"/>
                <w:szCs w:val="24"/>
                <w:lang w:eastAsia="ru-RU"/>
              </w:rPr>
              <w:t>50 %</w:t>
            </w:r>
          </w:p>
        </w:tc>
      </w:tr>
      <w:tr w:rsidR="00DD78B4" w:rsidRPr="00D5268F" w:rsidTr="00C627B8">
        <w:tc>
          <w:tcPr>
            <w:tcW w:w="7920" w:type="dxa"/>
          </w:tcPr>
          <w:p w:rsidR="00DD78B4" w:rsidRPr="00D5268F" w:rsidRDefault="00DD78B4" w:rsidP="007B0AA2">
            <w:pPr>
              <w:spacing w:after="0" w:line="240" w:lineRule="auto"/>
              <w:jc w:val="both"/>
              <w:rPr>
                <w:rFonts w:ascii="Times New Roman" w:hAnsi="Times New Roman" w:cs="Times New Roman"/>
                <w:sz w:val="24"/>
                <w:szCs w:val="24"/>
                <w:lang w:eastAsia="ru-RU"/>
              </w:rPr>
            </w:pPr>
            <w:r w:rsidRPr="00D5268F">
              <w:rPr>
                <w:rFonts w:ascii="Times New Roman" w:hAnsi="Times New Roman" w:cs="Times New Roman"/>
                <w:sz w:val="24"/>
                <w:szCs w:val="24"/>
                <w:lang w:eastAsia="ru-RU"/>
              </w:rPr>
              <w:t>Почетная грамота Отдела образования Исполнительного комитета Сармановского муниципального района РТ</w:t>
            </w:r>
          </w:p>
        </w:tc>
        <w:tc>
          <w:tcPr>
            <w:tcW w:w="1980" w:type="dxa"/>
          </w:tcPr>
          <w:p w:rsidR="00DD78B4" w:rsidRPr="00D5268F" w:rsidRDefault="00DD78B4" w:rsidP="007B0AA2">
            <w:pPr>
              <w:spacing w:after="0" w:line="240" w:lineRule="auto"/>
              <w:jc w:val="center"/>
              <w:rPr>
                <w:rFonts w:ascii="Times New Roman" w:hAnsi="Times New Roman" w:cs="Times New Roman"/>
                <w:sz w:val="24"/>
                <w:szCs w:val="24"/>
                <w:lang w:eastAsia="ru-RU"/>
              </w:rPr>
            </w:pPr>
            <w:r w:rsidRPr="00D5268F">
              <w:rPr>
                <w:rFonts w:ascii="Times New Roman" w:hAnsi="Times New Roman" w:cs="Times New Roman"/>
                <w:sz w:val="24"/>
                <w:szCs w:val="24"/>
                <w:lang w:eastAsia="ru-RU"/>
              </w:rPr>
              <w:t>2</w:t>
            </w:r>
          </w:p>
        </w:tc>
        <w:tc>
          <w:tcPr>
            <w:tcW w:w="3060" w:type="dxa"/>
          </w:tcPr>
          <w:p w:rsidR="00DD78B4" w:rsidRPr="00D5268F" w:rsidRDefault="00DD78B4" w:rsidP="007B0AA2">
            <w:pPr>
              <w:spacing w:after="0" w:line="240" w:lineRule="auto"/>
              <w:jc w:val="center"/>
              <w:rPr>
                <w:rFonts w:ascii="Times New Roman" w:hAnsi="Times New Roman" w:cs="Times New Roman"/>
                <w:sz w:val="24"/>
                <w:szCs w:val="24"/>
                <w:lang w:eastAsia="ru-RU"/>
              </w:rPr>
            </w:pPr>
            <w:r w:rsidRPr="00D5268F">
              <w:rPr>
                <w:rFonts w:ascii="Times New Roman" w:hAnsi="Times New Roman" w:cs="Times New Roman"/>
                <w:sz w:val="24"/>
                <w:szCs w:val="24"/>
                <w:lang w:eastAsia="ru-RU"/>
              </w:rPr>
              <w:t>17 %</w:t>
            </w:r>
          </w:p>
        </w:tc>
      </w:tr>
      <w:tr w:rsidR="00DD78B4" w:rsidRPr="00D5268F" w:rsidTr="00C627B8">
        <w:tc>
          <w:tcPr>
            <w:tcW w:w="7920" w:type="dxa"/>
          </w:tcPr>
          <w:p w:rsidR="00DD78B4" w:rsidRPr="00D5268F" w:rsidRDefault="00DD78B4" w:rsidP="007B0AA2">
            <w:pPr>
              <w:spacing w:after="0" w:line="240" w:lineRule="auto"/>
              <w:jc w:val="both"/>
              <w:rPr>
                <w:rFonts w:ascii="Times New Roman" w:hAnsi="Times New Roman" w:cs="Times New Roman"/>
                <w:sz w:val="24"/>
                <w:szCs w:val="24"/>
                <w:lang w:eastAsia="ru-RU"/>
              </w:rPr>
            </w:pPr>
            <w:r w:rsidRPr="00D5268F">
              <w:rPr>
                <w:rFonts w:ascii="Times New Roman" w:hAnsi="Times New Roman" w:cs="Times New Roman"/>
                <w:sz w:val="24"/>
                <w:szCs w:val="24"/>
                <w:lang w:eastAsia="ru-RU"/>
              </w:rPr>
              <w:t>Почетная грамота Отдела культуры Исполнительного комитета Сармановского муниципального района РТ</w:t>
            </w:r>
          </w:p>
        </w:tc>
        <w:tc>
          <w:tcPr>
            <w:tcW w:w="1980" w:type="dxa"/>
          </w:tcPr>
          <w:p w:rsidR="00DD78B4" w:rsidRPr="00D5268F" w:rsidRDefault="00DD78B4" w:rsidP="007B0AA2">
            <w:pPr>
              <w:spacing w:after="0" w:line="240" w:lineRule="auto"/>
              <w:jc w:val="center"/>
              <w:rPr>
                <w:rFonts w:ascii="Times New Roman" w:hAnsi="Times New Roman" w:cs="Times New Roman"/>
                <w:sz w:val="24"/>
                <w:szCs w:val="24"/>
                <w:lang w:eastAsia="ru-RU"/>
              </w:rPr>
            </w:pPr>
            <w:r w:rsidRPr="00D5268F">
              <w:rPr>
                <w:rFonts w:ascii="Times New Roman" w:hAnsi="Times New Roman" w:cs="Times New Roman"/>
                <w:sz w:val="24"/>
                <w:szCs w:val="24"/>
                <w:lang w:eastAsia="ru-RU"/>
              </w:rPr>
              <w:t>9</w:t>
            </w:r>
          </w:p>
        </w:tc>
        <w:tc>
          <w:tcPr>
            <w:tcW w:w="3060" w:type="dxa"/>
          </w:tcPr>
          <w:p w:rsidR="00DD78B4" w:rsidRPr="00D5268F" w:rsidRDefault="00DD78B4" w:rsidP="007B0AA2">
            <w:pPr>
              <w:spacing w:after="0" w:line="240" w:lineRule="auto"/>
              <w:jc w:val="center"/>
              <w:rPr>
                <w:rFonts w:ascii="Times New Roman" w:hAnsi="Times New Roman" w:cs="Times New Roman"/>
                <w:sz w:val="24"/>
                <w:szCs w:val="24"/>
                <w:lang w:eastAsia="ru-RU"/>
              </w:rPr>
            </w:pPr>
            <w:r w:rsidRPr="00D5268F">
              <w:rPr>
                <w:rFonts w:ascii="Times New Roman" w:hAnsi="Times New Roman" w:cs="Times New Roman"/>
                <w:sz w:val="24"/>
                <w:szCs w:val="24"/>
                <w:lang w:eastAsia="ru-RU"/>
              </w:rPr>
              <w:t>75 %</w:t>
            </w:r>
          </w:p>
        </w:tc>
      </w:tr>
      <w:tr w:rsidR="00DD78B4" w:rsidRPr="00D5268F" w:rsidTr="00C627B8">
        <w:tc>
          <w:tcPr>
            <w:tcW w:w="7920" w:type="dxa"/>
          </w:tcPr>
          <w:p w:rsidR="00DD78B4" w:rsidRPr="00D5268F" w:rsidRDefault="00DD78B4" w:rsidP="007B0AA2">
            <w:pPr>
              <w:spacing w:after="0" w:line="240" w:lineRule="auto"/>
              <w:jc w:val="both"/>
              <w:rPr>
                <w:rFonts w:ascii="Times New Roman" w:hAnsi="Times New Roman" w:cs="Times New Roman"/>
                <w:sz w:val="24"/>
                <w:szCs w:val="24"/>
                <w:lang w:eastAsia="ru-RU"/>
              </w:rPr>
            </w:pPr>
            <w:r w:rsidRPr="00D5268F">
              <w:rPr>
                <w:rFonts w:ascii="Times New Roman" w:hAnsi="Times New Roman" w:cs="Times New Roman"/>
                <w:sz w:val="24"/>
                <w:szCs w:val="24"/>
                <w:lang w:eastAsia="ru-RU"/>
              </w:rPr>
              <w:t>Почетная грамота администрации муниципального образования «пгт.Джалиль»</w:t>
            </w:r>
          </w:p>
        </w:tc>
        <w:tc>
          <w:tcPr>
            <w:tcW w:w="1980" w:type="dxa"/>
          </w:tcPr>
          <w:p w:rsidR="00DD78B4" w:rsidRPr="00D5268F" w:rsidRDefault="00DD78B4" w:rsidP="007B0AA2">
            <w:pPr>
              <w:spacing w:after="0" w:line="240" w:lineRule="auto"/>
              <w:jc w:val="center"/>
              <w:rPr>
                <w:rFonts w:ascii="Times New Roman" w:hAnsi="Times New Roman" w:cs="Times New Roman"/>
                <w:sz w:val="24"/>
                <w:szCs w:val="24"/>
                <w:lang w:eastAsia="ru-RU"/>
              </w:rPr>
            </w:pPr>
            <w:r w:rsidRPr="00D5268F">
              <w:rPr>
                <w:rFonts w:ascii="Times New Roman" w:hAnsi="Times New Roman" w:cs="Times New Roman"/>
                <w:sz w:val="24"/>
                <w:szCs w:val="24"/>
                <w:lang w:eastAsia="ru-RU"/>
              </w:rPr>
              <w:t>8</w:t>
            </w:r>
          </w:p>
        </w:tc>
        <w:tc>
          <w:tcPr>
            <w:tcW w:w="3060" w:type="dxa"/>
          </w:tcPr>
          <w:p w:rsidR="00DD78B4" w:rsidRPr="00D5268F" w:rsidRDefault="00DD78B4" w:rsidP="007B0AA2">
            <w:pPr>
              <w:spacing w:after="0" w:line="240" w:lineRule="auto"/>
              <w:jc w:val="center"/>
              <w:rPr>
                <w:rFonts w:ascii="Times New Roman" w:hAnsi="Times New Roman" w:cs="Times New Roman"/>
                <w:sz w:val="24"/>
                <w:szCs w:val="24"/>
                <w:lang w:eastAsia="ru-RU"/>
              </w:rPr>
            </w:pPr>
            <w:r w:rsidRPr="00D5268F">
              <w:rPr>
                <w:rFonts w:ascii="Times New Roman" w:hAnsi="Times New Roman" w:cs="Times New Roman"/>
                <w:sz w:val="24"/>
                <w:szCs w:val="24"/>
                <w:lang w:eastAsia="ru-RU"/>
              </w:rPr>
              <w:t>67 %</w:t>
            </w:r>
          </w:p>
        </w:tc>
      </w:tr>
    </w:tbl>
    <w:p w:rsidR="00DD78B4" w:rsidRPr="00D5268F" w:rsidRDefault="00DD78B4" w:rsidP="000A4D7C">
      <w:pPr>
        <w:spacing w:after="0" w:line="240" w:lineRule="auto"/>
        <w:rPr>
          <w:rFonts w:ascii="Times New Roman" w:hAnsi="Times New Roman" w:cs="Times New Roman"/>
          <w:sz w:val="24"/>
          <w:szCs w:val="24"/>
          <w:lang w:eastAsia="ru-RU"/>
        </w:rPr>
      </w:pPr>
    </w:p>
    <w:p w:rsidR="00DD78B4" w:rsidRPr="00D5268F" w:rsidRDefault="00DD78B4" w:rsidP="00D45CFB">
      <w:pPr>
        <w:spacing w:after="0" w:line="240" w:lineRule="auto"/>
        <w:jc w:val="both"/>
        <w:rPr>
          <w:rFonts w:ascii="Times New Roman" w:hAnsi="Times New Roman" w:cs="Times New Roman"/>
          <w:sz w:val="24"/>
          <w:szCs w:val="24"/>
        </w:rPr>
      </w:pPr>
      <w:r w:rsidRPr="00D5268F">
        <w:rPr>
          <w:rFonts w:ascii="Times New Roman" w:hAnsi="Times New Roman" w:cs="Times New Roman"/>
          <w:sz w:val="24"/>
          <w:szCs w:val="24"/>
        </w:rPr>
        <w:t>4.3. Обеспечение образовательного учреждения</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9652"/>
        <w:gridCol w:w="1800"/>
      </w:tblGrid>
      <w:tr w:rsidR="00DD78B4" w:rsidRPr="00D5268F" w:rsidTr="00C627B8">
        <w:tc>
          <w:tcPr>
            <w:tcW w:w="534"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w:t>
            </w:r>
          </w:p>
        </w:tc>
        <w:tc>
          <w:tcPr>
            <w:tcW w:w="9652"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Наименование</w:t>
            </w:r>
          </w:p>
        </w:tc>
        <w:tc>
          <w:tcPr>
            <w:tcW w:w="1800"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 xml:space="preserve">Количество </w:t>
            </w:r>
          </w:p>
        </w:tc>
      </w:tr>
      <w:tr w:rsidR="00DD78B4" w:rsidRPr="00D5268F" w:rsidTr="00C627B8">
        <w:tc>
          <w:tcPr>
            <w:tcW w:w="534"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1</w:t>
            </w:r>
          </w:p>
        </w:tc>
        <w:tc>
          <w:tcPr>
            <w:tcW w:w="9652" w:type="dxa"/>
          </w:tcPr>
          <w:p w:rsidR="00DD78B4" w:rsidRPr="00D5268F" w:rsidRDefault="00DD78B4" w:rsidP="00D45CFB">
            <w:pPr>
              <w:spacing w:after="0" w:line="240" w:lineRule="auto"/>
              <w:jc w:val="both"/>
              <w:rPr>
                <w:rFonts w:ascii="Times New Roman" w:hAnsi="Times New Roman" w:cs="Times New Roman"/>
                <w:sz w:val="20"/>
                <w:szCs w:val="20"/>
              </w:rPr>
            </w:pPr>
            <w:r w:rsidRPr="00D5268F">
              <w:rPr>
                <w:rFonts w:ascii="Times New Roman" w:hAnsi="Times New Roman" w:cs="Times New Roman"/>
                <w:sz w:val="20"/>
                <w:szCs w:val="20"/>
              </w:rPr>
              <w:t>Число зданий и сооружений (ед)</w:t>
            </w:r>
          </w:p>
        </w:tc>
        <w:tc>
          <w:tcPr>
            <w:tcW w:w="1800"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2</w:t>
            </w:r>
          </w:p>
        </w:tc>
      </w:tr>
      <w:tr w:rsidR="00DD78B4" w:rsidRPr="00D5268F" w:rsidTr="00C627B8">
        <w:tc>
          <w:tcPr>
            <w:tcW w:w="534"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2</w:t>
            </w:r>
          </w:p>
        </w:tc>
        <w:tc>
          <w:tcPr>
            <w:tcW w:w="9652" w:type="dxa"/>
          </w:tcPr>
          <w:p w:rsidR="00DD78B4" w:rsidRPr="00D5268F" w:rsidRDefault="00DD78B4" w:rsidP="00D45CFB">
            <w:pPr>
              <w:spacing w:after="0" w:line="240" w:lineRule="auto"/>
              <w:jc w:val="both"/>
              <w:rPr>
                <w:rFonts w:ascii="Times New Roman" w:hAnsi="Times New Roman" w:cs="Times New Roman"/>
                <w:sz w:val="20"/>
                <w:szCs w:val="20"/>
              </w:rPr>
            </w:pPr>
            <w:r w:rsidRPr="00D5268F">
              <w:rPr>
                <w:rFonts w:ascii="Times New Roman" w:hAnsi="Times New Roman" w:cs="Times New Roman"/>
                <w:sz w:val="20"/>
                <w:szCs w:val="20"/>
              </w:rPr>
              <w:t>Общая площадь всех помещений (м</w:t>
            </w:r>
            <w:r w:rsidRPr="00D5268F">
              <w:rPr>
                <w:rFonts w:ascii="Times New Roman" w:hAnsi="Times New Roman" w:cs="Times New Roman"/>
                <w:sz w:val="20"/>
                <w:szCs w:val="20"/>
                <w:vertAlign w:val="superscript"/>
              </w:rPr>
              <w:t>2</w:t>
            </w:r>
            <w:r w:rsidRPr="00D5268F">
              <w:rPr>
                <w:rFonts w:ascii="Times New Roman" w:hAnsi="Times New Roman" w:cs="Times New Roman"/>
                <w:sz w:val="20"/>
                <w:szCs w:val="20"/>
              </w:rPr>
              <w:t>)</w:t>
            </w:r>
          </w:p>
        </w:tc>
        <w:tc>
          <w:tcPr>
            <w:tcW w:w="1800"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1410,8</w:t>
            </w:r>
          </w:p>
        </w:tc>
      </w:tr>
      <w:tr w:rsidR="00DD78B4" w:rsidRPr="00D5268F" w:rsidTr="00C627B8">
        <w:tc>
          <w:tcPr>
            <w:tcW w:w="534"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3</w:t>
            </w:r>
          </w:p>
        </w:tc>
        <w:tc>
          <w:tcPr>
            <w:tcW w:w="9652" w:type="dxa"/>
          </w:tcPr>
          <w:p w:rsidR="00DD78B4" w:rsidRPr="00D5268F" w:rsidRDefault="00DD78B4" w:rsidP="00D45CFB">
            <w:pPr>
              <w:spacing w:after="0" w:line="240" w:lineRule="auto"/>
              <w:jc w:val="both"/>
              <w:rPr>
                <w:rFonts w:ascii="Times New Roman" w:hAnsi="Times New Roman" w:cs="Times New Roman"/>
                <w:sz w:val="20"/>
                <w:szCs w:val="20"/>
              </w:rPr>
            </w:pPr>
            <w:r w:rsidRPr="00D5268F">
              <w:rPr>
                <w:rFonts w:ascii="Times New Roman" w:hAnsi="Times New Roman" w:cs="Times New Roman"/>
                <w:sz w:val="20"/>
                <w:szCs w:val="20"/>
              </w:rPr>
              <w:t>Число классных комнат (включая учебные кабинеты и лаборатории) (ед)</w:t>
            </w:r>
          </w:p>
        </w:tc>
        <w:tc>
          <w:tcPr>
            <w:tcW w:w="1800"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25</w:t>
            </w:r>
          </w:p>
        </w:tc>
      </w:tr>
      <w:tr w:rsidR="00DD78B4" w:rsidRPr="00D5268F" w:rsidTr="00C627B8">
        <w:tc>
          <w:tcPr>
            <w:tcW w:w="534"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4</w:t>
            </w:r>
          </w:p>
        </w:tc>
        <w:tc>
          <w:tcPr>
            <w:tcW w:w="9652" w:type="dxa"/>
          </w:tcPr>
          <w:p w:rsidR="00DD78B4" w:rsidRPr="00D5268F" w:rsidRDefault="00DD78B4" w:rsidP="00D45CFB">
            <w:pPr>
              <w:spacing w:after="0" w:line="240" w:lineRule="auto"/>
              <w:jc w:val="both"/>
              <w:rPr>
                <w:rFonts w:ascii="Times New Roman" w:hAnsi="Times New Roman" w:cs="Times New Roman"/>
                <w:sz w:val="20"/>
                <w:szCs w:val="20"/>
              </w:rPr>
            </w:pPr>
            <w:r w:rsidRPr="00D5268F">
              <w:rPr>
                <w:rFonts w:ascii="Times New Roman" w:hAnsi="Times New Roman" w:cs="Times New Roman"/>
                <w:sz w:val="20"/>
                <w:szCs w:val="20"/>
              </w:rPr>
              <w:t>Их площадь (м</w:t>
            </w:r>
            <w:r w:rsidRPr="00D5268F">
              <w:rPr>
                <w:rFonts w:ascii="Times New Roman" w:hAnsi="Times New Roman" w:cs="Times New Roman"/>
                <w:sz w:val="20"/>
                <w:szCs w:val="20"/>
                <w:vertAlign w:val="superscript"/>
              </w:rPr>
              <w:t>2</w:t>
            </w:r>
            <w:r w:rsidRPr="00D5268F">
              <w:rPr>
                <w:rFonts w:ascii="Times New Roman" w:hAnsi="Times New Roman" w:cs="Times New Roman"/>
                <w:sz w:val="20"/>
                <w:szCs w:val="20"/>
              </w:rPr>
              <w:t>)</w:t>
            </w:r>
          </w:p>
        </w:tc>
        <w:tc>
          <w:tcPr>
            <w:tcW w:w="1800"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666,3</w:t>
            </w:r>
          </w:p>
        </w:tc>
      </w:tr>
      <w:tr w:rsidR="00DD78B4" w:rsidRPr="00D5268F" w:rsidTr="00C627B8">
        <w:tc>
          <w:tcPr>
            <w:tcW w:w="534"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5</w:t>
            </w:r>
          </w:p>
        </w:tc>
        <w:tc>
          <w:tcPr>
            <w:tcW w:w="9652" w:type="dxa"/>
          </w:tcPr>
          <w:p w:rsidR="00DD78B4" w:rsidRPr="00D5268F" w:rsidRDefault="00DD78B4" w:rsidP="00D45CFB">
            <w:pPr>
              <w:spacing w:after="0" w:line="240" w:lineRule="auto"/>
              <w:jc w:val="both"/>
              <w:rPr>
                <w:rFonts w:ascii="Times New Roman" w:hAnsi="Times New Roman" w:cs="Times New Roman"/>
                <w:sz w:val="20"/>
                <w:szCs w:val="20"/>
              </w:rPr>
            </w:pPr>
            <w:r w:rsidRPr="00D5268F">
              <w:rPr>
                <w:rFonts w:ascii="Times New Roman" w:hAnsi="Times New Roman" w:cs="Times New Roman"/>
                <w:sz w:val="20"/>
                <w:szCs w:val="20"/>
              </w:rPr>
              <w:t>Имеет ли учреждение актовый или лекционный зал (да, нет)</w:t>
            </w:r>
          </w:p>
        </w:tc>
        <w:tc>
          <w:tcPr>
            <w:tcW w:w="1800"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Да</w:t>
            </w:r>
          </w:p>
        </w:tc>
      </w:tr>
      <w:tr w:rsidR="00DD78B4" w:rsidRPr="00D5268F" w:rsidTr="00C627B8">
        <w:tc>
          <w:tcPr>
            <w:tcW w:w="534"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6</w:t>
            </w:r>
          </w:p>
        </w:tc>
        <w:tc>
          <w:tcPr>
            <w:tcW w:w="9652" w:type="dxa"/>
          </w:tcPr>
          <w:p w:rsidR="00DD78B4" w:rsidRPr="00D5268F" w:rsidRDefault="00DD78B4" w:rsidP="00D45CFB">
            <w:pPr>
              <w:spacing w:after="0" w:line="240" w:lineRule="auto"/>
              <w:jc w:val="both"/>
              <w:rPr>
                <w:rFonts w:ascii="Times New Roman" w:hAnsi="Times New Roman" w:cs="Times New Roman"/>
                <w:sz w:val="20"/>
                <w:szCs w:val="20"/>
              </w:rPr>
            </w:pPr>
            <w:r w:rsidRPr="00D5268F">
              <w:rPr>
                <w:rFonts w:ascii="Times New Roman" w:hAnsi="Times New Roman" w:cs="Times New Roman"/>
                <w:sz w:val="20"/>
                <w:szCs w:val="20"/>
              </w:rPr>
              <w:t>Имеется приспособленное помещение под буфет (да, нет)</w:t>
            </w:r>
          </w:p>
        </w:tc>
        <w:tc>
          <w:tcPr>
            <w:tcW w:w="1800"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Да</w:t>
            </w:r>
          </w:p>
        </w:tc>
      </w:tr>
      <w:tr w:rsidR="00DD78B4" w:rsidRPr="00D5268F" w:rsidTr="00C627B8">
        <w:tc>
          <w:tcPr>
            <w:tcW w:w="534"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7</w:t>
            </w:r>
          </w:p>
        </w:tc>
        <w:tc>
          <w:tcPr>
            <w:tcW w:w="9652" w:type="dxa"/>
          </w:tcPr>
          <w:p w:rsidR="00DD78B4" w:rsidRPr="00D5268F" w:rsidRDefault="00DD78B4" w:rsidP="00D45CFB">
            <w:pPr>
              <w:spacing w:after="0" w:line="240" w:lineRule="auto"/>
              <w:jc w:val="both"/>
              <w:rPr>
                <w:rFonts w:ascii="Times New Roman" w:hAnsi="Times New Roman" w:cs="Times New Roman"/>
                <w:sz w:val="20"/>
                <w:szCs w:val="20"/>
              </w:rPr>
            </w:pPr>
            <w:r w:rsidRPr="00D5268F">
              <w:rPr>
                <w:rFonts w:ascii="Times New Roman" w:hAnsi="Times New Roman" w:cs="Times New Roman"/>
                <w:sz w:val="20"/>
                <w:szCs w:val="20"/>
              </w:rPr>
              <w:t>Число книг в библиотеке (книжном фонде) (включая школьные учебники), брошюр, журналов.</w:t>
            </w:r>
          </w:p>
        </w:tc>
        <w:tc>
          <w:tcPr>
            <w:tcW w:w="1800"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3131</w:t>
            </w:r>
          </w:p>
        </w:tc>
      </w:tr>
      <w:tr w:rsidR="00DD78B4" w:rsidRPr="00D5268F" w:rsidTr="00C627B8">
        <w:tc>
          <w:tcPr>
            <w:tcW w:w="534"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8</w:t>
            </w:r>
          </w:p>
        </w:tc>
        <w:tc>
          <w:tcPr>
            <w:tcW w:w="9652" w:type="dxa"/>
          </w:tcPr>
          <w:p w:rsidR="00DD78B4" w:rsidRPr="00D5268F" w:rsidRDefault="00DD78B4" w:rsidP="00D45CFB">
            <w:pPr>
              <w:spacing w:after="0" w:line="240" w:lineRule="auto"/>
              <w:jc w:val="both"/>
              <w:rPr>
                <w:rFonts w:ascii="Times New Roman" w:hAnsi="Times New Roman" w:cs="Times New Roman"/>
                <w:sz w:val="20"/>
                <w:szCs w:val="20"/>
              </w:rPr>
            </w:pPr>
            <w:r w:rsidRPr="00D5268F">
              <w:rPr>
                <w:rFonts w:ascii="Times New Roman" w:hAnsi="Times New Roman" w:cs="Times New Roman"/>
                <w:sz w:val="20"/>
                <w:szCs w:val="20"/>
              </w:rPr>
              <w:t xml:space="preserve">В том числе: </w:t>
            </w:r>
          </w:p>
          <w:p w:rsidR="00DD78B4" w:rsidRPr="00D5268F" w:rsidRDefault="00DD78B4" w:rsidP="00D45CFB">
            <w:pPr>
              <w:spacing w:after="0" w:line="240" w:lineRule="auto"/>
              <w:jc w:val="both"/>
              <w:rPr>
                <w:rFonts w:ascii="Times New Roman" w:hAnsi="Times New Roman" w:cs="Times New Roman"/>
                <w:sz w:val="20"/>
                <w:szCs w:val="20"/>
              </w:rPr>
            </w:pPr>
            <w:r w:rsidRPr="00D5268F">
              <w:rPr>
                <w:rFonts w:ascii="Times New Roman" w:hAnsi="Times New Roman" w:cs="Times New Roman"/>
                <w:sz w:val="20"/>
                <w:szCs w:val="20"/>
              </w:rPr>
              <w:t xml:space="preserve">          школьных учебников</w:t>
            </w:r>
          </w:p>
        </w:tc>
        <w:tc>
          <w:tcPr>
            <w:tcW w:w="1800"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2100</w:t>
            </w:r>
          </w:p>
        </w:tc>
      </w:tr>
      <w:tr w:rsidR="00DD78B4" w:rsidRPr="00D5268F" w:rsidTr="00C627B8">
        <w:tc>
          <w:tcPr>
            <w:tcW w:w="534"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9</w:t>
            </w:r>
          </w:p>
        </w:tc>
        <w:tc>
          <w:tcPr>
            <w:tcW w:w="9652" w:type="dxa"/>
          </w:tcPr>
          <w:p w:rsidR="00DD78B4" w:rsidRPr="00D5268F" w:rsidRDefault="00DD78B4" w:rsidP="00D45CFB">
            <w:pPr>
              <w:spacing w:after="0" w:line="240" w:lineRule="auto"/>
              <w:jc w:val="both"/>
              <w:rPr>
                <w:rFonts w:ascii="Times New Roman" w:hAnsi="Times New Roman" w:cs="Times New Roman"/>
                <w:sz w:val="20"/>
                <w:szCs w:val="20"/>
              </w:rPr>
            </w:pPr>
            <w:r w:rsidRPr="00D5268F">
              <w:rPr>
                <w:rFonts w:ascii="Times New Roman" w:hAnsi="Times New Roman" w:cs="Times New Roman"/>
                <w:sz w:val="20"/>
                <w:szCs w:val="20"/>
              </w:rPr>
              <w:t xml:space="preserve">Техническое состояние общеобразовательного учреждения: </w:t>
            </w:r>
          </w:p>
          <w:p w:rsidR="00DD78B4" w:rsidRPr="00D5268F" w:rsidRDefault="00DD78B4" w:rsidP="00D45CFB">
            <w:pPr>
              <w:spacing w:after="0" w:line="240" w:lineRule="auto"/>
              <w:jc w:val="both"/>
              <w:rPr>
                <w:rFonts w:ascii="Times New Roman" w:hAnsi="Times New Roman" w:cs="Times New Roman"/>
                <w:sz w:val="20"/>
                <w:szCs w:val="20"/>
              </w:rPr>
            </w:pPr>
            <w:r w:rsidRPr="00D5268F">
              <w:rPr>
                <w:rFonts w:ascii="Times New Roman" w:hAnsi="Times New Roman" w:cs="Times New Roman"/>
                <w:sz w:val="20"/>
                <w:szCs w:val="20"/>
              </w:rPr>
              <w:t xml:space="preserve">          требует ли капитального ремонта (да, нет)</w:t>
            </w:r>
          </w:p>
        </w:tc>
        <w:tc>
          <w:tcPr>
            <w:tcW w:w="1800"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Нет</w:t>
            </w:r>
          </w:p>
        </w:tc>
      </w:tr>
      <w:tr w:rsidR="00DD78B4" w:rsidRPr="00D5268F" w:rsidTr="00C627B8">
        <w:tc>
          <w:tcPr>
            <w:tcW w:w="534"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10</w:t>
            </w:r>
          </w:p>
        </w:tc>
        <w:tc>
          <w:tcPr>
            <w:tcW w:w="9652" w:type="dxa"/>
          </w:tcPr>
          <w:p w:rsidR="00DD78B4" w:rsidRPr="00D5268F" w:rsidRDefault="00DD78B4" w:rsidP="00D45CFB">
            <w:pPr>
              <w:spacing w:after="0" w:line="240" w:lineRule="auto"/>
              <w:jc w:val="both"/>
              <w:rPr>
                <w:rFonts w:ascii="Times New Roman" w:hAnsi="Times New Roman" w:cs="Times New Roman"/>
                <w:sz w:val="20"/>
                <w:szCs w:val="20"/>
              </w:rPr>
            </w:pPr>
            <w:r w:rsidRPr="00D5268F">
              <w:rPr>
                <w:rFonts w:ascii="Times New Roman" w:hAnsi="Times New Roman" w:cs="Times New Roman"/>
                <w:sz w:val="20"/>
                <w:szCs w:val="20"/>
              </w:rPr>
              <w:t xml:space="preserve">          находится ли в аварийном состоянии (да, нет)</w:t>
            </w:r>
          </w:p>
        </w:tc>
        <w:tc>
          <w:tcPr>
            <w:tcW w:w="1800"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Нет</w:t>
            </w:r>
          </w:p>
        </w:tc>
      </w:tr>
      <w:tr w:rsidR="00DD78B4" w:rsidRPr="00D5268F" w:rsidTr="00C627B8">
        <w:tc>
          <w:tcPr>
            <w:tcW w:w="534"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11</w:t>
            </w:r>
          </w:p>
        </w:tc>
        <w:tc>
          <w:tcPr>
            <w:tcW w:w="9652" w:type="dxa"/>
          </w:tcPr>
          <w:p w:rsidR="00DD78B4" w:rsidRPr="00D5268F" w:rsidRDefault="00DD78B4" w:rsidP="00D45CFB">
            <w:pPr>
              <w:spacing w:after="0" w:line="240" w:lineRule="auto"/>
              <w:jc w:val="both"/>
              <w:rPr>
                <w:rFonts w:ascii="Times New Roman" w:hAnsi="Times New Roman" w:cs="Times New Roman"/>
                <w:sz w:val="20"/>
                <w:szCs w:val="20"/>
              </w:rPr>
            </w:pPr>
            <w:r w:rsidRPr="00D5268F">
              <w:rPr>
                <w:rFonts w:ascii="Times New Roman" w:hAnsi="Times New Roman" w:cs="Times New Roman"/>
                <w:sz w:val="20"/>
                <w:szCs w:val="20"/>
              </w:rPr>
              <w:t>Имеют все виды благоустройства (да, нет)</w:t>
            </w:r>
          </w:p>
        </w:tc>
        <w:tc>
          <w:tcPr>
            <w:tcW w:w="1800"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Да</w:t>
            </w:r>
          </w:p>
        </w:tc>
      </w:tr>
      <w:tr w:rsidR="00DD78B4" w:rsidRPr="00D5268F" w:rsidTr="00C627B8">
        <w:tc>
          <w:tcPr>
            <w:tcW w:w="534"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12</w:t>
            </w:r>
          </w:p>
        </w:tc>
        <w:tc>
          <w:tcPr>
            <w:tcW w:w="9652" w:type="dxa"/>
          </w:tcPr>
          <w:p w:rsidR="00DD78B4" w:rsidRPr="00D5268F" w:rsidRDefault="00DD78B4" w:rsidP="00D45CFB">
            <w:pPr>
              <w:spacing w:after="0" w:line="240" w:lineRule="auto"/>
              <w:jc w:val="both"/>
              <w:rPr>
                <w:rFonts w:ascii="Times New Roman" w:hAnsi="Times New Roman" w:cs="Times New Roman"/>
                <w:sz w:val="20"/>
                <w:szCs w:val="20"/>
              </w:rPr>
            </w:pPr>
            <w:r w:rsidRPr="00D5268F">
              <w:rPr>
                <w:rFonts w:ascii="Times New Roman" w:hAnsi="Times New Roman" w:cs="Times New Roman"/>
                <w:sz w:val="20"/>
                <w:szCs w:val="20"/>
              </w:rPr>
              <w:t>Наличие:</w:t>
            </w:r>
          </w:p>
          <w:p w:rsidR="00DD78B4" w:rsidRPr="00D5268F" w:rsidRDefault="00DD78B4" w:rsidP="00D45CFB">
            <w:pPr>
              <w:spacing w:after="0" w:line="240" w:lineRule="auto"/>
              <w:jc w:val="both"/>
              <w:rPr>
                <w:rFonts w:ascii="Times New Roman" w:hAnsi="Times New Roman" w:cs="Times New Roman"/>
                <w:sz w:val="20"/>
                <w:szCs w:val="20"/>
              </w:rPr>
            </w:pPr>
            <w:r w:rsidRPr="00D5268F">
              <w:rPr>
                <w:rFonts w:ascii="Times New Roman" w:hAnsi="Times New Roman" w:cs="Times New Roman"/>
                <w:sz w:val="20"/>
                <w:szCs w:val="20"/>
              </w:rPr>
              <w:t xml:space="preserve">          Водопровода (да, нет)</w:t>
            </w:r>
          </w:p>
        </w:tc>
        <w:tc>
          <w:tcPr>
            <w:tcW w:w="1800"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Да</w:t>
            </w:r>
          </w:p>
        </w:tc>
      </w:tr>
      <w:tr w:rsidR="00DD78B4" w:rsidRPr="00D5268F" w:rsidTr="00C627B8">
        <w:tc>
          <w:tcPr>
            <w:tcW w:w="534"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13</w:t>
            </w:r>
          </w:p>
        </w:tc>
        <w:tc>
          <w:tcPr>
            <w:tcW w:w="9652" w:type="dxa"/>
          </w:tcPr>
          <w:p w:rsidR="00DD78B4" w:rsidRPr="00D5268F" w:rsidRDefault="00DD78B4" w:rsidP="00D45CFB">
            <w:pPr>
              <w:spacing w:after="0" w:line="240" w:lineRule="auto"/>
              <w:jc w:val="both"/>
              <w:rPr>
                <w:rFonts w:ascii="Times New Roman" w:hAnsi="Times New Roman" w:cs="Times New Roman"/>
                <w:sz w:val="20"/>
                <w:szCs w:val="20"/>
              </w:rPr>
            </w:pPr>
            <w:r w:rsidRPr="00D5268F">
              <w:rPr>
                <w:rFonts w:ascii="Times New Roman" w:hAnsi="Times New Roman" w:cs="Times New Roman"/>
                <w:sz w:val="20"/>
                <w:szCs w:val="20"/>
              </w:rPr>
              <w:t xml:space="preserve">          Центрального отопления (да, нет)</w:t>
            </w:r>
          </w:p>
        </w:tc>
        <w:tc>
          <w:tcPr>
            <w:tcW w:w="1800"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Да</w:t>
            </w:r>
          </w:p>
        </w:tc>
      </w:tr>
      <w:tr w:rsidR="00DD78B4" w:rsidRPr="00D5268F" w:rsidTr="00C627B8">
        <w:tc>
          <w:tcPr>
            <w:tcW w:w="534"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14</w:t>
            </w:r>
          </w:p>
        </w:tc>
        <w:tc>
          <w:tcPr>
            <w:tcW w:w="9652" w:type="dxa"/>
          </w:tcPr>
          <w:p w:rsidR="00DD78B4" w:rsidRPr="00D5268F" w:rsidRDefault="00DD78B4" w:rsidP="00D45CFB">
            <w:pPr>
              <w:spacing w:after="0" w:line="240" w:lineRule="auto"/>
              <w:jc w:val="both"/>
              <w:rPr>
                <w:rFonts w:ascii="Times New Roman" w:hAnsi="Times New Roman" w:cs="Times New Roman"/>
                <w:sz w:val="20"/>
                <w:szCs w:val="20"/>
              </w:rPr>
            </w:pPr>
            <w:r w:rsidRPr="00D5268F">
              <w:rPr>
                <w:rFonts w:ascii="Times New Roman" w:hAnsi="Times New Roman" w:cs="Times New Roman"/>
                <w:sz w:val="20"/>
                <w:szCs w:val="20"/>
              </w:rPr>
              <w:t xml:space="preserve">          Канализации (да, нет)</w:t>
            </w:r>
          </w:p>
        </w:tc>
        <w:tc>
          <w:tcPr>
            <w:tcW w:w="1800"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Да</w:t>
            </w:r>
          </w:p>
        </w:tc>
      </w:tr>
      <w:tr w:rsidR="00DD78B4" w:rsidRPr="00D5268F" w:rsidTr="00C627B8">
        <w:tc>
          <w:tcPr>
            <w:tcW w:w="534"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15</w:t>
            </w:r>
          </w:p>
        </w:tc>
        <w:tc>
          <w:tcPr>
            <w:tcW w:w="9652" w:type="dxa"/>
          </w:tcPr>
          <w:p w:rsidR="00DD78B4" w:rsidRPr="00D5268F" w:rsidRDefault="00DD78B4" w:rsidP="00D45CFB">
            <w:pPr>
              <w:spacing w:after="0" w:line="240" w:lineRule="auto"/>
              <w:jc w:val="both"/>
              <w:rPr>
                <w:rFonts w:ascii="Times New Roman" w:hAnsi="Times New Roman" w:cs="Times New Roman"/>
                <w:sz w:val="20"/>
                <w:szCs w:val="20"/>
              </w:rPr>
            </w:pPr>
            <w:r w:rsidRPr="00D5268F">
              <w:rPr>
                <w:rFonts w:ascii="Times New Roman" w:hAnsi="Times New Roman" w:cs="Times New Roman"/>
                <w:sz w:val="20"/>
                <w:szCs w:val="20"/>
              </w:rPr>
              <w:t>Число персональных ЭВМ (ед)</w:t>
            </w:r>
          </w:p>
        </w:tc>
        <w:tc>
          <w:tcPr>
            <w:tcW w:w="1800"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7</w:t>
            </w:r>
          </w:p>
        </w:tc>
      </w:tr>
      <w:tr w:rsidR="00DD78B4" w:rsidRPr="00D5268F" w:rsidTr="00C627B8">
        <w:tc>
          <w:tcPr>
            <w:tcW w:w="534"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16</w:t>
            </w:r>
          </w:p>
        </w:tc>
        <w:tc>
          <w:tcPr>
            <w:tcW w:w="9652" w:type="dxa"/>
          </w:tcPr>
          <w:p w:rsidR="00DD78B4" w:rsidRPr="00D5268F" w:rsidRDefault="00DD78B4" w:rsidP="00D45CFB">
            <w:pPr>
              <w:spacing w:after="0" w:line="240" w:lineRule="auto"/>
              <w:jc w:val="both"/>
              <w:rPr>
                <w:rFonts w:ascii="Times New Roman" w:hAnsi="Times New Roman" w:cs="Times New Roman"/>
                <w:sz w:val="20"/>
                <w:szCs w:val="20"/>
              </w:rPr>
            </w:pPr>
            <w:r w:rsidRPr="00D5268F">
              <w:rPr>
                <w:rFonts w:ascii="Times New Roman" w:hAnsi="Times New Roman" w:cs="Times New Roman"/>
                <w:sz w:val="20"/>
                <w:szCs w:val="20"/>
              </w:rPr>
              <w:t xml:space="preserve">Из них: </w:t>
            </w:r>
          </w:p>
          <w:p w:rsidR="00DD78B4" w:rsidRPr="00D5268F" w:rsidRDefault="00DD78B4" w:rsidP="00D45CFB">
            <w:pPr>
              <w:spacing w:after="0" w:line="240" w:lineRule="auto"/>
              <w:jc w:val="both"/>
              <w:rPr>
                <w:rFonts w:ascii="Times New Roman" w:hAnsi="Times New Roman" w:cs="Times New Roman"/>
                <w:sz w:val="20"/>
                <w:szCs w:val="20"/>
              </w:rPr>
            </w:pPr>
            <w:r w:rsidRPr="00D5268F">
              <w:rPr>
                <w:rFonts w:ascii="Times New Roman" w:hAnsi="Times New Roman" w:cs="Times New Roman"/>
                <w:sz w:val="20"/>
                <w:szCs w:val="20"/>
              </w:rPr>
              <w:t xml:space="preserve">          используются в учебных целях</w:t>
            </w:r>
          </w:p>
        </w:tc>
        <w:tc>
          <w:tcPr>
            <w:tcW w:w="1800"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6</w:t>
            </w:r>
          </w:p>
        </w:tc>
      </w:tr>
      <w:tr w:rsidR="00DD78B4" w:rsidRPr="00D5268F" w:rsidTr="00C627B8">
        <w:tc>
          <w:tcPr>
            <w:tcW w:w="534"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17</w:t>
            </w:r>
          </w:p>
        </w:tc>
        <w:tc>
          <w:tcPr>
            <w:tcW w:w="9652" w:type="dxa"/>
          </w:tcPr>
          <w:p w:rsidR="00DD78B4" w:rsidRPr="00D5268F" w:rsidRDefault="00DD78B4" w:rsidP="00D45CFB">
            <w:pPr>
              <w:spacing w:after="0" w:line="240" w:lineRule="auto"/>
              <w:jc w:val="both"/>
              <w:rPr>
                <w:rFonts w:ascii="Times New Roman" w:hAnsi="Times New Roman" w:cs="Times New Roman"/>
                <w:sz w:val="20"/>
                <w:szCs w:val="20"/>
              </w:rPr>
            </w:pPr>
            <w:r w:rsidRPr="00D5268F">
              <w:rPr>
                <w:rFonts w:ascii="Times New Roman" w:hAnsi="Times New Roman" w:cs="Times New Roman"/>
                <w:sz w:val="20"/>
                <w:szCs w:val="20"/>
              </w:rPr>
              <w:t>Число персональных ЭВМ в составе локальных вычислительных сетей (ед)</w:t>
            </w:r>
          </w:p>
        </w:tc>
        <w:tc>
          <w:tcPr>
            <w:tcW w:w="1800"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0</w:t>
            </w:r>
          </w:p>
        </w:tc>
      </w:tr>
      <w:tr w:rsidR="00DD78B4" w:rsidRPr="00D5268F" w:rsidTr="00C627B8">
        <w:tc>
          <w:tcPr>
            <w:tcW w:w="534"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18</w:t>
            </w:r>
          </w:p>
        </w:tc>
        <w:tc>
          <w:tcPr>
            <w:tcW w:w="9652" w:type="dxa"/>
          </w:tcPr>
          <w:p w:rsidR="00DD78B4" w:rsidRPr="00D5268F" w:rsidRDefault="00DD78B4" w:rsidP="00D45CFB">
            <w:pPr>
              <w:spacing w:after="0" w:line="240" w:lineRule="auto"/>
              <w:jc w:val="both"/>
              <w:rPr>
                <w:rFonts w:ascii="Times New Roman" w:hAnsi="Times New Roman" w:cs="Times New Roman"/>
                <w:sz w:val="20"/>
                <w:szCs w:val="20"/>
              </w:rPr>
            </w:pPr>
            <w:r w:rsidRPr="00D5268F">
              <w:rPr>
                <w:rFonts w:ascii="Times New Roman" w:hAnsi="Times New Roman" w:cs="Times New Roman"/>
                <w:sz w:val="20"/>
                <w:szCs w:val="20"/>
              </w:rPr>
              <w:t xml:space="preserve">Из них:  </w:t>
            </w:r>
          </w:p>
          <w:p w:rsidR="00DD78B4" w:rsidRPr="00D5268F" w:rsidRDefault="00DD78B4" w:rsidP="00D45CFB">
            <w:pPr>
              <w:spacing w:after="0" w:line="240" w:lineRule="auto"/>
              <w:jc w:val="both"/>
              <w:rPr>
                <w:rFonts w:ascii="Times New Roman" w:hAnsi="Times New Roman" w:cs="Times New Roman"/>
                <w:sz w:val="20"/>
                <w:szCs w:val="20"/>
              </w:rPr>
            </w:pPr>
            <w:r w:rsidRPr="00D5268F">
              <w:rPr>
                <w:rFonts w:ascii="Times New Roman" w:hAnsi="Times New Roman" w:cs="Times New Roman"/>
                <w:sz w:val="20"/>
                <w:szCs w:val="20"/>
              </w:rPr>
              <w:t xml:space="preserve">          используются в учебных целях</w:t>
            </w:r>
          </w:p>
        </w:tc>
        <w:tc>
          <w:tcPr>
            <w:tcW w:w="1800"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0</w:t>
            </w:r>
          </w:p>
        </w:tc>
      </w:tr>
      <w:tr w:rsidR="00DD78B4" w:rsidRPr="00D5268F" w:rsidTr="00C627B8">
        <w:tc>
          <w:tcPr>
            <w:tcW w:w="534"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19</w:t>
            </w:r>
          </w:p>
        </w:tc>
        <w:tc>
          <w:tcPr>
            <w:tcW w:w="9652" w:type="dxa"/>
          </w:tcPr>
          <w:p w:rsidR="00DD78B4" w:rsidRPr="00D5268F" w:rsidRDefault="00DD78B4" w:rsidP="00D45CFB">
            <w:pPr>
              <w:spacing w:after="0" w:line="240" w:lineRule="auto"/>
              <w:jc w:val="both"/>
              <w:rPr>
                <w:rFonts w:ascii="Times New Roman" w:hAnsi="Times New Roman" w:cs="Times New Roman"/>
                <w:sz w:val="20"/>
                <w:szCs w:val="20"/>
              </w:rPr>
            </w:pPr>
            <w:r w:rsidRPr="00D5268F">
              <w:rPr>
                <w:rFonts w:ascii="Times New Roman" w:hAnsi="Times New Roman" w:cs="Times New Roman"/>
                <w:sz w:val="20"/>
                <w:szCs w:val="20"/>
              </w:rPr>
              <w:t>Число персональных компьютеров (ноутбуков, планшетов)</w:t>
            </w:r>
          </w:p>
        </w:tc>
        <w:tc>
          <w:tcPr>
            <w:tcW w:w="1800"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3</w:t>
            </w:r>
          </w:p>
        </w:tc>
      </w:tr>
      <w:tr w:rsidR="00DD78B4" w:rsidRPr="00D5268F" w:rsidTr="00C627B8">
        <w:tc>
          <w:tcPr>
            <w:tcW w:w="534"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20</w:t>
            </w:r>
          </w:p>
        </w:tc>
        <w:tc>
          <w:tcPr>
            <w:tcW w:w="9652" w:type="dxa"/>
          </w:tcPr>
          <w:p w:rsidR="00DD78B4" w:rsidRPr="00D5268F" w:rsidRDefault="00DD78B4" w:rsidP="00D45CFB">
            <w:pPr>
              <w:spacing w:after="0" w:line="240" w:lineRule="auto"/>
              <w:jc w:val="both"/>
              <w:rPr>
                <w:rFonts w:ascii="Times New Roman" w:hAnsi="Times New Roman" w:cs="Times New Roman"/>
                <w:sz w:val="20"/>
                <w:szCs w:val="20"/>
              </w:rPr>
            </w:pPr>
            <w:r w:rsidRPr="00D5268F">
              <w:rPr>
                <w:rFonts w:ascii="Times New Roman" w:hAnsi="Times New Roman" w:cs="Times New Roman"/>
                <w:sz w:val="20"/>
                <w:szCs w:val="20"/>
              </w:rPr>
              <w:t xml:space="preserve">Из них: </w:t>
            </w:r>
          </w:p>
          <w:p w:rsidR="00DD78B4" w:rsidRPr="00D5268F" w:rsidRDefault="00DD78B4" w:rsidP="00D45CFB">
            <w:pPr>
              <w:spacing w:after="0" w:line="240" w:lineRule="auto"/>
              <w:jc w:val="both"/>
              <w:rPr>
                <w:rFonts w:ascii="Times New Roman" w:hAnsi="Times New Roman" w:cs="Times New Roman"/>
                <w:sz w:val="20"/>
                <w:szCs w:val="20"/>
              </w:rPr>
            </w:pPr>
            <w:r w:rsidRPr="00D5268F">
              <w:rPr>
                <w:rFonts w:ascii="Times New Roman" w:hAnsi="Times New Roman" w:cs="Times New Roman"/>
                <w:sz w:val="20"/>
                <w:szCs w:val="20"/>
              </w:rPr>
              <w:t xml:space="preserve">          используются в учебных целях</w:t>
            </w:r>
          </w:p>
        </w:tc>
        <w:tc>
          <w:tcPr>
            <w:tcW w:w="1800"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3</w:t>
            </w:r>
          </w:p>
        </w:tc>
      </w:tr>
      <w:tr w:rsidR="00DD78B4" w:rsidRPr="00D5268F" w:rsidTr="00C627B8">
        <w:tc>
          <w:tcPr>
            <w:tcW w:w="534"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21</w:t>
            </w:r>
          </w:p>
        </w:tc>
        <w:tc>
          <w:tcPr>
            <w:tcW w:w="9652" w:type="dxa"/>
          </w:tcPr>
          <w:p w:rsidR="00DD78B4" w:rsidRPr="00D5268F" w:rsidRDefault="00DD78B4" w:rsidP="00D45CFB">
            <w:pPr>
              <w:spacing w:after="0" w:line="240" w:lineRule="auto"/>
              <w:jc w:val="both"/>
              <w:rPr>
                <w:rFonts w:ascii="Times New Roman" w:hAnsi="Times New Roman" w:cs="Times New Roman"/>
                <w:sz w:val="20"/>
                <w:szCs w:val="20"/>
              </w:rPr>
            </w:pPr>
            <w:r w:rsidRPr="00D5268F">
              <w:rPr>
                <w:rFonts w:ascii="Times New Roman" w:hAnsi="Times New Roman" w:cs="Times New Roman"/>
                <w:sz w:val="20"/>
                <w:szCs w:val="20"/>
              </w:rPr>
              <w:t>Подключено ли учреждение к сети интернет (да, нет)</w:t>
            </w:r>
          </w:p>
        </w:tc>
        <w:tc>
          <w:tcPr>
            <w:tcW w:w="1800"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Да</w:t>
            </w:r>
          </w:p>
        </w:tc>
      </w:tr>
      <w:tr w:rsidR="00DD78B4" w:rsidRPr="00D5268F" w:rsidTr="00C627B8">
        <w:tc>
          <w:tcPr>
            <w:tcW w:w="534"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22</w:t>
            </w:r>
          </w:p>
        </w:tc>
        <w:tc>
          <w:tcPr>
            <w:tcW w:w="9652" w:type="dxa"/>
          </w:tcPr>
          <w:p w:rsidR="00DD78B4" w:rsidRPr="00D5268F" w:rsidRDefault="00DD78B4" w:rsidP="00D45CFB">
            <w:pPr>
              <w:spacing w:after="0" w:line="240" w:lineRule="auto"/>
              <w:jc w:val="both"/>
              <w:rPr>
                <w:rFonts w:ascii="Times New Roman" w:hAnsi="Times New Roman" w:cs="Times New Roman"/>
                <w:sz w:val="20"/>
                <w:szCs w:val="20"/>
              </w:rPr>
            </w:pPr>
            <w:r w:rsidRPr="00D5268F">
              <w:rPr>
                <w:rFonts w:ascii="Times New Roman" w:hAnsi="Times New Roman" w:cs="Times New Roman"/>
                <w:sz w:val="20"/>
                <w:szCs w:val="20"/>
              </w:rPr>
              <w:t>Тип подключения – выделенная линия</w:t>
            </w:r>
          </w:p>
        </w:tc>
        <w:tc>
          <w:tcPr>
            <w:tcW w:w="1800"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1</w:t>
            </w:r>
          </w:p>
        </w:tc>
      </w:tr>
      <w:tr w:rsidR="00DD78B4" w:rsidRPr="00D5268F" w:rsidTr="00C627B8">
        <w:tc>
          <w:tcPr>
            <w:tcW w:w="534"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23</w:t>
            </w:r>
          </w:p>
        </w:tc>
        <w:tc>
          <w:tcPr>
            <w:tcW w:w="9652" w:type="dxa"/>
          </w:tcPr>
          <w:p w:rsidR="00DD78B4" w:rsidRPr="00D5268F" w:rsidRDefault="00DD78B4" w:rsidP="00D45CFB">
            <w:pPr>
              <w:spacing w:after="0" w:line="240" w:lineRule="auto"/>
              <w:jc w:val="both"/>
              <w:rPr>
                <w:rFonts w:ascii="Times New Roman" w:hAnsi="Times New Roman" w:cs="Times New Roman"/>
                <w:sz w:val="20"/>
                <w:szCs w:val="20"/>
              </w:rPr>
            </w:pPr>
            <w:r w:rsidRPr="00D5268F">
              <w:rPr>
                <w:rFonts w:ascii="Times New Roman" w:hAnsi="Times New Roman" w:cs="Times New Roman"/>
                <w:sz w:val="20"/>
                <w:szCs w:val="20"/>
              </w:rPr>
              <w:t>Имеет скорость подключения к сети интернет: от 256 кбит/с до 1 мбит/с (да, нет)</w:t>
            </w:r>
          </w:p>
        </w:tc>
        <w:tc>
          <w:tcPr>
            <w:tcW w:w="1800"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Да</w:t>
            </w:r>
          </w:p>
        </w:tc>
      </w:tr>
      <w:tr w:rsidR="00DD78B4" w:rsidRPr="00D5268F" w:rsidTr="00C627B8">
        <w:tc>
          <w:tcPr>
            <w:tcW w:w="534"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24</w:t>
            </w:r>
          </w:p>
        </w:tc>
        <w:tc>
          <w:tcPr>
            <w:tcW w:w="9652" w:type="dxa"/>
          </w:tcPr>
          <w:p w:rsidR="00DD78B4" w:rsidRPr="00D5268F" w:rsidRDefault="00DD78B4" w:rsidP="00D45CFB">
            <w:pPr>
              <w:spacing w:after="0" w:line="240" w:lineRule="auto"/>
              <w:jc w:val="both"/>
              <w:rPr>
                <w:rFonts w:ascii="Times New Roman" w:hAnsi="Times New Roman" w:cs="Times New Roman"/>
                <w:sz w:val="20"/>
                <w:szCs w:val="20"/>
              </w:rPr>
            </w:pPr>
            <w:r w:rsidRPr="00D5268F">
              <w:rPr>
                <w:rFonts w:ascii="Times New Roman" w:hAnsi="Times New Roman" w:cs="Times New Roman"/>
                <w:sz w:val="20"/>
                <w:szCs w:val="20"/>
              </w:rPr>
              <w:t>Число персональных ЭВМ, подключенных к сети Интернет</w:t>
            </w:r>
          </w:p>
        </w:tc>
        <w:tc>
          <w:tcPr>
            <w:tcW w:w="1800"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3</w:t>
            </w:r>
          </w:p>
        </w:tc>
      </w:tr>
      <w:tr w:rsidR="00DD78B4" w:rsidRPr="00D5268F" w:rsidTr="00C627B8">
        <w:tc>
          <w:tcPr>
            <w:tcW w:w="534"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25</w:t>
            </w:r>
          </w:p>
        </w:tc>
        <w:tc>
          <w:tcPr>
            <w:tcW w:w="9652" w:type="dxa"/>
          </w:tcPr>
          <w:p w:rsidR="00DD78B4" w:rsidRPr="00D5268F" w:rsidRDefault="00DD78B4" w:rsidP="00D45CFB">
            <w:pPr>
              <w:spacing w:after="0" w:line="240" w:lineRule="auto"/>
              <w:jc w:val="both"/>
              <w:rPr>
                <w:rFonts w:ascii="Times New Roman" w:hAnsi="Times New Roman" w:cs="Times New Roman"/>
                <w:sz w:val="20"/>
                <w:szCs w:val="20"/>
              </w:rPr>
            </w:pPr>
            <w:r w:rsidRPr="00D5268F">
              <w:rPr>
                <w:rFonts w:ascii="Times New Roman" w:hAnsi="Times New Roman" w:cs="Times New Roman"/>
                <w:sz w:val="20"/>
                <w:szCs w:val="20"/>
              </w:rPr>
              <w:t xml:space="preserve">Из них: </w:t>
            </w:r>
          </w:p>
          <w:p w:rsidR="00DD78B4" w:rsidRPr="00D5268F" w:rsidRDefault="00DD78B4" w:rsidP="00D45CFB">
            <w:pPr>
              <w:spacing w:after="0" w:line="240" w:lineRule="auto"/>
              <w:jc w:val="both"/>
              <w:rPr>
                <w:rFonts w:ascii="Times New Roman" w:hAnsi="Times New Roman" w:cs="Times New Roman"/>
                <w:sz w:val="20"/>
                <w:szCs w:val="20"/>
              </w:rPr>
            </w:pPr>
            <w:r w:rsidRPr="00D5268F">
              <w:rPr>
                <w:rFonts w:ascii="Times New Roman" w:hAnsi="Times New Roman" w:cs="Times New Roman"/>
                <w:sz w:val="20"/>
                <w:szCs w:val="20"/>
              </w:rPr>
              <w:t xml:space="preserve">          используются в учебных целях</w:t>
            </w:r>
          </w:p>
        </w:tc>
        <w:tc>
          <w:tcPr>
            <w:tcW w:w="1800"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3</w:t>
            </w:r>
          </w:p>
        </w:tc>
      </w:tr>
      <w:tr w:rsidR="00DD78B4" w:rsidRPr="00D5268F" w:rsidTr="00C627B8">
        <w:tc>
          <w:tcPr>
            <w:tcW w:w="534"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26</w:t>
            </w:r>
          </w:p>
        </w:tc>
        <w:tc>
          <w:tcPr>
            <w:tcW w:w="9652" w:type="dxa"/>
          </w:tcPr>
          <w:p w:rsidR="00DD78B4" w:rsidRPr="00D5268F" w:rsidRDefault="00DD78B4" w:rsidP="00D45CFB">
            <w:pPr>
              <w:spacing w:after="0" w:line="240" w:lineRule="auto"/>
              <w:jc w:val="both"/>
              <w:rPr>
                <w:rFonts w:ascii="Times New Roman" w:hAnsi="Times New Roman" w:cs="Times New Roman"/>
                <w:sz w:val="20"/>
                <w:szCs w:val="20"/>
              </w:rPr>
            </w:pPr>
            <w:r w:rsidRPr="00D5268F">
              <w:rPr>
                <w:rFonts w:ascii="Times New Roman" w:hAnsi="Times New Roman" w:cs="Times New Roman"/>
                <w:sz w:val="20"/>
                <w:szCs w:val="20"/>
              </w:rPr>
              <w:t>Имеет ли учреждение адрес электронной почты (да, нет)</w:t>
            </w:r>
          </w:p>
        </w:tc>
        <w:tc>
          <w:tcPr>
            <w:tcW w:w="1800"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Да</w:t>
            </w:r>
          </w:p>
        </w:tc>
      </w:tr>
      <w:tr w:rsidR="00DD78B4" w:rsidRPr="00D5268F" w:rsidTr="00C627B8">
        <w:tc>
          <w:tcPr>
            <w:tcW w:w="534"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27</w:t>
            </w:r>
          </w:p>
        </w:tc>
        <w:tc>
          <w:tcPr>
            <w:tcW w:w="9652" w:type="dxa"/>
          </w:tcPr>
          <w:p w:rsidR="00DD78B4" w:rsidRPr="00D5268F" w:rsidRDefault="00DD78B4" w:rsidP="00D45CFB">
            <w:pPr>
              <w:spacing w:after="0" w:line="240" w:lineRule="auto"/>
              <w:jc w:val="both"/>
              <w:rPr>
                <w:rFonts w:ascii="Times New Roman" w:hAnsi="Times New Roman" w:cs="Times New Roman"/>
                <w:sz w:val="20"/>
                <w:szCs w:val="20"/>
              </w:rPr>
            </w:pPr>
            <w:r w:rsidRPr="00D5268F">
              <w:rPr>
                <w:rFonts w:ascii="Times New Roman" w:hAnsi="Times New Roman" w:cs="Times New Roman"/>
                <w:sz w:val="20"/>
                <w:szCs w:val="20"/>
              </w:rPr>
              <w:t>Имеет ли учреждение собственный сайт в сети Интернет (да, нет)</w:t>
            </w:r>
          </w:p>
        </w:tc>
        <w:tc>
          <w:tcPr>
            <w:tcW w:w="1800"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Да</w:t>
            </w:r>
          </w:p>
        </w:tc>
      </w:tr>
      <w:tr w:rsidR="00DD78B4" w:rsidRPr="00D5268F" w:rsidTr="00C627B8">
        <w:tc>
          <w:tcPr>
            <w:tcW w:w="534"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28</w:t>
            </w:r>
          </w:p>
        </w:tc>
        <w:tc>
          <w:tcPr>
            <w:tcW w:w="9652" w:type="dxa"/>
          </w:tcPr>
          <w:p w:rsidR="00DD78B4" w:rsidRPr="00D5268F" w:rsidRDefault="00DD78B4" w:rsidP="00D45CFB">
            <w:pPr>
              <w:spacing w:after="0" w:line="240" w:lineRule="auto"/>
              <w:jc w:val="both"/>
              <w:rPr>
                <w:rFonts w:ascii="Times New Roman" w:hAnsi="Times New Roman" w:cs="Times New Roman"/>
                <w:sz w:val="20"/>
                <w:szCs w:val="20"/>
              </w:rPr>
            </w:pPr>
            <w:r w:rsidRPr="00D5268F">
              <w:rPr>
                <w:rFonts w:ascii="Times New Roman" w:hAnsi="Times New Roman" w:cs="Times New Roman"/>
                <w:sz w:val="20"/>
                <w:szCs w:val="20"/>
              </w:rPr>
              <w:t>Ведется ли в учреждении электронный дневник, электронный журнал успеваемости (да, нет)</w:t>
            </w:r>
          </w:p>
        </w:tc>
        <w:tc>
          <w:tcPr>
            <w:tcW w:w="1800"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Да</w:t>
            </w:r>
          </w:p>
        </w:tc>
      </w:tr>
      <w:tr w:rsidR="00DD78B4" w:rsidRPr="00D5268F" w:rsidTr="00C627B8">
        <w:tc>
          <w:tcPr>
            <w:tcW w:w="534"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29</w:t>
            </w:r>
          </w:p>
        </w:tc>
        <w:tc>
          <w:tcPr>
            <w:tcW w:w="9652" w:type="dxa"/>
          </w:tcPr>
          <w:p w:rsidR="00DD78B4" w:rsidRPr="00D5268F" w:rsidRDefault="00DD78B4" w:rsidP="00D45CFB">
            <w:pPr>
              <w:spacing w:after="0" w:line="240" w:lineRule="auto"/>
              <w:jc w:val="both"/>
              <w:rPr>
                <w:rFonts w:ascii="Times New Roman" w:hAnsi="Times New Roman" w:cs="Times New Roman"/>
                <w:sz w:val="20"/>
                <w:szCs w:val="20"/>
              </w:rPr>
            </w:pPr>
            <w:r w:rsidRPr="00D5268F">
              <w:rPr>
                <w:rFonts w:ascii="Times New Roman" w:hAnsi="Times New Roman" w:cs="Times New Roman"/>
                <w:sz w:val="20"/>
                <w:szCs w:val="20"/>
              </w:rPr>
              <w:t>Имеет ли учреждение электронную библиотеку</w:t>
            </w:r>
          </w:p>
        </w:tc>
        <w:tc>
          <w:tcPr>
            <w:tcW w:w="1800"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Да</w:t>
            </w:r>
          </w:p>
        </w:tc>
      </w:tr>
      <w:tr w:rsidR="00DD78B4" w:rsidRPr="00D5268F" w:rsidTr="00C627B8">
        <w:tc>
          <w:tcPr>
            <w:tcW w:w="534"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30</w:t>
            </w:r>
          </w:p>
        </w:tc>
        <w:tc>
          <w:tcPr>
            <w:tcW w:w="9652" w:type="dxa"/>
          </w:tcPr>
          <w:p w:rsidR="00DD78B4" w:rsidRPr="00D5268F" w:rsidRDefault="00DD78B4" w:rsidP="00D45CFB">
            <w:pPr>
              <w:spacing w:after="0" w:line="240" w:lineRule="auto"/>
              <w:jc w:val="both"/>
              <w:rPr>
                <w:rFonts w:ascii="Times New Roman" w:hAnsi="Times New Roman" w:cs="Times New Roman"/>
                <w:sz w:val="20"/>
                <w:szCs w:val="20"/>
              </w:rPr>
            </w:pPr>
            <w:r w:rsidRPr="00D5268F">
              <w:rPr>
                <w:rFonts w:ascii="Times New Roman" w:hAnsi="Times New Roman" w:cs="Times New Roman"/>
                <w:sz w:val="20"/>
                <w:szCs w:val="20"/>
              </w:rPr>
              <w:t>Реализуются ли в учреждении образовательные программы с использованием дистанционных технологий (да, нет)</w:t>
            </w:r>
          </w:p>
        </w:tc>
        <w:tc>
          <w:tcPr>
            <w:tcW w:w="1800"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Да</w:t>
            </w:r>
          </w:p>
        </w:tc>
      </w:tr>
      <w:tr w:rsidR="00DD78B4" w:rsidRPr="00D5268F" w:rsidTr="00C627B8">
        <w:tc>
          <w:tcPr>
            <w:tcW w:w="534"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31</w:t>
            </w:r>
          </w:p>
        </w:tc>
        <w:tc>
          <w:tcPr>
            <w:tcW w:w="9652" w:type="dxa"/>
          </w:tcPr>
          <w:p w:rsidR="00DD78B4" w:rsidRPr="00D5268F" w:rsidRDefault="00DD78B4" w:rsidP="00D45CFB">
            <w:pPr>
              <w:spacing w:after="0" w:line="240" w:lineRule="auto"/>
              <w:jc w:val="both"/>
              <w:rPr>
                <w:rFonts w:ascii="Times New Roman" w:hAnsi="Times New Roman" w:cs="Times New Roman"/>
                <w:sz w:val="20"/>
                <w:szCs w:val="20"/>
              </w:rPr>
            </w:pPr>
            <w:r w:rsidRPr="00D5268F">
              <w:rPr>
                <w:rFonts w:ascii="Times New Roman" w:hAnsi="Times New Roman" w:cs="Times New Roman"/>
                <w:sz w:val="20"/>
                <w:szCs w:val="20"/>
              </w:rPr>
              <w:t>Имеет ли учреждение пожарную сигнализацию (да, нет)</w:t>
            </w:r>
          </w:p>
        </w:tc>
        <w:tc>
          <w:tcPr>
            <w:tcW w:w="1800"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Да</w:t>
            </w:r>
          </w:p>
        </w:tc>
      </w:tr>
      <w:tr w:rsidR="00DD78B4" w:rsidRPr="00D5268F" w:rsidTr="00C627B8">
        <w:tc>
          <w:tcPr>
            <w:tcW w:w="534"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32</w:t>
            </w:r>
          </w:p>
        </w:tc>
        <w:tc>
          <w:tcPr>
            <w:tcW w:w="9652" w:type="dxa"/>
          </w:tcPr>
          <w:p w:rsidR="00DD78B4" w:rsidRPr="00D5268F" w:rsidRDefault="00DD78B4" w:rsidP="00D45CFB">
            <w:pPr>
              <w:spacing w:after="0" w:line="240" w:lineRule="auto"/>
              <w:jc w:val="both"/>
              <w:rPr>
                <w:rFonts w:ascii="Times New Roman" w:hAnsi="Times New Roman" w:cs="Times New Roman"/>
                <w:sz w:val="20"/>
                <w:szCs w:val="20"/>
              </w:rPr>
            </w:pPr>
            <w:r w:rsidRPr="00D5268F">
              <w:rPr>
                <w:rFonts w:ascii="Times New Roman" w:hAnsi="Times New Roman" w:cs="Times New Roman"/>
                <w:sz w:val="20"/>
                <w:szCs w:val="20"/>
              </w:rPr>
              <w:t>Имеет ли учреждение дымовые извещатели (да, нет)</w:t>
            </w:r>
          </w:p>
        </w:tc>
        <w:tc>
          <w:tcPr>
            <w:tcW w:w="1800"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Да</w:t>
            </w:r>
          </w:p>
        </w:tc>
      </w:tr>
      <w:tr w:rsidR="00DD78B4" w:rsidRPr="00D5268F" w:rsidTr="00C627B8">
        <w:tc>
          <w:tcPr>
            <w:tcW w:w="534"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33</w:t>
            </w:r>
          </w:p>
        </w:tc>
        <w:tc>
          <w:tcPr>
            <w:tcW w:w="9652" w:type="dxa"/>
          </w:tcPr>
          <w:p w:rsidR="00DD78B4" w:rsidRPr="00D5268F" w:rsidRDefault="00DD78B4" w:rsidP="00D45CFB">
            <w:pPr>
              <w:spacing w:after="0" w:line="240" w:lineRule="auto"/>
              <w:jc w:val="both"/>
              <w:rPr>
                <w:rFonts w:ascii="Times New Roman" w:hAnsi="Times New Roman" w:cs="Times New Roman"/>
                <w:sz w:val="20"/>
                <w:szCs w:val="20"/>
              </w:rPr>
            </w:pPr>
            <w:r w:rsidRPr="00D5268F">
              <w:rPr>
                <w:rFonts w:ascii="Times New Roman" w:hAnsi="Times New Roman" w:cs="Times New Roman"/>
                <w:sz w:val="20"/>
                <w:szCs w:val="20"/>
              </w:rPr>
              <w:t>Имеет ли учреждение пожарные краны и рукава (да, нет)</w:t>
            </w:r>
          </w:p>
        </w:tc>
        <w:tc>
          <w:tcPr>
            <w:tcW w:w="1800"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Да</w:t>
            </w:r>
          </w:p>
        </w:tc>
      </w:tr>
      <w:tr w:rsidR="00DD78B4" w:rsidRPr="00D5268F" w:rsidTr="00C627B8">
        <w:tc>
          <w:tcPr>
            <w:tcW w:w="534"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34</w:t>
            </w:r>
          </w:p>
        </w:tc>
        <w:tc>
          <w:tcPr>
            <w:tcW w:w="9652" w:type="dxa"/>
          </w:tcPr>
          <w:p w:rsidR="00DD78B4" w:rsidRPr="00D5268F" w:rsidRDefault="00DD78B4" w:rsidP="00D45CFB">
            <w:pPr>
              <w:spacing w:after="0" w:line="240" w:lineRule="auto"/>
              <w:jc w:val="both"/>
              <w:rPr>
                <w:rFonts w:ascii="Times New Roman" w:hAnsi="Times New Roman" w:cs="Times New Roman"/>
                <w:sz w:val="20"/>
                <w:szCs w:val="20"/>
              </w:rPr>
            </w:pPr>
            <w:r w:rsidRPr="00D5268F">
              <w:rPr>
                <w:rFonts w:ascii="Times New Roman" w:hAnsi="Times New Roman" w:cs="Times New Roman"/>
                <w:sz w:val="20"/>
                <w:szCs w:val="20"/>
              </w:rPr>
              <w:t>Имеет ли учреждение системы видеонаблюдений (да, нет)</w:t>
            </w:r>
          </w:p>
        </w:tc>
        <w:tc>
          <w:tcPr>
            <w:tcW w:w="1800"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 xml:space="preserve">Да </w:t>
            </w:r>
          </w:p>
        </w:tc>
      </w:tr>
      <w:tr w:rsidR="00DD78B4" w:rsidRPr="00D5268F" w:rsidTr="00C627B8">
        <w:tc>
          <w:tcPr>
            <w:tcW w:w="534"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35</w:t>
            </w:r>
          </w:p>
        </w:tc>
        <w:tc>
          <w:tcPr>
            <w:tcW w:w="9652" w:type="dxa"/>
          </w:tcPr>
          <w:p w:rsidR="00DD78B4" w:rsidRPr="00D5268F" w:rsidRDefault="00DD78B4" w:rsidP="00D45CFB">
            <w:pPr>
              <w:spacing w:after="0" w:line="240" w:lineRule="auto"/>
              <w:jc w:val="both"/>
              <w:rPr>
                <w:rFonts w:ascii="Times New Roman" w:hAnsi="Times New Roman" w:cs="Times New Roman"/>
                <w:sz w:val="20"/>
                <w:szCs w:val="20"/>
              </w:rPr>
            </w:pPr>
            <w:r w:rsidRPr="00D5268F">
              <w:rPr>
                <w:rFonts w:ascii="Times New Roman" w:hAnsi="Times New Roman" w:cs="Times New Roman"/>
                <w:sz w:val="20"/>
                <w:szCs w:val="20"/>
              </w:rPr>
              <w:t>Имеет ли учреждение «тревожную кнопку» (да, нет)</w:t>
            </w:r>
          </w:p>
        </w:tc>
        <w:tc>
          <w:tcPr>
            <w:tcW w:w="1800"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Да</w:t>
            </w:r>
          </w:p>
        </w:tc>
      </w:tr>
      <w:tr w:rsidR="00DD78B4" w:rsidRPr="00D5268F" w:rsidTr="00C627B8">
        <w:tc>
          <w:tcPr>
            <w:tcW w:w="534"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36</w:t>
            </w:r>
          </w:p>
        </w:tc>
        <w:tc>
          <w:tcPr>
            <w:tcW w:w="9652" w:type="dxa"/>
          </w:tcPr>
          <w:p w:rsidR="00DD78B4" w:rsidRPr="00D5268F" w:rsidRDefault="00DD78B4" w:rsidP="00D45CFB">
            <w:pPr>
              <w:spacing w:after="0" w:line="240" w:lineRule="auto"/>
              <w:jc w:val="both"/>
              <w:rPr>
                <w:rFonts w:ascii="Times New Roman" w:hAnsi="Times New Roman" w:cs="Times New Roman"/>
                <w:sz w:val="20"/>
                <w:szCs w:val="20"/>
              </w:rPr>
            </w:pPr>
            <w:r w:rsidRPr="00D5268F">
              <w:rPr>
                <w:rFonts w:ascii="Times New Roman" w:hAnsi="Times New Roman" w:cs="Times New Roman"/>
                <w:sz w:val="20"/>
                <w:szCs w:val="20"/>
              </w:rPr>
              <w:t>Имеет ли учреждение условия для беспрепятственного доступа инвалидов (да, нет)</w:t>
            </w:r>
          </w:p>
        </w:tc>
        <w:tc>
          <w:tcPr>
            <w:tcW w:w="1800"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 xml:space="preserve">Да </w:t>
            </w:r>
          </w:p>
        </w:tc>
      </w:tr>
      <w:tr w:rsidR="00DD78B4" w:rsidRPr="00D5268F" w:rsidTr="00C627B8">
        <w:tc>
          <w:tcPr>
            <w:tcW w:w="534"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37</w:t>
            </w:r>
          </w:p>
        </w:tc>
        <w:tc>
          <w:tcPr>
            <w:tcW w:w="9652" w:type="dxa"/>
          </w:tcPr>
          <w:p w:rsidR="00DD78B4" w:rsidRPr="00D5268F" w:rsidRDefault="00DD78B4" w:rsidP="00D45CFB">
            <w:pPr>
              <w:spacing w:after="0" w:line="240" w:lineRule="auto"/>
              <w:jc w:val="both"/>
              <w:rPr>
                <w:rFonts w:ascii="Times New Roman" w:hAnsi="Times New Roman" w:cs="Times New Roman"/>
                <w:sz w:val="20"/>
                <w:szCs w:val="20"/>
              </w:rPr>
            </w:pPr>
            <w:r w:rsidRPr="00D5268F">
              <w:rPr>
                <w:rFonts w:ascii="Times New Roman" w:hAnsi="Times New Roman" w:cs="Times New Roman"/>
                <w:sz w:val="20"/>
                <w:szCs w:val="20"/>
              </w:rPr>
              <w:t>Имеет ли учреждение на сайте нормативно закрепленный перечень сведений о своей деятельности (да, нет)</w:t>
            </w:r>
          </w:p>
        </w:tc>
        <w:tc>
          <w:tcPr>
            <w:tcW w:w="1800" w:type="dxa"/>
          </w:tcPr>
          <w:p w:rsidR="00DD78B4" w:rsidRPr="00D5268F" w:rsidRDefault="00DD78B4" w:rsidP="00D45CFB">
            <w:pPr>
              <w:spacing w:after="0" w:line="240" w:lineRule="auto"/>
              <w:jc w:val="center"/>
              <w:rPr>
                <w:rFonts w:ascii="Times New Roman" w:hAnsi="Times New Roman" w:cs="Times New Roman"/>
                <w:sz w:val="20"/>
                <w:szCs w:val="20"/>
              </w:rPr>
            </w:pPr>
            <w:r w:rsidRPr="00D5268F">
              <w:rPr>
                <w:rFonts w:ascii="Times New Roman" w:hAnsi="Times New Roman" w:cs="Times New Roman"/>
                <w:sz w:val="20"/>
                <w:szCs w:val="20"/>
              </w:rPr>
              <w:t xml:space="preserve">Да </w:t>
            </w:r>
          </w:p>
        </w:tc>
      </w:tr>
    </w:tbl>
    <w:p w:rsidR="00DD78B4" w:rsidRPr="00D5268F" w:rsidRDefault="00DD78B4" w:rsidP="004B61BA">
      <w:pPr>
        <w:spacing w:after="0" w:line="240" w:lineRule="auto"/>
        <w:jc w:val="both"/>
        <w:rPr>
          <w:rFonts w:ascii="Times New Roman" w:hAnsi="Times New Roman" w:cs="Times New Roman"/>
          <w:sz w:val="20"/>
          <w:szCs w:val="20"/>
        </w:rPr>
      </w:pPr>
    </w:p>
    <w:p w:rsidR="00DD78B4" w:rsidRPr="00D45CFB" w:rsidRDefault="00DD78B4" w:rsidP="004B61BA">
      <w:pPr>
        <w:spacing w:after="0" w:line="240" w:lineRule="auto"/>
        <w:jc w:val="both"/>
        <w:rPr>
          <w:rFonts w:ascii="Times New Roman" w:hAnsi="Times New Roman" w:cs="Times New Roman"/>
          <w:sz w:val="24"/>
          <w:szCs w:val="24"/>
        </w:rPr>
      </w:pPr>
      <w:r w:rsidRPr="00131075">
        <w:rPr>
          <w:rFonts w:ascii="Times New Roman" w:hAnsi="Times New Roman" w:cs="Times New Roman"/>
          <w:sz w:val="24"/>
          <w:szCs w:val="24"/>
        </w:rPr>
        <w:t>4.4.</w:t>
      </w:r>
      <w:r>
        <w:rPr>
          <w:rFonts w:ascii="Times New Roman" w:hAnsi="Times New Roman" w:cs="Times New Roman"/>
          <w:sz w:val="24"/>
          <w:szCs w:val="24"/>
        </w:rPr>
        <w:tab/>
        <w:t xml:space="preserve">Материально-техническое обеспечение образовательных программ    </w:t>
      </w:r>
      <w:r w:rsidRPr="00F47C10">
        <w:rPr>
          <w:rFonts w:ascii="Times New Roman" w:hAnsi="Times New Roman" w:cs="Times New Roman"/>
          <w:sz w:val="24"/>
          <w:szCs w:val="24"/>
          <w:highlight w:val="red"/>
        </w:rPr>
        <w:t>ДОБАВИТЬ НАЗВАНИЕ ПРЕДМЕТО В ПО фтг</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36"/>
        <w:gridCol w:w="3969"/>
        <w:gridCol w:w="10621"/>
      </w:tblGrid>
      <w:tr w:rsidR="00DD78B4" w:rsidRPr="00D45CFB" w:rsidTr="00F47C10">
        <w:tc>
          <w:tcPr>
            <w:tcW w:w="636" w:type="dxa"/>
          </w:tcPr>
          <w:p w:rsidR="00DD78B4" w:rsidRPr="00D45CFB" w:rsidRDefault="00DD78B4"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w:t>
            </w:r>
          </w:p>
        </w:tc>
        <w:tc>
          <w:tcPr>
            <w:tcW w:w="3969" w:type="dxa"/>
          </w:tcPr>
          <w:p w:rsidR="00DD78B4" w:rsidRPr="00D45CFB" w:rsidRDefault="00DD78B4"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Наименование</w:t>
            </w:r>
          </w:p>
        </w:tc>
        <w:tc>
          <w:tcPr>
            <w:tcW w:w="10621" w:type="dxa"/>
          </w:tcPr>
          <w:p w:rsidR="00DD78B4" w:rsidRPr="00D45CFB" w:rsidRDefault="00DD78B4"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Классы и оснащение классов</w:t>
            </w:r>
          </w:p>
        </w:tc>
      </w:tr>
      <w:tr w:rsidR="00DD78B4" w:rsidRPr="00D45CFB" w:rsidTr="00F47C10">
        <w:tc>
          <w:tcPr>
            <w:tcW w:w="636" w:type="dxa"/>
          </w:tcPr>
          <w:p w:rsidR="00DD78B4" w:rsidRPr="00D45CFB" w:rsidRDefault="00DD78B4"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1</w:t>
            </w:r>
          </w:p>
        </w:tc>
        <w:tc>
          <w:tcPr>
            <w:tcW w:w="14590" w:type="dxa"/>
            <w:gridSpan w:val="2"/>
          </w:tcPr>
          <w:p w:rsidR="00DD78B4" w:rsidRPr="00DB1361" w:rsidRDefault="00DD78B4" w:rsidP="0071278B">
            <w:pPr>
              <w:spacing w:after="0" w:line="240" w:lineRule="auto"/>
              <w:jc w:val="both"/>
              <w:rPr>
                <w:rFonts w:ascii="Times New Roman" w:hAnsi="Times New Roman" w:cs="Times New Roman"/>
                <w:sz w:val="24"/>
                <w:szCs w:val="24"/>
              </w:rPr>
            </w:pPr>
            <w:r w:rsidRPr="00DB1361">
              <w:rPr>
                <w:rFonts w:ascii="Times New Roman" w:hAnsi="Times New Roman" w:cs="Times New Roman"/>
                <w:sz w:val="24"/>
                <w:szCs w:val="24"/>
              </w:rPr>
              <w:t>Дополнительная предпрофессиональная общеобразовательная программа «Фортепиано» 8 лет;</w:t>
            </w:r>
          </w:p>
          <w:p w:rsidR="00DD78B4" w:rsidRPr="00DB1361" w:rsidRDefault="00DD78B4" w:rsidP="0071278B">
            <w:pPr>
              <w:spacing w:after="0" w:line="240" w:lineRule="auto"/>
              <w:jc w:val="both"/>
              <w:rPr>
                <w:rFonts w:ascii="Times New Roman" w:hAnsi="Times New Roman" w:cs="Times New Roman"/>
                <w:sz w:val="24"/>
                <w:szCs w:val="24"/>
              </w:rPr>
            </w:pPr>
            <w:r w:rsidRPr="00DB1361">
              <w:rPr>
                <w:rFonts w:ascii="Times New Roman" w:hAnsi="Times New Roman" w:cs="Times New Roman"/>
                <w:sz w:val="24"/>
                <w:szCs w:val="24"/>
              </w:rPr>
              <w:t>Дополнительная общеразвивающая программа «Фортепиано» 3 года</w:t>
            </w:r>
            <w:r>
              <w:rPr>
                <w:rFonts w:ascii="Times New Roman" w:hAnsi="Times New Roman" w:cs="Times New Roman"/>
                <w:sz w:val="24"/>
                <w:szCs w:val="24"/>
              </w:rPr>
              <w:t xml:space="preserve">; </w:t>
            </w:r>
          </w:p>
          <w:p w:rsidR="00DD78B4" w:rsidRDefault="00DD78B4" w:rsidP="0071278B">
            <w:pPr>
              <w:spacing w:after="0" w:line="240" w:lineRule="auto"/>
              <w:jc w:val="both"/>
              <w:rPr>
                <w:rFonts w:ascii="Times New Roman" w:hAnsi="Times New Roman" w:cs="Times New Roman"/>
                <w:sz w:val="24"/>
                <w:szCs w:val="24"/>
              </w:rPr>
            </w:pPr>
            <w:r w:rsidRPr="00DB1361">
              <w:rPr>
                <w:rFonts w:ascii="Times New Roman" w:hAnsi="Times New Roman" w:cs="Times New Roman"/>
                <w:sz w:val="24"/>
                <w:szCs w:val="24"/>
              </w:rPr>
              <w:t>Дополнительная  образовательная программа дополнительного образования детей  «Фортепиано» 7 лет, 5(6) лет</w:t>
            </w:r>
          </w:p>
          <w:p w:rsidR="00DD78B4" w:rsidRPr="00DB1361" w:rsidRDefault="00DD78B4" w:rsidP="0071278B">
            <w:pPr>
              <w:spacing w:after="0" w:line="240" w:lineRule="auto"/>
              <w:jc w:val="both"/>
              <w:rPr>
                <w:rFonts w:ascii="Times New Roman" w:hAnsi="Times New Roman" w:cs="Times New Roman"/>
                <w:sz w:val="24"/>
                <w:szCs w:val="24"/>
              </w:rPr>
            </w:pPr>
            <w:r w:rsidRPr="00DB1361">
              <w:rPr>
                <w:rFonts w:ascii="Times New Roman" w:hAnsi="Times New Roman" w:cs="Times New Roman"/>
                <w:sz w:val="24"/>
                <w:szCs w:val="24"/>
              </w:rPr>
              <w:t>Дополнительная общеразвивающая программа «</w:t>
            </w:r>
            <w:r>
              <w:rPr>
                <w:rFonts w:ascii="Times New Roman" w:hAnsi="Times New Roman" w:cs="Times New Roman"/>
                <w:sz w:val="24"/>
                <w:szCs w:val="24"/>
              </w:rPr>
              <w:t>Вокал</w:t>
            </w:r>
            <w:r w:rsidRPr="00DB1361">
              <w:rPr>
                <w:rFonts w:ascii="Times New Roman" w:hAnsi="Times New Roman" w:cs="Times New Roman"/>
                <w:sz w:val="24"/>
                <w:szCs w:val="24"/>
              </w:rPr>
              <w:t>» 3 года</w:t>
            </w:r>
          </w:p>
        </w:tc>
      </w:tr>
      <w:tr w:rsidR="00DD78B4" w:rsidRPr="00D45CFB" w:rsidTr="00F47C10">
        <w:tc>
          <w:tcPr>
            <w:tcW w:w="636" w:type="dxa"/>
          </w:tcPr>
          <w:p w:rsidR="00DD78B4" w:rsidRPr="00D45CFB" w:rsidRDefault="00DD78B4"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1.1</w:t>
            </w:r>
          </w:p>
        </w:tc>
        <w:tc>
          <w:tcPr>
            <w:tcW w:w="3969" w:type="dxa"/>
          </w:tcPr>
          <w:p w:rsidR="00DD78B4" w:rsidRPr="00DB1361" w:rsidRDefault="00DD78B4" w:rsidP="0071278B">
            <w:pPr>
              <w:pStyle w:val="ConsPlusNormal"/>
              <w:rPr>
                <w:rFonts w:ascii="Times New Roman" w:hAnsi="Times New Roman" w:cs="Times New Roman"/>
                <w:sz w:val="24"/>
                <w:szCs w:val="24"/>
              </w:rPr>
            </w:pPr>
            <w:r w:rsidRPr="00DB1361">
              <w:rPr>
                <w:rFonts w:ascii="Times New Roman" w:hAnsi="Times New Roman" w:cs="Times New Roman"/>
                <w:sz w:val="24"/>
                <w:szCs w:val="24"/>
              </w:rPr>
              <w:t xml:space="preserve">Специальность </w:t>
            </w:r>
          </w:p>
        </w:tc>
        <w:tc>
          <w:tcPr>
            <w:tcW w:w="10621" w:type="dxa"/>
          </w:tcPr>
          <w:p w:rsidR="00DD78B4" w:rsidRPr="00DB1361" w:rsidRDefault="00DD78B4" w:rsidP="0071278B">
            <w:pPr>
              <w:pStyle w:val="ConsPlusNormal"/>
              <w:rPr>
                <w:rFonts w:ascii="Times New Roman" w:hAnsi="Times New Roman" w:cs="Times New Roman"/>
                <w:sz w:val="24"/>
                <w:szCs w:val="24"/>
              </w:rPr>
            </w:pPr>
            <w:r w:rsidRPr="00DB1361">
              <w:rPr>
                <w:rFonts w:ascii="Times New Roman" w:hAnsi="Times New Roman" w:cs="Times New Roman"/>
                <w:sz w:val="24"/>
                <w:szCs w:val="24"/>
              </w:rPr>
              <w:t>Классы № 4, 6, 20, 21, 22, 24, 27, 28, 31, 1 (концертный зал)</w:t>
            </w:r>
          </w:p>
          <w:p w:rsidR="00DD78B4" w:rsidRPr="00DB1361" w:rsidRDefault="00DD78B4" w:rsidP="0071278B">
            <w:pPr>
              <w:spacing w:after="0" w:line="240" w:lineRule="auto"/>
              <w:jc w:val="both"/>
              <w:rPr>
                <w:rFonts w:ascii="Times New Roman" w:hAnsi="Times New Roman" w:cs="Times New Roman"/>
                <w:sz w:val="24"/>
                <w:szCs w:val="24"/>
              </w:rPr>
            </w:pPr>
            <w:r w:rsidRPr="00DB1361">
              <w:rPr>
                <w:rFonts w:ascii="Times New Roman" w:hAnsi="Times New Roman" w:cs="Times New Roman"/>
                <w:sz w:val="24"/>
                <w:szCs w:val="24"/>
              </w:rPr>
              <w:t xml:space="preserve">фортепиано-9 шт., концертный рояль </w:t>
            </w:r>
            <w:r w:rsidRPr="00DB1361">
              <w:rPr>
                <w:rFonts w:ascii="Times New Roman" w:hAnsi="Times New Roman" w:cs="Times New Roman"/>
                <w:sz w:val="24"/>
                <w:szCs w:val="24"/>
                <w:lang w:val="en-US"/>
              </w:rPr>
              <w:t>Yamaha</w:t>
            </w:r>
            <w:r w:rsidRPr="00DB1361">
              <w:rPr>
                <w:rFonts w:ascii="Times New Roman" w:hAnsi="Times New Roman" w:cs="Times New Roman"/>
                <w:sz w:val="24"/>
                <w:szCs w:val="24"/>
              </w:rPr>
              <w:t>– 1шт., проектор мультимедийный– 6 шт., экран настенный – 3 шт., клавинова</w:t>
            </w:r>
            <w:r w:rsidRPr="00DB1361">
              <w:rPr>
                <w:rFonts w:ascii="Times New Roman" w:hAnsi="Times New Roman" w:cs="Times New Roman"/>
                <w:sz w:val="24"/>
                <w:szCs w:val="24"/>
                <w:lang w:val="en-US"/>
              </w:rPr>
              <w:t>Yamaha</w:t>
            </w:r>
            <w:r w:rsidRPr="00DB1361">
              <w:rPr>
                <w:rFonts w:ascii="Times New Roman" w:hAnsi="Times New Roman" w:cs="Times New Roman"/>
                <w:sz w:val="24"/>
                <w:szCs w:val="24"/>
              </w:rPr>
              <w:t xml:space="preserve"> – 3 шт., клавишный синтезатор </w:t>
            </w:r>
            <w:r w:rsidRPr="00DB1361">
              <w:rPr>
                <w:rFonts w:ascii="Times New Roman" w:hAnsi="Times New Roman" w:cs="Times New Roman"/>
                <w:sz w:val="24"/>
                <w:szCs w:val="24"/>
                <w:lang w:val="en-US"/>
              </w:rPr>
              <w:t>Yamaha</w:t>
            </w:r>
            <w:r w:rsidRPr="00DB1361">
              <w:rPr>
                <w:rFonts w:ascii="Times New Roman" w:hAnsi="Times New Roman" w:cs="Times New Roman"/>
                <w:sz w:val="24"/>
                <w:szCs w:val="24"/>
              </w:rPr>
              <w:t xml:space="preserve"> – 4 шт., ноутбук – 1 шт., компьютер – 3 шт., интерактивная доска – 3 шт., магнитно-маркерная доска - 3 шт., музыкальный центр – 1 шт., звукоусилительная система– 1 шт., магнитола –3шт., стол рабочий с подкатной тумбой – 10 шт., шкаф-9 шт., стул  – 27 шт., стул пианиста – 10 шт., учебно-методическая литература, CD –диски.</w:t>
            </w:r>
          </w:p>
        </w:tc>
      </w:tr>
      <w:tr w:rsidR="00DD78B4" w:rsidRPr="00D45CFB" w:rsidTr="00F47C10">
        <w:tc>
          <w:tcPr>
            <w:tcW w:w="636" w:type="dxa"/>
          </w:tcPr>
          <w:p w:rsidR="00DD78B4" w:rsidRPr="00D45CFB" w:rsidRDefault="00DD78B4"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1.2</w:t>
            </w:r>
          </w:p>
        </w:tc>
        <w:tc>
          <w:tcPr>
            <w:tcW w:w="3969" w:type="dxa"/>
          </w:tcPr>
          <w:p w:rsidR="00DD78B4" w:rsidRPr="00D45CFB" w:rsidRDefault="00DD78B4" w:rsidP="0071278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Сольфеджио</w:t>
            </w:r>
          </w:p>
        </w:tc>
        <w:tc>
          <w:tcPr>
            <w:tcW w:w="10621" w:type="dxa"/>
          </w:tcPr>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Классы № 20,21,27</w:t>
            </w:r>
          </w:p>
          <w:p w:rsidR="00DD78B4" w:rsidRPr="00D45CFB" w:rsidRDefault="00DD78B4" w:rsidP="0071278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 xml:space="preserve">Фортепиано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1 шт., клавинова</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2 шт., клавишный синтезатор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1 шт., проектор мультимедийный– 3 шт., ноутбук – 1 шт., компьютер – 2 шт,, интерактивная доска – 3 шт., магнитно-маркерная доска - 3 шт., музыкальный центр – 1 шт., магнитола – 1шт.,парты – 22 шт., стул-58 шт., стол компьютерный– 2 шт, стул пианиста – 3 шт., стол с подкатной тумбой– 3 шт., шкаф-3 шт., учебно-методическая литература, CD –диски, DVD- диски, MP3-диски.</w:t>
            </w:r>
          </w:p>
        </w:tc>
      </w:tr>
      <w:tr w:rsidR="00DD78B4" w:rsidRPr="00D45CFB" w:rsidTr="00F47C10">
        <w:tc>
          <w:tcPr>
            <w:tcW w:w="636" w:type="dxa"/>
          </w:tcPr>
          <w:p w:rsidR="00DD78B4" w:rsidRPr="00D45CFB" w:rsidRDefault="00DD78B4"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1.3</w:t>
            </w:r>
          </w:p>
        </w:tc>
        <w:tc>
          <w:tcPr>
            <w:tcW w:w="3969" w:type="dxa"/>
          </w:tcPr>
          <w:p w:rsidR="00DD78B4" w:rsidRDefault="00DD78B4" w:rsidP="0071278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Музыкальная литература</w:t>
            </w:r>
            <w:r>
              <w:rPr>
                <w:rFonts w:ascii="Times New Roman" w:hAnsi="Times New Roman" w:cs="Times New Roman"/>
                <w:sz w:val="24"/>
                <w:szCs w:val="24"/>
              </w:rPr>
              <w:t xml:space="preserve">; </w:t>
            </w:r>
          </w:p>
          <w:p w:rsidR="00DD78B4" w:rsidRPr="00D45CFB" w:rsidRDefault="00DD78B4" w:rsidP="007127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слушание музыки</w:t>
            </w:r>
          </w:p>
        </w:tc>
        <w:tc>
          <w:tcPr>
            <w:tcW w:w="10621" w:type="dxa"/>
          </w:tcPr>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Классы № 20,21,27</w:t>
            </w:r>
          </w:p>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Фортепиано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1 шт., клавинова</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2 шт., клавишный синтезатор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1 шт., проектор мультимедийный– 3 шт., ноутбук – 1 шт., компьютер – 2 шт,, интерактивная доска – 3 шт., магнитно-маркерная доска - 3 шт., музыкальный центр – 1 шт., магнитола – 1шт.,парты – 22 шт., стул-58 шт., стол компьютерный– 2 шт, стул пианиста – 3 шт., стол с подкатной тумбой– 3 шт., шкаф-3 шт., учебно-методическая литература, CD –диски, DVD- диски, MP3-диски.</w:t>
            </w:r>
          </w:p>
        </w:tc>
      </w:tr>
      <w:tr w:rsidR="00DD78B4" w:rsidRPr="00D45CFB" w:rsidTr="00F47C10">
        <w:tc>
          <w:tcPr>
            <w:tcW w:w="636" w:type="dxa"/>
          </w:tcPr>
          <w:p w:rsidR="00DD78B4" w:rsidRPr="00D45CFB" w:rsidRDefault="00DD78B4"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1.4</w:t>
            </w:r>
          </w:p>
        </w:tc>
        <w:tc>
          <w:tcPr>
            <w:tcW w:w="3969" w:type="dxa"/>
          </w:tcPr>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Коллективное музицирование:</w:t>
            </w:r>
          </w:p>
          <w:p w:rsidR="00DD78B4" w:rsidRDefault="00DD78B4" w:rsidP="0071278B">
            <w:pPr>
              <w:spacing w:after="0" w:line="240" w:lineRule="auto"/>
              <w:jc w:val="both"/>
              <w:rPr>
                <w:rFonts w:ascii="Times New Roman" w:hAnsi="Times New Roman" w:cs="Times New Roman"/>
                <w:sz w:val="24"/>
                <w:szCs w:val="24"/>
              </w:rPr>
            </w:pPr>
            <w:r w:rsidRPr="00D45CFB">
              <w:rPr>
                <w:rFonts w:ascii="Times New Roman" w:hAnsi="Times New Roman" w:cs="Times New Roman"/>
                <w:sz w:val="24"/>
                <w:szCs w:val="24"/>
              </w:rPr>
              <w:t>Хор/вокальный ансамбль</w:t>
            </w:r>
            <w:r>
              <w:rPr>
                <w:rFonts w:ascii="Times New Roman" w:hAnsi="Times New Roman" w:cs="Times New Roman"/>
                <w:sz w:val="24"/>
                <w:szCs w:val="24"/>
              </w:rPr>
              <w:t>;</w:t>
            </w:r>
          </w:p>
          <w:p w:rsidR="00DD78B4" w:rsidRPr="00D45CFB" w:rsidRDefault="00DD78B4" w:rsidP="007127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Ритмика</w:t>
            </w:r>
          </w:p>
        </w:tc>
        <w:tc>
          <w:tcPr>
            <w:tcW w:w="10621" w:type="dxa"/>
          </w:tcPr>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Класс № 18 (Малый зал)</w:t>
            </w:r>
          </w:p>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Фортепиано -1 шт., стул – 11 шт., кресла-48 шт., экран  настенный – 1шт., мультимедийный проектор-1 шт.</w:t>
            </w:r>
          </w:p>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Класс № 24 </w:t>
            </w:r>
          </w:p>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Фортепиано </w:t>
            </w:r>
            <w:r w:rsidRPr="00D45CFB">
              <w:rPr>
                <w:rFonts w:ascii="Times New Roman" w:hAnsi="Times New Roman" w:cs="Times New Roman"/>
                <w:sz w:val="24"/>
                <w:szCs w:val="24"/>
                <w:lang w:val="en-US"/>
              </w:rPr>
              <w:t>Ritmuller</w:t>
            </w:r>
            <w:r w:rsidRPr="00D45CFB">
              <w:rPr>
                <w:rFonts w:ascii="Times New Roman" w:hAnsi="Times New Roman" w:cs="Times New Roman"/>
                <w:sz w:val="24"/>
                <w:szCs w:val="24"/>
              </w:rPr>
              <w:t>-1 шт., стул пианиста-1 шт., стол с подкатной тумбой-1 шт., шкаф-1 шт., мультимедийный проектор  -  1шт., DVD - плеер – 1шт., экран  настенный – 1шт., зеркало  – 2 шт., музыкальный центр  – 1 шт., стул-40 шт., компьютер – 1 шт., CD –диски,  учебно-методическая литература</w:t>
            </w:r>
          </w:p>
        </w:tc>
      </w:tr>
      <w:tr w:rsidR="00DD78B4" w:rsidRPr="00D45CFB" w:rsidTr="00F47C10">
        <w:tc>
          <w:tcPr>
            <w:tcW w:w="636" w:type="dxa"/>
          </w:tcPr>
          <w:p w:rsidR="00DD78B4" w:rsidRPr="00D45CFB" w:rsidRDefault="00DD78B4"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1.5</w:t>
            </w:r>
          </w:p>
        </w:tc>
        <w:tc>
          <w:tcPr>
            <w:tcW w:w="3969" w:type="dxa"/>
          </w:tcPr>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Предмет по выбору:</w:t>
            </w:r>
          </w:p>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Духовой оркестр</w:t>
            </w:r>
          </w:p>
        </w:tc>
        <w:tc>
          <w:tcPr>
            <w:tcW w:w="10621" w:type="dxa"/>
          </w:tcPr>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Кабинет № 9, 6</w:t>
            </w:r>
          </w:p>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фортепиано </w:t>
            </w:r>
            <w:r w:rsidRPr="00D45CFB">
              <w:rPr>
                <w:rFonts w:ascii="Times New Roman" w:hAnsi="Times New Roman" w:cs="Times New Roman"/>
                <w:sz w:val="24"/>
                <w:szCs w:val="24"/>
                <w:lang w:val="en-US"/>
              </w:rPr>
              <w:t>Ritmuller</w:t>
            </w:r>
            <w:r w:rsidRPr="00D45CFB">
              <w:rPr>
                <w:rFonts w:ascii="Times New Roman" w:hAnsi="Times New Roman" w:cs="Times New Roman"/>
                <w:sz w:val="24"/>
                <w:szCs w:val="24"/>
              </w:rPr>
              <w:t xml:space="preserve"> -1 шт., стул пианиста-1 шт., флейта-4 шт., труба-4 шт., саксофон-6 шт., кларнет-2 шт., валторна-2 шт., тромбон-1 шт., альт-1 шт., тенор-2 шт., баритон-1 шт., сюзафон-1 шт., ударная установка-1 шт.,  маршевый бас-барабан-1 шт., маршевые тарелки-1 пара, стол с подкатной тумбой-2 шт., стул-50 шт., шкаф – 2 шт., зеркало – 2 шт., пюпитр-20 шт.,  мультимедийный проектор-1 шт., экран настенный-1 шт., учебно-методическая литература, сценические костюмы-1 комплект</w:t>
            </w:r>
          </w:p>
        </w:tc>
      </w:tr>
      <w:tr w:rsidR="00DD78B4" w:rsidRPr="00D45CFB" w:rsidTr="00F47C10">
        <w:tc>
          <w:tcPr>
            <w:tcW w:w="636" w:type="dxa"/>
          </w:tcPr>
          <w:p w:rsidR="00DD78B4" w:rsidRPr="00D45CFB" w:rsidRDefault="00DD78B4"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1.6</w:t>
            </w:r>
          </w:p>
        </w:tc>
        <w:tc>
          <w:tcPr>
            <w:tcW w:w="3969" w:type="dxa"/>
          </w:tcPr>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Предмет по выбору:</w:t>
            </w:r>
          </w:p>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Сольное пение</w:t>
            </w:r>
          </w:p>
        </w:tc>
        <w:tc>
          <w:tcPr>
            <w:tcW w:w="10621" w:type="dxa"/>
          </w:tcPr>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Класс № 18 (Малый зал)</w:t>
            </w:r>
          </w:p>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Фортепиано -1 шт., стул – 11 шт., кресла-48 шт., экран  настенный – 1шт., мультимедийный проектор-1 шт.</w:t>
            </w:r>
          </w:p>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Класс № 24 </w:t>
            </w:r>
          </w:p>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Фортепиано </w:t>
            </w:r>
            <w:r w:rsidRPr="00D45CFB">
              <w:rPr>
                <w:rFonts w:ascii="Times New Roman" w:hAnsi="Times New Roman" w:cs="Times New Roman"/>
                <w:sz w:val="24"/>
                <w:szCs w:val="24"/>
                <w:lang w:val="en-US"/>
              </w:rPr>
              <w:t>Ritmuller</w:t>
            </w:r>
            <w:r w:rsidRPr="00D45CFB">
              <w:rPr>
                <w:rFonts w:ascii="Times New Roman" w:hAnsi="Times New Roman" w:cs="Times New Roman"/>
                <w:sz w:val="24"/>
                <w:szCs w:val="24"/>
              </w:rPr>
              <w:t>-1 шт., стул пианиста-1 шт., стол с подкатной тумбой-1 шт., шкаф-1 шт., мультимедийный проектор  -  1шт., DVD - плеер – 1шт., экран  настенный – 1шт., зеркало  – 2 шт., музыкальный центр  – 1 шт., стул-40 шт., компьютер – 1 шт., CD –диски,  учебно-методическая литература</w:t>
            </w:r>
          </w:p>
        </w:tc>
      </w:tr>
      <w:tr w:rsidR="00DD78B4" w:rsidRPr="00D45CFB" w:rsidTr="00F47C10">
        <w:tc>
          <w:tcPr>
            <w:tcW w:w="636" w:type="dxa"/>
          </w:tcPr>
          <w:p w:rsidR="00DD78B4" w:rsidRPr="00D45CFB" w:rsidRDefault="00DD78B4"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1.7</w:t>
            </w:r>
          </w:p>
        </w:tc>
        <w:tc>
          <w:tcPr>
            <w:tcW w:w="3969" w:type="dxa"/>
          </w:tcPr>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Предмет по выбору:</w:t>
            </w:r>
          </w:p>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Клавишный синтезатор</w:t>
            </w:r>
          </w:p>
        </w:tc>
        <w:tc>
          <w:tcPr>
            <w:tcW w:w="10621" w:type="dxa"/>
          </w:tcPr>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Классы № 4, 22, 31</w:t>
            </w:r>
          </w:p>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Фортепиано-6 шт., клавишный синтезатор – 3 шт., стол рабочий с подкатной тумбой– 3 шт., стулья-9 шт., стул пианиста – 6 шт., шкаф-3 шт., учебно-методическая литература</w:t>
            </w:r>
          </w:p>
        </w:tc>
      </w:tr>
      <w:tr w:rsidR="00DD78B4" w:rsidRPr="00D45CFB" w:rsidTr="00F47C10">
        <w:tc>
          <w:tcPr>
            <w:tcW w:w="636" w:type="dxa"/>
          </w:tcPr>
          <w:p w:rsidR="00DD78B4" w:rsidRPr="00D45CFB" w:rsidRDefault="00DD78B4"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1.8</w:t>
            </w:r>
          </w:p>
        </w:tc>
        <w:tc>
          <w:tcPr>
            <w:tcW w:w="3969" w:type="dxa"/>
          </w:tcPr>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Предмет по выбору:</w:t>
            </w:r>
          </w:p>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Общий баян/гитара</w:t>
            </w:r>
          </w:p>
        </w:tc>
        <w:tc>
          <w:tcPr>
            <w:tcW w:w="10621" w:type="dxa"/>
          </w:tcPr>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Классы № 23, 25,26,29</w:t>
            </w:r>
          </w:p>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Баян-22 шт., гармонь-1 шт., гитара-12 шт., стол с подкатной тумбой-4 шт., стул-33 шт., шкаф-4 шт., стеллаж металлический для инструментов-10 шт., зеркало-5 шт., компьютер – 1 шт., компьютерный стол – 1 шт., учебно-методическая литература</w:t>
            </w:r>
          </w:p>
        </w:tc>
      </w:tr>
      <w:tr w:rsidR="00DD78B4" w:rsidRPr="00D45CFB" w:rsidTr="00F47C10">
        <w:tc>
          <w:tcPr>
            <w:tcW w:w="636" w:type="dxa"/>
          </w:tcPr>
          <w:p w:rsidR="00DD78B4" w:rsidRPr="00D45CFB" w:rsidRDefault="00DD78B4"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1.9</w:t>
            </w:r>
          </w:p>
        </w:tc>
        <w:tc>
          <w:tcPr>
            <w:tcW w:w="3969" w:type="dxa"/>
          </w:tcPr>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Ансамбль</w:t>
            </w:r>
          </w:p>
        </w:tc>
        <w:tc>
          <w:tcPr>
            <w:tcW w:w="10621" w:type="dxa"/>
          </w:tcPr>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Классы № 4, 22, 31</w:t>
            </w:r>
          </w:p>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Фортепиано-6 шт., клавишный синтезатор – 3 шт., стол рабочий с подкатной тумбой– 3 шт., стулья-9 шт., стул пианиста – 6 шт., шкаф-3 шт., учебно-методическая литература</w:t>
            </w:r>
          </w:p>
        </w:tc>
      </w:tr>
      <w:tr w:rsidR="00DD78B4" w:rsidRPr="00D45CFB" w:rsidTr="00F47C10">
        <w:tc>
          <w:tcPr>
            <w:tcW w:w="636" w:type="dxa"/>
          </w:tcPr>
          <w:p w:rsidR="00DD78B4" w:rsidRPr="00D45CFB" w:rsidRDefault="00DD78B4"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1.10</w:t>
            </w:r>
          </w:p>
        </w:tc>
        <w:tc>
          <w:tcPr>
            <w:tcW w:w="3969" w:type="dxa"/>
          </w:tcPr>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Концертмейстерский класс</w:t>
            </w:r>
          </w:p>
        </w:tc>
        <w:tc>
          <w:tcPr>
            <w:tcW w:w="10621" w:type="dxa"/>
          </w:tcPr>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Классы № 4, 6, 20, 21, 22, 24, 27, 28, 31, 1 (концертный зал)</w:t>
            </w:r>
          </w:p>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Фортепиано </w:t>
            </w:r>
            <w:r w:rsidRPr="00D45CFB">
              <w:rPr>
                <w:rFonts w:ascii="Times New Roman" w:hAnsi="Times New Roman" w:cs="Times New Roman"/>
                <w:sz w:val="24"/>
                <w:szCs w:val="24"/>
                <w:lang w:val="en-US"/>
              </w:rPr>
              <w:t>Ritmuller</w:t>
            </w:r>
            <w:r w:rsidRPr="00D45CFB">
              <w:rPr>
                <w:rFonts w:ascii="Times New Roman" w:hAnsi="Times New Roman" w:cs="Times New Roman"/>
                <w:sz w:val="24"/>
                <w:szCs w:val="24"/>
              </w:rPr>
              <w:t xml:space="preserve"> -9 шт., концертный рояль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1шт., проектор мультимедийный– 6 шт., экран настенный – 3 шт., клавинова</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3 шт., клавишный синтезатор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4 шт., ноутбук – 1 шт., компьютер – 3 шт., интерактивная доска – 3 шт., магнитно-маркерная доска - 3 шт., музыкальный центр – 1 шт., звукоусилительная система– 1 шт., магнитола –3шт., стол рабочий с подкатной тумбой – 10 шт., шкаф-9 шт., стул  – 27 шт., стул пианиста – 10 шт., учебно-методическая литература, CD –диски.</w:t>
            </w:r>
          </w:p>
        </w:tc>
      </w:tr>
      <w:tr w:rsidR="00DD78B4" w:rsidRPr="00D45CFB" w:rsidTr="00F47C10">
        <w:tc>
          <w:tcPr>
            <w:tcW w:w="636" w:type="dxa"/>
          </w:tcPr>
          <w:p w:rsidR="00DD78B4" w:rsidRPr="00D45CFB" w:rsidRDefault="00DD78B4" w:rsidP="00300A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1.11</w:t>
            </w:r>
          </w:p>
        </w:tc>
        <w:tc>
          <w:tcPr>
            <w:tcW w:w="3969" w:type="dxa"/>
          </w:tcPr>
          <w:p w:rsidR="00DD78B4" w:rsidRPr="00D45CFB" w:rsidRDefault="00DD78B4" w:rsidP="00300AC9">
            <w:pPr>
              <w:pStyle w:val="ConsPlusNormal"/>
              <w:rPr>
                <w:rFonts w:ascii="Times New Roman" w:hAnsi="Times New Roman" w:cs="Times New Roman"/>
                <w:sz w:val="24"/>
                <w:szCs w:val="24"/>
              </w:rPr>
            </w:pPr>
            <w:r w:rsidRPr="00D45CFB">
              <w:rPr>
                <w:rFonts w:ascii="Times New Roman" w:hAnsi="Times New Roman" w:cs="Times New Roman"/>
                <w:sz w:val="24"/>
                <w:szCs w:val="24"/>
              </w:rPr>
              <w:t>Предмет по выбору:</w:t>
            </w:r>
          </w:p>
          <w:p w:rsidR="00DD78B4" w:rsidRPr="00D45CFB" w:rsidRDefault="00DD78B4" w:rsidP="00300AC9">
            <w:pPr>
              <w:pStyle w:val="ConsPlusNormal"/>
              <w:rPr>
                <w:rFonts w:ascii="Times New Roman" w:hAnsi="Times New Roman" w:cs="Times New Roman"/>
                <w:sz w:val="24"/>
                <w:szCs w:val="24"/>
              </w:rPr>
            </w:pPr>
            <w:r w:rsidRPr="00D45CFB">
              <w:rPr>
                <w:rFonts w:ascii="Times New Roman" w:hAnsi="Times New Roman" w:cs="Times New Roman"/>
                <w:sz w:val="24"/>
                <w:szCs w:val="24"/>
              </w:rPr>
              <w:t>Сольное пение</w:t>
            </w:r>
          </w:p>
        </w:tc>
        <w:tc>
          <w:tcPr>
            <w:tcW w:w="10621" w:type="dxa"/>
          </w:tcPr>
          <w:p w:rsidR="00DD78B4" w:rsidRPr="00D45CFB" w:rsidRDefault="00DD78B4" w:rsidP="00300AC9">
            <w:pPr>
              <w:pStyle w:val="ConsPlusNormal"/>
              <w:rPr>
                <w:rFonts w:ascii="Times New Roman" w:hAnsi="Times New Roman" w:cs="Times New Roman"/>
                <w:sz w:val="24"/>
                <w:szCs w:val="24"/>
              </w:rPr>
            </w:pPr>
            <w:r w:rsidRPr="00D45CFB">
              <w:rPr>
                <w:rFonts w:ascii="Times New Roman" w:hAnsi="Times New Roman" w:cs="Times New Roman"/>
                <w:sz w:val="24"/>
                <w:szCs w:val="24"/>
              </w:rPr>
              <w:t>Класс № 18 (Малый зал)</w:t>
            </w:r>
          </w:p>
          <w:p w:rsidR="00DD78B4" w:rsidRPr="00D45CFB" w:rsidRDefault="00DD78B4" w:rsidP="00300AC9">
            <w:pPr>
              <w:pStyle w:val="ConsPlusNormal"/>
              <w:rPr>
                <w:rFonts w:ascii="Times New Roman" w:hAnsi="Times New Roman" w:cs="Times New Roman"/>
                <w:sz w:val="24"/>
                <w:szCs w:val="24"/>
              </w:rPr>
            </w:pPr>
            <w:r w:rsidRPr="00D45CFB">
              <w:rPr>
                <w:rFonts w:ascii="Times New Roman" w:hAnsi="Times New Roman" w:cs="Times New Roman"/>
                <w:sz w:val="24"/>
                <w:szCs w:val="24"/>
              </w:rPr>
              <w:t>Фортепиано -1 шт., стул – 11 шт., кресла-48 шт., экран  настенный – 1шт., мультимедийный проектор-1 шт.</w:t>
            </w:r>
          </w:p>
          <w:p w:rsidR="00DD78B4" w:rsidRPr="00D45CFB" w:rsidRDefault="00DD78B4" w:rsidP="00300AC9">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Класс № 24 </w:t>
            </w:r>
          </w:p>
          <w:p w:rsidR="00DD78B4" w:rsidRPr="00D45CFB" w:rsidRDefault="00DD78B4" w:rsidP="00300AC9">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Фортепиано </w:t>
            </w:r>
            <w:r w:rsidRPr="00D45CFB">
              <w:rPr>
                <w:rFonts w:ascii="Times New Roman" w:hAnsi="Times New Roman" w:cs="Times New Roman"/>
                <w:sz w:val="24"/>
                <w:szCs w:val="24"/>
                <w:lang w:val="en-US"/>
              </w:rPr>
              <w:t>Ritmuller</w:t>
            </w:r>
            <w:r w:rsidRPr="00D45CFB">
              <w:rPr>
                <w:rFonts w:ascii="Times New Roman" w:hAnsi="Times New Roman" w:cs="Times New Roman"/>
                <w:sz w:val="24"/>
                <w:szCs w:val="24"/>
              </w:rPr>
              <w:t>-1 шт., стул пианиста-1 шт., стол с подкатной тумбой-1 шт., шкаф-1 шт., мультимедийный проектор  -  1шт., DVD - плеер – 1шт., экран  настенный – 1шт., зеркало  – 2 шт., музыкальный центр  – 1 шт., стул-40 шт., компьютер – 1 шт., CD –диски,  учебно-методическая литература</w:t>
            </w:r>
          </w:p>
        </w:tc>
      </w:tr>
      <w:tr w:rsidR="00DD78B4" w:rsidRPr="00D45CFB" w:rsidTr="00F47C10">
        <w:tc>
          <w:tcPr>
            <w:tcW w:w="636" w:type="dxa"/>
          </w:tcPr>
          <w:p w:rsidR="00DD78B4" w:rsidRPr="00D45CFB" w:rsidRDefault="00DD78B4" w:rsidP="00300A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1.12</w:t>
            </w:r>
          </w:p>
        </w:tc>
        <w:tc>
          <w:tcPr>
            <w:tcW w:w="3969" w:type="dxa"/>
          </w:tcPr>
          <w:p w:rsidR="00DD78B4" w:rsidRPr="00D45CFB" w:rsidRDefault="00DD78B4" w:rsidP="00300AC9">
            <w:pPr>
              <w:pStyle w:val="ConsPlusCell"/>
              <w:rPr>
                <w:rFonts w:ascii="Times New Roman" w:hAnsi="Times New Roman" w:cs="Times New Roman"/>
                <w:sz w:val="24"/>
                <w:szCs w:val="24"/>
              </w:rPr>
            </w:pPr>
            <w:r w:rsidRPr="00D45CFB">
              <w:rPr>
                <w:rFonts w:ascii="Times New Roman" w:hAnsi="Times New Roman" w:cs="Times New Roman"/>
                <w:sz w:val="24"/>
                <w:szCs w:val="24"/>
              </w:rPr>
              <w:t xml:space="preserve">Сценическое </w:t>
            </w:r>
          </w:p>
          <w:p w:rsidR="00DD78B4" w:rsidRPr="00D45CFB" w:rsidRDefault="00DD78B4" w:rsidP="00300AC9">
            <w:pPr>
              <w:pStyle w:val="ConsPlusNormal"/>
              <w:rPr>
                <w:rFonts w:ascii="Times New Roman" w:hAnsi="Times New Roman" w:cs="Times New Roman"/>
                <w:sz w:val="24"/>
                <w:szCs w:val="24"/>
              </w:rPr>
            </w:pPr>
            <w:r w:rsidRPr="00D45CFB">
              <w:rPr>
                <w:rFonts w:ascii="Times New Roman" w:hAnsi="Times New Roman" w:cs="Times New Roman"/>
                <w:sz w:val="24"/>
                <w:szCs w:val="24"/>
              </w:rPr>
              <w:t>мастерство</w:t>
            </w:r>
          </w:p>
        </w:tc>
        <w:tc>
          <w:tcPr>
            <w:tcW w:w="10621" w:type="dxa"/>
          </w:tcPr>
          <w:p w:rsidR="00DD78B4" w:rsidRPr="00D45CFB" w:rsidRDefault="00DD78B4" w:rsidP="00300AC9">
            <w:pPr>
              <w:pStyle w:val="ConsPlusCell"/>
              <w:rPr>
                <w:rFonts w:ascii="Times New Roman" w:hAnsi="Times New Roman" w:cs="Times New Roman"/>
                <w:sz w:val="24"/>
                <w:szCs w:val="24"/>
              </w:rPr>
            </w:pPr>
            <w:r w:rsidRPr="00D45CFB">
              <w:rPr>
                <w:rFonts w:ascii="Times New Roman" w:hAnsi="Times New Roman" w:cs="Times New Roman"/>
                <w:sz w:val="24"/>
                <w:szCs w:val="24"/>
              </w:rPr>
              <w:t xml:space="preserve">№ 1 концертный зал </w:t>
            </w:r>
          </w:p>
          <w:p w:rsidR="00DD78B4" w:rsidRPr="00D45CFB" w:rsidRDefault="00DD78B4" w:rsidP="00300AC9">
            <w:pPr>
              <w:pStyle w:val="ConsPlusCell"/>
              <w:rPr>
                <w:rFonts w:ascii="Times New Roman" w:hAnsi="Times New Roman" w:cs="Times New Roman"/>
                <w:sz w:val="24"/>
                <w:szCs w:val="24"/>
              </w:rPr>
            </w:pPr>
            <w:r w:rsidRPr="00D45CFB">
              <w:rPr>
                <w:rFonts w:ascii="Times New Roman" w:hAnsi="Times New Roman" w:cs="Times New Roman"/>
                <w:sz w:val="24"/>
                <w:szCs w:val="24"/>
              </w:rPr>
              <w:t xml:space="preserve">Концертный рояль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1шт., кресла-150 шт., стул-12 шт., проектор мультимедийный– 1 шт., экран настенный с электроприводом-1 шт., стул для рояля -1 шт., комплект акустической системы YAMAHA – 1шт., комплект  световой аппаратуры-1шт.</w:t>
            </w:r>
          </w:p>
          <w:p w:rsidR="00DD78B4" w:rsidRPr="00D45CFB" w:rsidRDefault="00DD78B4" w:rsidP="00300AC9">
            <w:pPr>
              <w:pStyle w:val="ConsPlusNormal"/>
              <w:rPr>
                <w:rFonts w:ascii="Times New Roman" w:hAnsi="Times New Roman" w:cs="Times New Roman"/>
                <w:sz w:val="24"/>
                <w:szCs w:val="24"/>
              </w:rPr>
            </w:pPr>
            <w:r w:rsidRPr="00D45CFB">
              <w:rPr>
                <w:rFonts w:ascii="Times New Roman" w:hAnsi="Times New Roman" w:cs="Times New Roman"/>
                <w:sz w:val="24"/>
                <w:szCs w:val="24"/>
              </w:rPr>
              <w:t>Класс № 18 (Малый зал)</w:t>
            </w:r>
          </w:p>
          <w:p w:rsidR="00DD78B4" w:rsidRPr="00D45CFB" w:rsidRDefault="00DD78B4" w:rsidP="00300AC9">
            <w:pPr>
              <w:pStyle w:val="ConsPlusNormal"/>
              <w:rPr>
                <w:rFonts w:ascii="Times New Roman" w:hAnsi="Times New Roman" w:cs="Times New Roman"/>
                <w:sz w:val="24"/>
                <w:szCs w:val="24"/>
              </w:rPr>
            </w:pPr>
            <w:r w:rsidRPr="00D45CFB">
              <w:rPr>
                <w:rFonts w:ascii="Times New Roman" w:hAnsi="Times New Roman" w:cs="Times New Roman"/>
                <w:sz w:val="24"/>
                <w:szCs w:val="24"/>
              </w:rPr>
              <w:t>Фортепиано -1 шт., стул – 11 шт., кресла- 48 шт., экран  настенный – 1шт., мультимедийный проектор-1 шт., учебно-методическая литература, CD –диски, DVD- диски, MP3-диски.</w:t>
            </w:r>
          </w:p>
        </w:tc>
      </w:tr>
      <w:tr w:rsidR="00DD78B4" w:rsidRPr="00D45CFB" w:rsidTr="00F47C10">
        <w:tc>
          <w:tcPr>
            <w:tcW w:w="636" w:type="dxa"/>
          </w:tcPr>
          <w:p w:rsidR="00DD78B4" w:rsidRPr="00D45CFB" w:rsidRDefault="00DD78B4"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2</w:t>
            </w:r>
          </w:p>
        </w:tc>
        <w:tc>
          <w:tcPr>
            <w:tcW w:w="14590" w:type="dxa"/>
            <w:gridSpan w:val="2"/>
          </w:tcPr>
          <w:p w:rsidR="00DD78B4" w:rsidRPr="00DB1361" w:rsidRDefault="00DD78B4" w:rsidP="00DB1361">
            <w:pPr>
              <w:spacing w:after="0" w:line="240" w:lineRule="auto"/>
              <w:jc w:val="both"/>
              <w:rPr>
                <w:rFonts w:ascii="Times New Roman" w:hAnsi="Times New Roman" w:cs="Times New Roman"/>
                <w:sz w:val="24"/>
                <w:szCs w:val="24"/>
              </w:rPr>
            </w:pPr>
            <w:r w:rsidRPr="00DB1361">
              <w:rPr>
                <w:rFonts w:ascii="Times New Roman" w:hAnsi="Times New Roman" w:cs="Times New Roman"/>
                <w:sz w:val="24"/>
                <w:szCs w:val="24"/>
              </w:rPr>
              <w:t>Дополнительная предпрофессиональная общеобразовательная программа «</w:t>
            </w:r>
            <w:r>
              <w:rPr>
                <w:rFonts w:ascii="Times New Roman" w:hAnsi="Times New Roman" w:cs="Times New Roman"/>
                <w:sz w:val="24"/>
                <w:szCs w:val="24"/>
              </w:rPr>
              <w:t>Народные инструменты</w:t>
            </w:r>
            <w:r w:rsidRPr="00DB1361">
              <w:rPr>
                <w:rFonts w:ascii="Times New Roman" w:hAnsi="Times New Roman" w:cs="Times New Roman"/>
                <w:sz w:val="24"/>
                <w:szCs w:val="24"/>
              </w:rPr>
              <w:t xml:space="preserve">» </w:t>
            </w:r>
            <w:r>
              <w:rPr>
                <w:rFonts w:ascii="Times New Roman" w:hAnsi="Times New Roman" w:cs="Times New Roman"/>
                <w:sz w:val="24"/>
                <w:szCs w:val="24"/>
              </w:rPr>
              <w:t xml:space="preserve">/Баян. Гитара/ 5лет, </w:t>
            </w:r>
            <w:r w:rsidRPr="00DB1361">
              <w:rPr>
                <w:rFonts w:ascii="Times New Roman" w:hAnsi="Times New Roman" w:cs="Times New Roman"/>
                <w:sz w:val="24"/>
                <w:szCs w:val="24"/>
              </w:rPr>
              <w:t>8 лет;</w:t>
            </w:r>
          </w:p>
          <w:p w:rsidR="00DD78B4" w:rsidRPr="00DB1361" w:rsidRDefault="00DD78B4" w:rsidP="00DB1361">
            <w:pPr>
              <w:spacing w:after="0" w:line="240" w:lineRule="auto"/>
              <w:jc w:val="both"/>
              <w:rPr>
                <w:rFonts w:ascii="Times New Roman" w:hAnsi="Times New Roman" w:cs="Times New Roman"/>
                <w:sz w:val="24"/>
                <w:szCs w:val="24"/>
              </w:rPr>
            </w:pPr>
            <w:r w:rsidRPr="00DB1361">
              <w:rPr>
                <w:rFonts w:ascii="Times New Roman" w:hAnsi="Times New Roman" w:cs="Times New Roman"/>
                <w:sz w:val="24"/>
                <w:szCs w:val="24"/>
              </w:rPr>
              <w:t>Дополнительная общеразвивающая программа «</w:t>
            </w:r>
            <w:r>
              <w:rPr>
                <w:rFonts w:ascii="Times New Roman" w:hAnsi="Times New Roman" w:cs="Times New Roman"/>
                <w:sz w:val="24"/>
                <w:szCs w:val="24"/>
              </w:rPr>
              <w:t>Народные инструменты</w:t>
            </w:r>
            <w:r w:rsidRPr="00DB1361">
              <w:rPr>
                <w:rFonts w:ascii="Times New Roman" w:hAnsi="Times New Roman" w:cs="Times New Roman"/>
                <w:sz w:val="24"/>
                <w:szCs w:val="24"/>
              </w:rPr>
              <w:t xml:space="preserve">» </w:t>
            </w:r>
            <w:r>
              <w:rPr>
                <w:rFonts w:ascii="Times New Roman" w:hAnsi="Times New Roman" w:cs="Times New Roman"/>
                <w:sz w:val="24"/>
                <w:szCs w:val="24"/>
              </w:rPr>
              <w:t xml:space="preserve">/Баян. Гитара/ </w:t>
            </w:r>
            <w:r w:rsidRPr="00DB1361">
              <w:rPr>
                <w:rFonts w:ascii="Times New Roman" w:hAnsi="Times New Roman" w:cs="Times New Roman"/>
                <w:sz w:val="24"/>
                <w:szCs w:val="24"/>
              </w:rPr>
              <w:t xml:space="preserve"> 3 года</w:t>
            </w:r>
          </w:p>
          <w:p w:rsidR="00DD78B4" w:rsidRPr="00D45CFB" w:rsidRDefault="00DD78B4" w:rsidP="00DB1361">
            <w:pPr>
              <w:pStyle w:val="ConsPlusNormal"/>
              <w:rPr>
                <w:rFonts w:ascii="Times New Roman" w:hAnsi="Times New Roman" w:cs="Times New Roman"/>
                <w:sz w:val="24"/>
                <w:szCs w:val="24"/>
              </w:rPr>
            </w:pPr>
            <w:r w:rsidRPr="00DB1361">
              <w:rPr>
                <w:rFonts w:ascii="Times New Roman" w:hAnsi="Times New Roman" w:cs="Times New Roman"/>
                <w:sz w:val="24"/>
                <w:szCs w:val="24"/>
              </w:rPr>
              <w:t>Дополнительная  образовательная программа дополнительного образования детей  «</w:t>
            </w:r>
            <w:r>
              <w:rPr>
                <w:rFonts w:ascii="Times New Roman" w:hAnsi="Times New Roman" w:cs="Times New Roman"/>
                <w:sz w:val="24"/>
                <w:szCs w:val="24"/>
              </w:rPr>
              <w:t>Народные инструменты</w:t>
            </w:r>
            <w:r w:rsidRPr="00DB1361">
              <w:rPr>
                <w:rFonts w:ascii="Times New Roman" w:hAnsi="Times New Roman" w:cs="Times New Roman"/>
                <w:sz w:val="24"/>
                <w:szCs w:val="24"/>
              </w:rPr>
              <w:t xml:space="preserve">» </w:t>
            </w:r>
            <w:r>
              <w:rPr>
                <w:rFonts w:ascii="Times New Roman" w:hAnsi="Times New Roman" w:cs="Times New Roman"/>
                <w:sz w:val="24"/>
                <w:szCs w:val="24"/>
              </w:rPr>
              <w:t>/Баян. Гитара</w:t>
            </w:r>
            <w:r w:rsidRPr="00232CB4">
              <w:rPr>
                <w:rFonts w:ascii="Times New Roman" w:hAnsi="Times New Roman" w:cs="Times New Roman"/>
                <w:sz w:val="24"/>
                <w:szCs w:val="24"/>
              </w:rPr>
              <w:t xml:space="preserve">/  </w:t>
            </w:r>
            <w:r>
              <w:rPr>
                <w:rFonts w:ascii="Times New Roman" w:hAnsi="Times New Roman" w:cs="Times New Roman"/>
                <w:sz w:val="24"/>
                <w:szCs w:val="24"/>
              </w:rPr>
              <w:t xml:space="preserve">7 лет, </w:t>
            </w:r>
            <w:r w:rsidRPr="00232CB4">
              <w:rPr>
                <w:rFonts w:ascii="Times New Roman" w:hAnsi="Times New Roman" w:cs="Times New Roman"/>
                <w:sz w:val="24"/>
                <w:szCs w:val="24"/>
              </w:rPr>
              <w:t>5(6) лет</w:t>
            </w:r>
            <w:r>
              <w:rPr>
                <w:rFonts w:ascii="Times New Roman" w:hAnsi="Times New Roman" w:cs="Times New Roman"/>
                <w:sz w:val="24"/>
                <w:szCs w:val="24"/>
              </w:rPr>
              <w:t>, 3 года</w:t>
            </w:r>
          </w:p>
        </w:tc>
      </w:tr>
      <w:tr w:rsidR="00DD78B4" w:rsidRPr="00D45CFB" w:rsidTr="00F47C10">
        <w:tc>
          <w:tcPr>
            <w:tcW w:w="636" w:type="dxa"/>
          </w:tcPr>
          <w:p w:rsidR="00DD78B4" w:rsidRPr="00D45CFB" w:rsidRDefault="00DD78B4"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2.1</w:t>
            </w:r>
          </w:p>
        </w:tc>
        <w:tc>
          <w:tcPr>
            <w:tcW w:w="3969" w:type="dxa"/>
          </w:tcPr>
          <w:p w:rsidR="00DD78B4" w:rsidRPr="00D45CFB" w:rsidRDefault="00DD78B4" w:rsidP="0071278B">
            <w:pPr>
              <w:pStyle w:val="ConsPlusCell"/>
              <w:rPr>
                <w:rFonts w:ascii="Times New Roman" w:hAnsi="Times New Roman" w:cs="Times New Roman"/>
                <w:sz w:val="24"/>
                <w:szCs w:val="24"/>
              </w:rPr>
            </w:pPr>
            <w:r w:rsidRPr="00D45CFB">
              <w:rPr>
                <w:rFonts w:ascii="Times New Roman" w:hAnsi="Times New Roman" w:cs="Times New Roman"/>
                <w:sz w:val="24"/>
                <w:szCs w:val="24"/>
              </w:rPr>
              <w:t>Специальность:</w:t>
            </w:r>
          </w:p>
          <w:p w:rsidR="00DD78B4" w:rsidRPr="00D45CFB" w:rsidRDefault="00DD78B4" w:rsidP="0071278B">
            <w:pPr>
              <w:pStyle w:val="ConsPlusCell"/>
              <w:rPr>
                <w:rFonts w:ascii="Times New Roman" w:hAnsi="Times New Roman" w:cs="Times New Roman"/>
                <w:sz w:val="24"/>
                <w:szCs w:val="24"/>
              </w:rPr>
            </w:pPr>
            <w:r w:rsidRPr="00D45CFB">
              <w:rPr>
                <w:rFonts w:ascii="Times New Roman" w:hAnsi="Times New Roman" w:cs="Times New Roman"/>
                <w:sz w:val="24"/>
                <w:szCs w:val="24"/>
              </w:rPr>
              <w:t>Баян/Гитара</w:t>
            </w:r>
          </w:p>
        </w:tc>
        <w:tc>
          <w:tcPr>
            <w:tcW w:w="10621" w:type="dxa"/>
          </w:tcPr>
          <w:p w:rsidR="00DD78B4" w:rsidRPr="00D45CFB" w:rsidRDefault="00DD78B4" w:rsidP="0071278B">
            <w:pPr>
              <w:pStyle w:val="ConsPlusCell"/>
              <w:rPr>
                <w:rFonts w:ascii="Times New Roman" w:hAnsi="Times New Roman" w:cs="Times New Roman"/>
                <w:sz w:val="24"/>
                <w:szCs w:val="24"/>
              </w:rPr>
            </w:pPr>
            <w:r w:rsidRPr="00D45CFB">
              <w:rPr>
                <w:rFonts w:ascii="Times New Roman" w:hAnsi="Times New Roman" w:cs="Times New Roman"/>
                <w:sz w:val="24"/>
                <w:szCs w:val="24"/>
              </w:rPr>
              <w:t>Классы № 23, 25,26,29.</w:t>
            </w:r>
          </w:p>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Концертный баян-1 шт., баян – 22 шт., гармонь – 1 шт., домра – 2 шт., гитара – 12 шт., аккордеон – 4 шт., набор шумовых народных инструментов -1 шт., стол с подкатной тумбой-4 шт., стул – 33 шт., шкаф 4 шт., пульт для инструментов-8 шт., звукоусилительная аппаратура-1 шт., стеллаж металлический для хранения музыкальных инструментов-10 шт., вещала для концертных костюмов-1 шт., зеркало – 5 шт., компьютер – 1 шт., компьютерный стол – 1 шт., учебно-методическая литература</w:t>
            </w:r>
          </w:p>
        </w:tc>
      </w:tr>
      <w:tr w:rsidR="00DD78B4" w:rsidRPr="00D45CFB" w:rsidTr="00F47C10">
        <w:tc>
          <w:tcPr>
            <w:tcW w:w="636" w:type="dxa"/>
          </w:tcPr>
          <w:p w:rsidR="00DD78B4" w:rsidRPr="00D45CFB" w:rsidRDefault="00DD78B4"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2.2</w:t>
            </w:r>
          </w:p>
        </w:tc>
        <w:tc>
          <w:tcPr>
            <w:tcW w:w="3969" w:type="dxa"/>
          </w:tcPr>
          <w:p w:rsidR="00DD78B4" w:rsidRPr="00D45CFB" w:rsidRDefault="00DD78B4" w:rsidP="0071278B">
            <w:pPr>
              <w:pStyle w:val="ConsPlusCell"/>
              <w:rPr>
                <w:rFonts w:ascii="Times New Roman" w:hAnsi="Times New Roman" w:cs="Times New Roman"/>
                <w:sz w:val="24"/>
                <w:szCs w:val="24"/>
              </w:rPr>
            </w:pPr>
            <w:r w:rsidRPr="00D45CFB">
              <w:rPr>
                <w:rFonts w:ascii="Times New Roman" w:hAnsi="Times New Roman" w:cs="Times New Roman"/>
                <w:sz w:val="24"/>
                <w:szCs w:val="24"/>
              </w:rPr>
              <w:t>Сольфеджио</w:t>
            </w:r>
          </w:p>
        </w:tc>
        <w:tc>
          <w:tcPr>
            <w:tcW w:w="10621" w:type="dxa"/>
          </w:tcPr>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Классы № 20,21,27</w:t>
            </w:r>
          </w:p>
          <w:p w:rsidR="00DD78B4" w:rsidRPr="00D45CFB" w:rsidRDefault="00DD78B4" w:rsidP="0071278B">
            <w:pPr>
              <w:pStyle w:val="ConsPlusCell"/>
              <w:rPr>
                <w:rFonts w:ascii="Times New Roman" w:hAnsi="Times New Roman" w:cs="Times New Roman"/>
                <w:sz w:val="24"/>
                <w:szCs w:val="24"/>
              </w:rPr>
            </w:pPr>
            <w:r w:rsidRPr="00D45CFB">
              <w:rPr>
                <w:rFonts w:ascii="Times New Roman" w:hAnsi="Times New Roman" w:cs="Times New Roman"/>
                <w:sz w:val="24"/>
                <w:szCs w:val="24"/>
              </w:rPr>
              <w:t xml:space="preserve">Фортепиано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1 шт., клавинова</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2 шт., клавишный синтезатор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1 шт., проектор мультимедийный– 3 шт., ноутбук – 1 шт., компьютер – 2 шт,, интерактивная доска – 3 шт., магнитно-маркерная доска - 3 шт., музыкальный центр – 1 шт., магнитола – 1шт.,парты – 22 шт., стул-58 шт., стол компьютерный– 2 шт., стул пианиста – 3 шт., стол с подкатной тумбой– 3 шт., шкаф-3 шт., учебно-методическая литература, CD –диски, DVD- диски, MP3-диски.</w:t>
            </w:r>
          </w:p>
        </w:tc>
      </w:tr>
      <w:tr w:rsidR="00DD78B4" w:rsidRPr="00D45CFB" w:rsidTr="00F47C10">
        <w:tc>
          <w:tcPr>
            <w:tcW w:w="636" w:type="dxa"/>
          </w:tcPr>
          <w:p w:rsidR="00DD78B4" w:rsidRPr="00D45CFB" w:rsidRDefault="00DD78B4"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2.3</w:t>
            </w:r>
          </w:p>
        </w:tc>
        <w:tc>
          <w:tcPr>
            <w:tcW w:w="3969" w:type="dxa"/>
          </w:tcPr>
          <w:p w:rsidR="00DD78B4" w:rsidRDefault="00DD78B4" w:rsidP="0071278B">
            <w:pPr>
              <w:pStyle w:val="ConsPlusCell"/>
              <w:rPr>
                <w:rFonts w:ascii="Times New Roman" w:hAnsi="Times New Roman" w:cs="Times New Roman"/>
                <w:sz w:val="24"/>
                <w:szCs w:val="24"/>
              </w:rPr>
            </w:pPr>
            <w:r w:rsidRPr="00D45CFB">
              <w:rPr>
                <w:rFonts w:ascii="Times New Roman" w:hAnsi="Times New Roman" w:cs="Times New Roman"/>
                <w:sz w:val="24"/>
                <w:szCs w:val="24"/>
              </w:rPr>
              <w:t>Музыкальная литература</w:t>
            </w:r>
            <w:r>
              <w:rPr>
                <w:rFonts w:ascii="Times New Roman" w:hAnsi="Times New Roman" w:cs="Times New Roman"/>
                <w:sz w:val="24"/>
                <w:szCs w:val="24"/>
              </w:rPr>
              <w:t>;</w:t>
            </w:r>
          </w:p>
          <w:p w:rsidR="00DD78B4" w:rsidRPr="00D45CFB" w:rsidRDefault="00DD78B4" w:rsidP="0071278B">
            <w:pPr>
              <w:pStyle w:val="ConsPlusCell"/>
              <w:rPr>
                <w:rFonts w:ascii="Times New Roman" w:hAnsi="Times New Roman" w:cs="Times New Roman"/>
                <w:sz w:val="24"/>
                <w:szCs w:val="24"/>
              </w:rPr>
            </w:pPr>
            <w:r>
              <w:rPr>
                <w:rFonts w:ascii="Times New Roman" w:hAnsi="Times New Roman" w:cs="Times New Roman"/>
                <w:sz w:val="24"/>
                <w:szCs w:val="24"/>
              </w:rPr>
              <w:t>Слушание музыки</w:t>
            </w:r>
          </w:p>
        </w:tc>
        <w:tc>
          <w:tcPr>
            <w:tcW w:w="10621" w:type="dxa"/>
          </w:tcPr>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Классы № 20,21,27</w:t>
            </w:r>
          </w:p>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Фортепиано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1 шт., клавинова</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2 шт., клавишный синтезатор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1 шт., проектор мультимедийный– 3 шт., ноутбук – 1 шт., компьютер – 2 шт,, интерактивная доска – 3 шт., магнитно-маркерная доска - 3 шт., музыкальный центр – 1 шт., магнитола – 1шт.,парты – 22 шт., стул-58 шт., стол компьютерный– 2 шт, стул пианиста – 3 шт., стол с подкатной тумбой– 3 шт., шкаф-3 шт., учебно-методическая литература, CD –диски, DVD- диски, MP3-диски.</w:t>
            </w:r>
          </w:p>
        </w:tc>
      </w:tr>
      <w:tr w:rsidR="00DD78B4" w:rsidRPr="00D45CFB" w:rsidTr="00F47C10">
        <w:tc>
          <w:tcPr>
            <w:tcW w:w="636" w:type="dxa"/>
          </w:tcPr>
          <w:p w:rsidR="00DD78B4" w:rsidRPr="00D45CFB" w:rsidRDefault="00DD78B4"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2.4</w:t>
            </w:r>
          </w:p>
        </w:tc>
        <w:tc>
          <w:tcPr>
            <w:tcW w:w="3969" w:type="dxa"/>
          </w:tcPr>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Коллективное музицирование:</w:t>
            </w:r>
          </w:p>
          <w:p w:rsidR="00DD78B4" w:rsidRDefault="00DD78B4" w:rsidP="0071278B">
            <w:pPr>
              <w:pStyle w:val="ConsPlusCell"/>
              <w:rPr>
                <w:rFonts w:ascii="Times New Roman" w:hAnsi="Times New Roman" w:cs="Times New Roman"/>
                <w:sz w:val="24"/>
                <w:szCs w:val="24"/>
              </w:rPr>
            </w:pPr>
            <w:r w:rsidRPr="00D45CFB">
              <w:rPr>
                <w:rFonts w:ascii="Times New Roman" w:hAnsi="Times New Roman" w:cs="Times New Roman"/>
                <w:sz w:val="24"/>
                <w:szCs w:val="24"/>
              </w:rPr>
              <w:t>Хор/вокальный ансамбль</w:t>
            </w:r>
            <w:r>
              <w:rPr>
                <w:rFonts w:ascii="Times New Roman" w:hAnsi="Times New Roman" w:cs="Times New Roman"/>
                <w:sz w:val="24"/>
                <w:szCs w:val="24"/>
              </w:rPr>
              <w:t>;</w:t>
            </w:r>
          </w:p>
          <w:p w:rsidR="00DD78B4" w:rsidRPr="00D45CFB" w:rsidRDefault="00DD78B4" w:rsidP="0071278B">
            <w:pPr>
              <w:pStyle w:val="ConsPlusCell"/>
              <w:rPr>
                <w:rFonts w:ascii="Times New Roman" w:hAnsi="Times New Roman" w:cs="Times New Roman"/>
                <w:sz w:val="24"/>
                <w:szCs w:val="24"/>
              </w:rPr>
            </w:pPr>
            <w:r>
              <w:rPr>
                <w:rFonts w:ascii="Times New Roman" w:hAnsi="Times New Roman" w:cs="Times New Roman"/>
                <w:sz w:val="24"/>
                <w:szCs w:val="24"/>
              </w:rPr>
              <w:t>Ритмика</w:t>
            </w:r>
          </w:p>
        </w:tc>
        <w:tc>
          <w:tcPr>
            <w:tcW w:w="10621" w:type="dxa"/>
          </w:tcPr>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Класс № 18 (Малый зал)</w:t>
            </w:r>
          </w:p>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Фортепиано -1 шт., стул – 11 шт., кресла-48 шт., экран  настенный – 1шт., мультимедийный проектор-1 шт.</w:t>
            </w:r>
          </w:p>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Класс № 24 </w:t>
            </w:r>
          </w:p>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Фортепиано </w:t>
            </w:r>
            <w:r w:rsidRPr="00D45CFB">
              <w:rPr>
                <w:rFonts w:ascii="Times New Roman" w:hAnsi="Times New Roman" w:cs="Times New Roman"/>
                <w:sz w:val="24"/>
                <w:szCs w:val="24"/>
                <w:lang w:val="en-US"/>
              </w:rPr>
              <w:t>Ritmuller</w:t>
            </w:r>
            <w:r w:rsidRPr="00D45CFB">
              <w:rPr>
                <w:rFonts w:ascii="Times New Roman" w:hAnsi="Times New Roman" w:cs="Times New Roman"/>
                <w:sz w:val="24"/>
                <w:szCs w:val="24"/>
              </w:rPr>
              <w:t>-1 шт., стул пианиста-1 шт., стол с подкатной тумбой-1 шт., шкаф-1 шт., мультимедийный проектор  -  1шт., DVD - плеер – 1шт., экран  настенный – 1шт., зеркало  – 2 шт., музыкальный центр  – 1 шт., стул-40 шт., компьютер – 1 шт., CD –диски,  учебно-методическая литература</w:t>
            </w:r>
          </w:p>
        </w:tc>
      </w:tr>
      <w:tr w:rsidR="00DD78B4" w:rsidRPr="00D45CFB" w:rsidTr="00F47C10">
        <w:tc>
          <w:tcPr>
            <w:tcW w:w="636" w:type="dxa"/>
          </w:tcPr>
          <w:p w:rsidR="00DD78B4" w:rsidRPr="00D45CFB" w:rsidRDefault="00DD78B4"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2.5</w:t>
            </w:r>
          </w:p>
        </w:tc>
        <w:tc>
          <w:tcPr>
            <w:tcW w:w="3969" w:type="dxa"/>
          </w:tcPr>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Коллективное музицирование: Инструментальный ансамбль</w:t>
            </w:r>
          </w:p>
        </w:tc>
        <w:tc>
          <w:tcPr>
            <w:tcW w:w="10621" w:type="dxa"/>
          </w:tcPr>
          <w:p w:rsidR="00DD78B4" w:rsidRPr="00D45CFB" w:rsidRDefault="00DD78B4" w:rsidP="0071278B">
            <w:pPr>
              <w:pStyle w:val="ConsPlusCell"/>
              <w:rPr>
                <w:rFonts w:ascii="Times New Roman" w:hAnsi="Times New Roman" w:cs="Times New Roman"/>
                <w:sz w:val="24"/>
                <w:szCs w:val="24"/>
              </w:rPr>
            </w:pPr>
            <w:r w:rsidRPr="00D45CFB">
              <w:rPr>
                <w:rFonts w:ascii="Times New Roman" w:hAnsi="Times New Roman" w:cs="Times New Roman"/>
                <w:sz w:val="24"/>
                <w:szCs w:val="24"/>
              </w:rPr>
              <w:t>Классы № 23, 25,26,29.</w:t>
            </w:r>
          </w:p>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Концертный баян-1 шт., баян – 22 шт., гармонь – 1 шт., домра – 2 шт., гитара – 12 шт., аккордеон – 4 шт., набор шумовых народных инструментов -1 шт., стол с подкатной тумбой-4 шт., стул – 33 шт., шкаф 4 шт., пульт для инструментов-8 шт., звукоусилительная аппаратура-1 шт., стеллаж металлический для хранения музыкальных инструментов-10 шт., вещала для концертных костюмов-1 шт., зеркало – 5 шт., компьютер – 1 шт., компьютерный стол – 1 шт., учебно-методическая литература</w:t>
            </w:r>
          </w:p>
        </w:tc>
      </w:tr>
      <w:tr w:rsidR="00DD78B4" w:rsidRPr="00D45CFB" w:rsidTr="00F47C10">
        <w:tc>
          <w:tcPr>
            <w:tcW w:w="636" w:type="dxa"/>
          </w:tcPr>
          <w:p w:rsidR="00DD78B4" w:rsidRPr="00D45CFB" w:rsidRDefault="00DD78B4"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2.6</w:t>
            </w:r>
          </w:p>
        </w:tc>
        <w:tc>
          <w:tcPr>
            <w:tcW w:w="3969" w:type="dxa"/>
          </w:tcPr>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Предмет по выбору:</w:t>
            </w:r>
          </w:p>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Общий баян/Гитара</w:t>
            </w:r>
          </w:p>
        </w:tc>
        <w:tc>
          <w:tcPr>
            <w:tcW w:w="10621" w:type="dxa"/>
          </w:tcPr>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Классы № 23,25,26,29</w:t>
            </w:r>
          </w:p>
          <w:p w:rsidR="00DD78B4" w:rsidRPr="00D45CFB" w:rsidRDefault="00DD78B4" w:rsidP="0071278B">
            <w:pPr>
              <w:pStyle w:val="ConsPlusCell"/>
              <w:rPr>
                <w:rFonts w:ascii="Times New Roman" w:hAnsi="Times New Roman" w:cs="Times New Roman"/>
                <w:sz w:val="24"/>
                <w:szCs w:val="24"/>
              </w:rPr>
            </w:pPr>
            <w:r w:rsidRPr="00D45CFB">
              <w:rPr>
                <w:rFonts w:ascii="Times New Roman" w:hAnsi="Times New Roman" w:cs="Times New Roman"/>
                <w:sz w:val="24"/>
                <w:szCs w:val="24"/>
              </w:rPr>
              <w:t>Баян-22 шт., гармонь-1 шт., гитара-12 шт., домра-2 шт., стол с подкатной тумбой-4 шт., стул-33 шт., шкаф-4 шт., стеллаж металлический для инструментов-10 шт., зеркало-5 шт., компьютер – 1 шт., компьютерный стол – 1 шт., учебно-методическая литература</w:t>
            </w:r>
          </w:p>
        </w:tc>
      </w:tr>
      <w:tr w:rsidR="00DD78B4" w:rsidRPr="00D45CFB" w:rsidTr="00F47C10">
        <w:tc>
          <w:tcPr>
            <w:tcW w:w="636" w:type="dxa"/>
          </w:tcPr>
          <w:p w:rsidR="00DD78B4" w:rsidRPr="00D45CFB" w:rsidRDefault="00DD78B4"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2.7</w:t>
            </w:r>
          </w:p>
        </w:tc>
        <w:tc>
          <w:tcPr>
            <w:tcW w:w="3969" w:type="dxa"/>
          </w:tcPr>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Предмет по выбору:</w:t>
            </w:r>
          </w:p>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Общее фортепиано</w:t>
            </w:r>
          </w:p>
          <w:p w:rsidR="00DD78B4" w:rsidRPr="00D45CFB" w:rsidRDefault="00DD78B4" w:rsidP="0071278B">
            <w:pPr>
              <w:pStyle w:val="ConsPlusNormal"/>
              <w:rPr>
                <w:rFonts w:ascii="Times New Roman" w:hAnsi="Times New Roman" w:cs="Times New Roman"/>
                <w:sz w:val="24"/>
                <w:szCs w:val="24"/>
              </w:rPr>
            </w:pPr>
          </w:p>
        </w:tc>
        <w:tc>
          <w:tcPr>
            <w:tcW w:w="10621" w:type="dxa"/>
          </w:tcPr>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Классы № 4, 6, 20, 21, 22, 24, 27, 28, 31, 1 (концертный зал)</w:t>
            </w:r>
          </w:p>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фортепиано-9 шт., концертный рояль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1шт., проектор мультимедийный– 6 шт., экран настенный – 3 шт., клавинова</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3 шт., клавишный синтезатор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4 шт., ноутбук – 1 шт., компьютер – 3 шт., интерактивная доска – 3 шт., магнитно-маркерная доска - 3 шт., музыкальный центр – 1 шт., звукоусилительная система– 1 шт., магнитола –3шт., стол рабочий с подкатной тумбой – 10 шт., шкаф-9 шт., стул  – 27 шт., стул пианиста – 10 шт., учебно-методическая литература, CD –диски.</w:t>
            </w:r>
          </w:p>
        </w:tc>
      </w:tr>
      <w:tr w:rsidR="00DD78B4" w:rsidRPr="00D45CFB" w:rsidTr="00F47C10">
        <w:tc>
          <w:tcPr>
            <w:tcW w:w="636" w:type="dxa"/>
          </w:tcPr>
          <w:p w:rsidR="00DD78B4" w:rsidRPr="00D45CFB" w:rsidRDefault="00DD78B4" w:rsidP="00E57889">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Pr="00D45CFB">
              <w:rPr>
                <w:rFonts w:ascii="Times New Roman" w:hAnsi="Times New Roman" w:cs="Times New Roman"/>
                <w:sz w:val="24"/>
                <w:szCs w:val="24"/>
              </w:rPr>
              <w:t>.8</w:t>
            </w:r>
          </w:p>
        </w:tc>
        <w:tc>
          <w:tcPr>
            <w:tcW w:w="3969" w:type="dxa"/>
          </w:tcPr>
          <w:p w:rsidR="00DD78B4" w:rsidRPr="00D45CFB" w:rsidRDefault="00DD78B4" w:rsidP="00300AC9">
            <w:pPr>
              <w:pStyle w:val="ConsPlusNormal"/>
              <w:rPr>
                <w:rFonts w:ascii="Times New Roman" w:hAnsi="Times New Roman" w:cs="Times New Roman"/>
                <w:sz w:val="24"/>
                <w:szCs w:val="24"/>
              </w:rPr>
            </w:pPr>
            <w:r w:rsidRPr="00D45CFB">
              <w:rPr>
                <w:rFonts w:ascii="Times New Roman" w:hAnsi="Times New Roman" w:cs="Times New Roman"/>
                <w:sz w:val="24"/>
                <w:szCs w:val="24"/>
              </w:rPr>
              <w:t>Предмет по выбору:</w:t>
            </w:r>
          </w:p>
          <w:p w:rsidR="00DD78B4" w:rsidRPr="00D45CFB" w:rsidRDefault="00DD78B4" w:rsidP="00300AC9">
            <w:pPr>
              <w:pStyle w:val="ConsPlusNormal"/>
              <w:rPr>
                <w:rFonts w:ascii="Times New Roman" w:hAnsi="Times New Roman" w:cs="Times New Roman"/>
                <w:sz w:val="24"/>
                <w:szCs w:val="24"/>
              </w:rPr>
            </w:pPr>
            <w:r w:rsidRPr="00D45CFB">
              <w:rPr>
                <w:rFonts w:ascii="Times New Roman" w:hAnsi="Times New Roman" w:cs="Times New Roman"/>
                <w:sz w:val="24"/>
                <w:szCs w:val="24"/>
              </w:rPr>
              <w:t>Сольное пение</w:t>
            </w:r>
          </w:p>
        </w:tc>
        <w:tc>
          <w:tcPr>
            <w:tcW w:w="10621" w:type="dxa"/>
          </w:tcPr>
          <w:p w:rsidR="00DD78B4" w:rsidRPr="00D45CFB" w:rsidRDefault="00DD78B4" w:rsidP="00300AC9">
            <w:pPr>
              <w:pStyle w:val="ConsPlusNormal"/>
              <w:rPr>
                <w:rFonts w:ascii="Times New Roman" w:hAnsi="Times New Roman" w:cs="Times New Roman"/>
                <w:sz w:val="24"/>
                <w:szCs w:val="24"/>
              </w:rPr>
            </w:pPr>
            <w:r w:rsidRPr="00D45CFB">
              <w:rPr>
                <w:rFonts w:ascii="Times New Roman" w:hAnsi="Times New Roman" w:cs="Times New Roman"/>
                <w:sz w:val="24"/>
                <w:szCs w:val="24"/>
              </w:rPr>
              <w:t>Класс № 18 (Малый зал)</w:t>
            </w:r>
          </w:p>
          <w:p w:rsidR="00DD78B4" w:rsidRPr="00D45CFB" w:rsidRDefault="00DD78B4" w:rsidP="00300AC9">
            <w:pPr>
              <w:pStyle w:val="ConsPlusNormal"/>
              <w:rPr>
                <w:rFonts w:ascii="Times New Roman" w:hAnsi="Times New Roman" w:cs="Times New Roman"/>
                <w:sz w:val="24"/>
                <w:szCs w:val="24"/>
              </w:rPr>
            </w:pPr>
            <w:r w:rsidRPr="00D45CFB">
              <w:rPr>
                <w:rFonts w:ascii="Times New Roman" w:hAnsi="Times New Roman" w:cs="Times New Roman"/>
                <w:sz w:val="24"/>
                <w:szCs w:val="24"/>
              </w:rPr>
              <w:t>Фортепиано -1 шт., стул – 11 шт., кресла-48 шт., экран  настенный – 1шт., мультимедийный проектор-1 шт.</w:t>
            </w:r>
          </w:p>
          <w:p w:rsidR="00DD78B4" w:rsidRPr="00D45CFB" w:rsidRDefault="00DD78B4" w:rsidP="00300AC9">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Класс № 24 </w:t>
            </w:r>
          </w:p>
          <w:p w:rsidR="00DD78B4" w:rsidRPr="00D45CFB" w:rsidRDefault="00DD78B4" w:rsidP="00300AC9">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Фортепиано </w:t>
            </w:r>
            <w:r w:rsidRPr="00D45CFB">
              <w:rPr>
                <w:rFonts w:ascii="Times New Roman" w:hAnsi="Times New Roman" w:cs="Times New Roman"/>
                <w:sz w:val="24"/>
                <w:szCs w:val="24"/>
                <w:lang w:val="en-US"/>
              </w:rPr>
              <w:t>Ritmuller</w:t>
            </w:r>
            <w:r w:rsidRPr="00D45CFB">
              <w:rPr>
                <w:rFonts w:ascii="Times New Roman" w:hAnsi="Times New Roman" w:cs="Times New Roman"/>
                <w:sz w:val="24"/>
                <w:szCs w:val="24"/>
              </w:rPr>
              <w:t>-1 шт., стул пианиста-1 шт., стол с подкатной тумбой-1 шт., шкаф-1 шт., мультимедийный проектор  -  1шт., DVD - плеер – 1шт., экран  настенный – 1шт., зеркало  – 2 шт., музыкальный центр  – 1 шт., стул-40 шт., компьютер – 1 шт., CD –диски,  учебно-методическая литература</w:t>
            </w:r>
          </w:p>
        </w:tc>
      </w:tr>
      <w:tr w:rsidR="00DD78B4" w:rsidRPr="00D45CFB" w:rsidTr="00F47C10">
        <w:tc>
          <w:tcPr>
            <w:tcW w:w="636" w:type="dxa"/>
          </w:tcPr>
          <w:p w:rsidR="00DD78B4" w:rsidRPr="00D45CFB" w:rsidRDefault="00DD78B4" w:rsidP="00300A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3969" w:type="dxa"/>
          </w:tcPr>
          <w:p w:rsidR="00DD78B4" w:rsidRPr="00D45CFB" w:rsidRDefault="00DD78B4" w:rsidP="00300AC9">
            <w:pPr>
              <w:pStyle w:val="ConsPlusCell"/>
              <w:rPr>
                <w:rFonts w:ascii="Times New Roman" w:hAnsi="Times New Roman" w:cs="Times New Roman"/>
                <w:sz w:val="24"/>
                <w:szCs w:val="24"/>
              </w:rPr>
            </w:pPr>
            <w:r w:rsidRPr="00D45CFB">
              <w:rPr>
                <w:rFonts w:ascii="Times New Roman" w:hAnsi="Times New Roman" w:cs="Times New Roman"/>
                <w:sz w:val="24"/>
                <w:szCs w:val="24"/>
              </w:rPr>
              <w:t xml:space="preserve">Сценическое </w:t>
            </w:r>
          </w:p>
          <w:p w:rsidR="00DD78B4" w:rsidRPr="00D45CFB" w:rsidRDefault="00DD78B4" w:rsidP="00300AC9">
            <w:pPr>
              <w:pStyle w:val="ConsPlusNormal"/>
              <w:rPr>
                <w:rFonts w:ascii="Times New Roman" w:hAnsi="Times New Roman" w:cs="Times New Roman"/>
                <w:sz w:val="24"/>
                <w:szCs w:val="24"/>
              </w:rPr>
            </w:pPr>
            <w:r w:rsidRPr="00D45CFB">
              <w:rPr>
                <w:rFonts w:ascii="Times New Roman" w:hAnsi="Times New Roman" w:cs="Times New Roman"/>
                <w:sz w:val="24"/>
                <w:szCs w:val="24"/>
              </w:rPr>
              <w:t>мастерство</w:t>
            </w:r>
          </w:p>
        </w:tc>
        <w:tc>
          <w:tcPr>
            <w:tcW w:w="10621" w:type="dxa"/>
          </w:tcPr>
          <w:p w:rsidR="00DD78B4" w:rsidRPr="00D45CFB" w:rsidRDefault="00DD78B4" w:rsidP="00300AC9">
            <w:pPr>
              <w:pStyle w:val="ConsPlusCell"/>
              <w:rPr>
                <w:rFonts w:ascii="Times New Roman" w:hAnsi="Times New Roman" w:cs="Times New Roman"/>
                <w:sz w:val="24"/>
                <w:szCs w:val="24"/>
              </w:rPr>
            </w:pPr>
            <w:r w:rsidRPr="00D45CFB">
              <w:rPr>
                <w:rFonts w:ascii="Times New Roman" w:hAnsi="Times New Roman" w:cs="Times New Roman"/>
                <w:sz w:val="24"/>
                <w:szCs w:val="24"/>
              </w:rPr>
              <w:t xml:space="preserve">№ 1 концертный зал </w:t>
            </w:r>
          </w:p>
          <w:p w:rsidR="00DD78B4" w:rsidRPr="00D45CFB" w:rsidRDefault="00DD78B4" w:rsidP="00300AC9">
            <w:pPr>
              <w:pStyle w:val="ConsPlusCell"/>
              <w:rPr>
                <w:rFonts w:ascii="Times New Roman" w:hAnsi="Times New Roman" w:cs="Times New Roman"/>
                <w:sz w:val="24"/>
                <w:szCs w:val="24"/>
              </w:rPr>
            </w:pPr>
            <w:r w:rsidRPr="00D45CFB">
              <w:rPr>
                <w:rFonts w:ascii="Times New Roman" w:hAnsi="Times New Roman" w:cs="Times New Roman"/>
                <w:sz w:val="24"/>
                <w:szCs w:val="24"/>
              </w:rPr>
              <w:t xml:space="preserve">Концертный рояль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1шт., кресла-150 шт., стул-12 шт., проектор мультимедийный– 1 шт., экран настенный с электроприводом-1 шт., стул для рояля -1 шт., комплект акустической системы YAMAHA – 1шт., комплект  световой аппаратуры-1шт.</w:t>
            </w:r>
          </w:p>
          <w:p w:rsidR="00DD78B4" w:rsidRPr="00D45CFB" w:rsidRDefault="00DD78B4" w:rsidP="00300AC9">
            <w:pPr>
              <w:pStyle w:val="ConsPlusNormal"/>
              <w:rPr>
                <w:rFonts w:ascii="Times New Roman" w:hAnsi="Times New Roman" w:cs="Times New Roman"/>
                <w:sz w:val="24"/>
                <w:szCs w:val="24"/>
              </w:rPr>
            </w:pPr>
            <w:r w:rsidRPr="00D45CFB">
              <w:rPr>
                <w:rFonts w:ascii="Times New Roman" w:hAnsi="Times New Roman" w:cs="Times New Roman"/>
                <w:sz w:val="24"/>
                <w:szCs w:val="24"/>
              </w:rPr>
              <w:t>Класс № 18 (Малый зал)</w:t>
            </w:r>
          </w:p>
          <w:p w:rsidR="00DD78B4" w:rsidRPr="00D45CFB" w:rsidRDefault="00DD78B4" w:rsidP="00300AC9">
            <w:pPr>
              <w:pStyle w:val="ConsPlusNormal"/>
              <w:rPr>
                <w:rFonts w:ascii="Times New Roman" w:hAnsi="Times New Roman" w:cs="Times New Roman"/>
                <w:sz w:val="24"/>
                <w:szCs w:val="24"/>
              </w:rPr>
            </w:pPr>
            <w:r w:rsidRPr="00D45CFB">
              <w:rPr>
                <w:rFonts w:ascii="Times New Roman" w:hAnsi="Times New Roman" w:cs="Times New Roman"/>
                <w:sz w:val="24"/>
                <w:szCs w:val="24"/>
              </w:rPr>
              <w:t>Фортепиано -1 шт., стул – 11 шт., кресла- 48 шт., экран  настенный – 1шт., мультимедийный проектор-1 шт., учебно-методическая литература, CD –диски, DVD- диски, MP3-диски.</w:t>
            </w:r>
          </w:p>
        </w:tc>
      </w:tr>
      <w:tr w:rsidR="00DD78B4" w:rsidRPr="00D45CFB" w:rsidTr="00F47C10">
        <w:tc>
          <w:tcPr>
            <w:tcW w:w="636" w:type="dxa"/>
          </w:tcPr>
          <w:p w:rsidR="00DD78B4" w:rsidRPr="00D45CFB" w:rsidRDefault="00DD78B4"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3</w:t>
            </w:r>
          </w:p>
        </w:tc>
        <w:tc>
          <w:tcPr>
            <w:tcW w:w="14590" w:type="dxa"/>
            <w:gridSpan w:val="2"/>
          </w:tcPr>
          <w:p w:rsidR="00DD78B4" w:rsidRPr="00DB1361" w:rsidRDefault="00DD78B4" w:rsidP="00232CB4">
            <w:pPr>
              <w:spacing w:after="0" w:line="240" w:lineRule="auto"/>
              <w:jc w:val="both"/>
              <w:rPr>
                <w:rFonts w:ascii="Times New Roman" w:hAnsi="Times New Roman" w:cs="Times New Roman"/>
                <w:sz w:val="24"/>
                <w:szCs w:val="24"/>
              </w:rPr>
            </w:pPr>
            <w:r w:rsidRPr="00DB1361">
              <w:rPr>
                <w:rFonts w:ascii="Times New Roman" w:hAnsi="Times New Roman" w:cs="Times New Roman"/>
                <w:sz w:val="24"/>
                <w:szCs w:val="24"/>
              </w:rPr>
              <w:t>Дополнительная предпрофессиональная общеобразовательная программа «</w:t>
            </w:r>
            <w:r>
              <w:rPr>
                <w:rFonts w:ascii="Times New Roman" w:hAnsi="Times New Roman" w:cs="Times New Roman"/>
                <w:sz w:val="24"/>
                <w:szCs w:val="24"/>
              </w:rPr>
              <w:t>Духовые и ударные инструменты</w:t>
            </w:r>
            <w:r w:rsidRPr="00DB1361">
              <w:rPr>
                <w:rFonts w:ascii="Times New Roman" w:hAnsi="Times New Roman" w:cs="Times New Roman"/>
                <w:sz w:val="24"/>
                <w:szCs w:val="24"/>
              </w:rPr>
              <w:t xml:space="preserve">» </w:t>
            </w:r>
            <w:r>
              <w:rPr>
                <w:rFonts w:ascii="Times New Roman" w:hAnsi="Times New Roman" w:cs="Times New Roman"/>
                <w:sz w:val="24"/>
                <w:szCs w:val="24"/>
              </w:rPr>
              <w:t xml:space="preserve">/Труба/ 5лет, /Флейта/ </w:t>
            </w:r>
            <w:r w:rsidRPr="00DB1361">
              <w:rPr>
                <w:rFonts w:ascii="Times New Roman" w:hAnsi="Times New Roman" w:cs="Times New Roman"/>
                <w:sz w:val="24"/>
                <w:szCs w:val="24"/>
              </w:rPr>
              <w:t>8 лет;</w:t>
            </w:r>
          </w:p>
          <w:p w:rsidR="00DD78B4" w:rsidRDefault="00DD78B4" w:rsidP="00232CB4">
            <w:pPr>
              <w:pStyle w:val="ConsPlusNormal"/>
              <w:rPr>
                <w:rFonts w:ascii="Times New Roman" w:hAnsi="Times New Roman" w:cs="Times New Roman"/>
                <w:sz w:val="24"/>
                <w:szCs w:val="24"/>
              </w:rPr>
            </w:pPr>
            <w:r w:rsidRPr="00DB1361">
              <w:rPr>
                <w:rFonts w:ascii="Times New Roman" w:hAnsi="Times New Roman" w:cs="Times New Roman"/>
                <w:sz w:val="24"/>
                <w:szCs w:val="24"/>
              </w:rPr>
              <w:t>Дополнительная  образовательная программа дополнительного образования детей  «</w:t>
            </w:r>
            <w:r>
              <w:rPr>
                <w:rFonts w:ascii="Times New Roman" w:hAnsi="Times New Roman" w:cs="Times New Roman"/>
                <w:sz w:val="24"/>
                <w:szCs w:val="24"/>
              </w:rPr>
              <w:t>Духовые инструменты</w:t>
            </w:r>
            <w:r w:rsidRPr="00DB1361">
              <w:rPr>
                <w:rFonts w:ascii="Times New Roman" w:hAnsi="Times New Roman" w:cs="Times New Roman"/>
                <w:sz w:val="24"/>
                <w:szCs w:val="24"/>
              </w:rPr>
              <w:t xml:space="preserve">» </w:t>
            </w:r>
            <w:r>
              <w:rPr>
                <w:rFonts w:ascii="Times New Roman" w:hAnsi="Times New Roman" w:cs="Times New Roman"/>
                <w:sz w:val="24"/>
                <w:szCs w:val="24"/>
              </w:rPr>
              <w:t>/Труба. Флейта.Саксофон</w:t>
            </w:r>
            <w:r w:rsidRPr="00232CB4">
              <w:rPr>
                <w:rFonts w:ascii="Times New Roman" w:hAnsi="Times New Roman" w:cs="Times New Roman"/>
                <w:sz w:val="24"/>
                <w:szCs w:val="24"/>
              </w:rPr>
              <w:t xml:space="preserve">/  </w:t>
            </w:r>
          </w:p>
          <w:p w:rsidR="00DD78B4" w:rsidRPr="008C6B4F" w:rsidRDefault="00DD78B4" w:rsidP="00232CB4">
            <w:pPr>
              <w:pStyle w:val="ConsPlusNormal"/>
              <w:rPr>
                <w:rFonts w:ascii="Times New Roman" w:hAnsi="Times New Roman" w:cs="Times New Roman"/>
                <w:sz w:val="24"/>
                <w:szCs w:val="24"/>
                <w:highlight w:val="yellow"/>
              </w:rPr>
            </w:pPr>
            <w:r>
              <w:rPr>
                <w:rFonts w:ascii="Times New Roman" w:hAnsi="Times New Roman" w:cs="Times New Roman"/>
                <w:sz w:val="24"/>
                <w:szCs w:val="24"/>
              </w:rPr>
              <w:t xml:space="preserve">7 лет, </w:t>
            </w:r>
            <w:r w:rsidRPr="00232CB4">
              <w:rPr>
                <w:rFonts w:ascii="Times New Roman" w:hAnsi="Times New Roman" w:cs="Times New Roman"/>
                <w:sz w:val="24"/>
                <w:szCs w:val="24"/>
              </w:rPr>
              <w:t>5(6) лет</w:t>
            </w:r>
            <w:r>
              <w:rPr>
                <w:rFonts w:ascii="Times New Roman" w:hAnsi="Times New Roman" w:cs="Times New Roman"/>
                <w:sz w:val="24"/>
                <w:szCs w:val="24"/>
              </w:rPr>
              <w:t>, 3 года</w:t>
            </w:r>
          </w:p>
        </w:tc>
      </w:tr>
      <w:tr w:rsidR="00DD78B4" w:rsidRPr="00D45CFB" w:rsidTr="00F47C10">
        <w:tc>
          <w:tcPr>
            <w:tcW w:w="636" w:type="dxa"/>
          </w:tcPr>
          <w:p w:rsidR="00DD78B4" w:rsidRPr="00D45CFB" w:rsidRDefault="00DD78B4"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3.1</w:t>
            </w:r>
          </w:p>
        </w:tc>
        <w:tc>
          <w:tcPr>
            <w:tcW w:w="3969" w:type="dxa"/>
          </w:tcPr>
          <w:p w:rsidR="00DD78B4" w:rsidRPr="00D45CFB" w:rsidRDefault="00DD78B4" w:rsidP="0071278B">
            <w:pPr>
              <w:pStyle w:val="ConsPlusCell"/>
              <w:rPr>
                <w:rFonts w:ascii="Times New Roman" w:hAnsi="Times New Roman" w:cs="Times New Roman"/>
                <w:sz w:val="24"/>
                <w:szCs w:val="24"/>
              </w:rPr>
            </w:pPr>
            <w:r w:rsidRPr="00D45CFB">
              <w:rPr>
                <w:rFonts w:ascii="Times New Roman" w:hAnsi="Times New Roman" w:cs="Times New Roman"/>
                <w:sz w:val="24"/>
                <w:szCs w:val="24"/>
              </w:rPr>
              <w:t>Специальность:</w:t>
            </w:r>
          </w:p>
          <w:p w:rsidR="00DD78B4" w:rsidRPr="00D45CFB" w:rsidRDefault="00DD78B4" w:rsidP="0071278B">
            <w:pPr>
              <w:pStyle w:val="ConsPlusCell"/>
              <w:rPr>
                <w:rFonts w:ascii="Times New Roman" w:hAnsi="Times New Roman" w:cs="Times New Roman"/>
                <w:sz w:val="24"/>
                <w:szCs w:val="24"/>
              </w:rPr>
            </w:pPr>
            <w:r w:rsidRPr="00D45CFB">
              <w:rPr>
                <w:rFonts w:ascii="Times New Roman" w:hAnsi="Times New Roman" w:cs="Times New Roman"/>
                <w:sz w:val="24"/>
                <w:szCs w:val="24"/>
              </w:rPr>
              <w:t>Труба/Флейта/Саксофон</w:t>
            </w:r>
          </w:p>
        </w:tc>
        <w:tc>
          <w:tcPr>
            <w:tcW w:w="10621" w:type="dxa"/>
          </w:tcPr>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Кабинет № 9</w:t>
            </w:r>
          </w:p>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фортепиано </w:t>
            </w:r>
            <w:r w:rsidRPr="00D45CFB">
              <w:rPr>
                <w:rFonts w:ascii="Times New Roman" w:hAnsi="Times New Roman" w:cs="Times New Roman"/>
                <w:sz w:val="24"/>
                <w:szCs w:val="24"/>
                <w:lang w:val="en-US"/>
              </w:rPr>
              <w:t>Ritmuller</w:t>
            </w:r>
            <w:r w:rsidRPr="00D45CFB">
              <w:rPr>
                <w:rFonts w:ascii="Times New Roman" w:hAnsi="Times New Roman" w:cs="Times New Roman"/>
                <w:sz w:val="24"/>
                <w:szCs w:val="24"/>
              </w:rPr>
              <w:t xml:space="preserve"> -1 шт., стул пианиста-1 шт., флейта-4 шт., труба-4 шт., саксофон-6 шт., кларнет-2 шт., фагот-1 шт., валторна-2 шт., тромбон-1 шт., альт-1 шт., тенор-2 шт., баритон-1 шт., сюзафон-1 шт., ударная установка-1 шт.,  маршевый бас-барабан-1 шт., маршевые тарелки-1 пара, стол с подкатной тумбой-1 шт., стул-4 шт., шкаф – 1шт., зеркало – 1 шт., учебно-методическая литература</w:t>
            </w:r>
          </w:p>
        </w:tc>
      </w:tr>
      <w:tr w:rsidR="00DD78B4" w:rsidRPr="00D45CFB" w:rsidTr="00F47C10">
        <w:tc>
          <w:tcPr>
            <w:tcW w:w="636" w:type="dxa"/>
          </w:tcPr>
          <w:p w:rsidR="00DD78B4" w:rsidRPr="00D45CFB" w:rsidRDefault="00DD78B4"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3.2</w:t>
            </w:r>
          </w:p>
        </w:tc>
        <w:tc>
          <w:tcPr>
            <w:tcW w:w="3969" w:type="dxa"/>
          </w:tcPr>
          <w:p w:rsidR="00DD78B4" w:rsidRPr="00D45CFB" w:rsidRDefault="00DD78B4" w:rsidP="0071278B">
            <w:pPr>
              <w:pStyle w:val="ConsPlusCell"/>
              <w:rPr>
                <w:rFonts w:ascii="Times New Roman" w:hAnsi="Times New Roman" w:cs="Times New Roman"/>
                <w:sz w:val="24"/>
                <w:szCs w:val="24"/>
              </w:rPr>
            </w:pPr>
            <w:r w:rsidRPr="00D45CFB">
              <w:rPr>
                <w:rFonts w:ascii="Times New Roman" w:hAnsi="Times New Roman" w:cs="Times New Roman"/>
                <w:sz w:val="24"/>
                <w:szCs w:val="24"/>
              </w:rPr>
              <w:t>Сольфеджио</w:t>
            </w:r>
          </w:p>
        </w:tc>
        <w:tc>
          <w:tcPr>
            <w:tcW w:w="10621" w:type="dxa"/>
          </w:tcPr>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Классы № 20,21,27</w:t>
            </w:r>
          </w:p>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Фортепиано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1 шт., клавинова</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2 шт., клавишный синтезатор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1 шт., проектор мультимедийный– 3 шт., ноутбук – 1 шт., компьютер – 2 шт., интерактивная доска – 3 шт., магнитно-маркерная доска - 3 шт., музыкальный центр – 1 шт., магнитола – 1шт., парты – 22 шт., стул-58 шт., стол компьютерный– 2 шт., стул пианиста – 3 шт., стол с подкатной тумбой– 3 шт., шкаф-3 шт., учебно-методическая литература, CD –диски, DVD- диски, MP3-диски.</w:t>
            </w:r>
          </w:p>
        </w:tc>
      </w:tr>
      <w:tr w:rsidR="00DD78B4" w:rsidRPr="00D45CFB" w:rsidTr="00F47C10">
        <w:tc>
          <w:tcPr>
            <w:tcW w:w="636" w:type="dxa"/>
          </w:tcPr>
          <w:p w:rsidR="00DD78B4" w:rsidRPr="00D45CFB" w:rsidRDefault="00DD78B4"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3.3</w:t>
            </w:r>
          </w:p>
        </w:tc>
        <w:tc>
          <w:tcPr>
            <w:tcW w:w="3969" w:type="dxa"/>
          </w:tcPr>
          <w:p w:rsidR="00DD78B4" w:rsidRDefault="00DD78B4" w:rsidP="0071278B">
            <w:pPr>
              <w:pStyle w:val="ConsPlusCell"/>
              <w:rPr>
                <w:rFonts w:ascii="Times New Roman" w:hAnsi="Times New Roman" w:cs="Times New Roman"/>
                <w:sz w:val="24"/>
                <w:szCs w:val="24"/>
              </w:rPr>
            </w:pPr>
            <w:r w:rsidRPr="00D45CFB">
              <w:rPr>
                <w:rFonts w:ascii="Times New Roman" w:hAnsi="Times New Roman" w:cs="Times New Roman"/>
                <w:sz w:val="24"/>
                <w:szCs w:val="24"/>
              </w:rPr>
              <w:t>Музыкальная литература</w:t>
            </w:r>
            <w:r>
              <w:rPr>
                <w:rFonts w:ascii="Times New Roman" w:hAnsi="Times New Roman" w:cs="Times New Roman"/>
                <w:sz w:val="24"/>
                <w:szCs w:val="24"/>
              </w:rPr>
              <w:t>;</w:t>
            </w:r>
          </w:p>
          <w:p w:rsidR="00DD78B4" w:rsidRPr="00D45CFB" w:rsidRDefault="00DD78B4" w:rsidP="0071278B">
            <w:pPr>
              <w:pStyle w:val="ConsPlusCell"/>
              <w:rPr>
                <w:rFonts w:ascii="Times New Roman" w:hAnsi="Times New Roman" w:cs="Times New Roman"/>
                <w:sz w:val="24"/>
                <w:szCs w:val="24"/>
              </w:rPr>
            </w:pPr>
            <w:r>
              <w:rPr>
                <w:rFonts w:ascii="Times New Roman" w:hAnsi="Times New Roman" w:cs="Times New Roman"/>
                <w:sz w:val="24"/>
                <w:szCs w:val="24"/>
              </w:rPr>
              <w:t>Слушание музыки</w:t>
            </w:r>
          </w:p>
        </w:tc>
        <w:tc>
          <w:tcPr>
            <w:tcW w:w="10621" w:type="dxa"/>
          </w:tcPr>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Классы № 20,21,27</w:t>
            </w:r>
          </w:p>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Фортепиано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1 шт., клавинова</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2 шт., клавишный синтезатор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1 шт., проектор мультимедийный– 3 шт., ноутбук – 1 шт., компьютер – 2 шт., интерактивная доска – 3 шт., магнитно-маркерная доска - 3 шт., музыкальный центр – 1 шт., магнитола – 1шт.,парты – 22 шт., стул-58 шт., стол компьютерный– 2 шт., стул пианиста – 3 шт., стол с подкатной тумбой– 3 шт., шкаф-3 шт., учебно-методическая литература, CD –диски, DVD- диски, MP3-диски.</w:t>
            </w:r>
          </w:p>
        </w:tc>
      </w:tr>
      <w:tr w:rsidR="00DD78B4" w:rsidRPr="00D45CFB" w:rsidTr="00F47C10">
        <w:tc>
          <w:tcPr>
            <w:tcW w:w="636" w:type="dxa"/>
          </w:tcPr>
          <w:p w:rsidR="00DD78B4" w:rsidRPr="00D45CFB" w:rsidRDefault="00DD78B4"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3.4</w:t>
            </w:r>
          </w:p>
        </w:tc>
        <w:tc>
          <w:tcPr>
            <w:tcW w:w="3969" w:type="dxa"/>
          </w:tcPr>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Коллективное музицирование:</w:t>
            </w:r>
          </w:p>
          <w:p w:rsidR="00DD78B4" w:rsidRDefault="00DD78B4" w:rsidP="0071278B">
            <w:pPr>
              <w:pStyle w:val="ConsPlusCell"/>
              <w:rPr>
                <w:rFonts w:ascii="Times New Roman" w:hAnsi="Times New Roman" w:cs="Times New Roman"/>
                <w:sz w:val="24"/>
                <w:szCs w:val="24"/>
              </w:rPr>
            </w:pPr>
            <w:r w:rsidRPr="00D45CFB">
              <w:rPr>
                <w:rFonts w:ascii="Times New Roman" w:hAnsi="Times New Roman" w:cs="Times New Roman"/>
                <w:sz w:val="24"/>
                <w:szCs w:val="24"/>
              </w:rPr>
              <w:t>Хор/вокальный ансамбль</w:t>
            </w:r>
            <w:r>
              <w:rPr>
                <w:rFonts w:ascii="Times New Roman" w:hAnsi="Times New Roman" w:cs="Times New Roman"/>
                <w:sz w:val="24"/>
                <w:szCs w:val="24"/>
              </w:rPr>
              <w:t>;</w:t>
            </w:r>
          </w:p>
          <w:p w:rsidR="00DD78B4" w:rsidRPr="00D45CFB" w:rsidRDefault="00DD78B4" w:rsidP="0071278B">
            <w:pPr>
              <w:pStyle w:val="ConsPlusCell"/>
              <w:rPr>
                <w:rFonts w:ascii="Times New Roman" w:hAnsi="Times New Roman" w:cs="Times New Roman"/>
                <w:sz w:val="24"/>
                <w:szCs w:val="24"/>
              </w:rPr>
            </w:pPr>
            <w:r>
              <w:rPr>
                <w:rFonts w:ascii="Times New Roman" w:hAnsi="Times New Roman" w:cs="Times New Roman"/>
                <w:sz w:val="24"/>
                <w:szCs w:val="24"/>
              </w:rPr>
              <w:t>Ритмика</w:t>
            </w:r>
          </w:p>
        </w:tc>
        <w:tc>
          <w:tcPr>
            <w:tcW w:w="10621" w:type="dxa"/>
          </w:tcPr>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Класс № 18 (Малый зал)</w:t>
            </w:r>
          </w:p>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Фортепиано -1 шт., стул – 11 шт., кресла-48 шт., экран  настенный – 1шт., мультимедийный проектор-1 шт.</w:t>
            </w:r>
          </w:p>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Класс № 24 </w:t>
            </w:r>
          </w:p>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Фортепиано </w:t>
            </w:r>
            <w:r w:rsidRPr="00D45CFB">
              <w:rPr>
                <w:rFonts w:ascii="Times New Roman" w:hAnsi="Times New Roman" w:cs="Times New Roman"/>
                <w:sz w:val="24"/>
                <w:szCs w:val="24"/>
                <w:lang w:val="en-US"/>
              </w:rPr>
              <w:t>Ritmuller</w:t>
            </w:r>
            <w:r w:rsidRPr="00D45CFB">
              <w:rPr>
                <w:rFonts w:ascii="Times New Roman" w:hAnsi="Times New Roman" w:cs="Times New Roman"/>
                <w:sz w:val="24"/>
                <w:szCs w:val="24"/>
              </w:rPr>
              <w:t>-1 шт., стул пианиста-1 шт., стол с подкатной тумбой-1 шт., шкаф-1 шт., мультимедийный проектор  -  1шт., DVD - плеер – 1шт., экран  настенный – 1шт., зеркало  – 2 шт., музыкальный центр  – 1 шт., стул-40 шт., компьютер – 1 шт., CD –диски,  учебно-методическая литература</w:t>
            </w:r>
          </w:p>
        </w:tc>
      </w:tr>
      <w:tr w:rsidR="00DD78B4" w:rsidRPr="00D45CFB" w:rsidTr="00F47C10">
        <w:tc>
          <w:tcPr>
            <w:tcW w:w="636" w:type="dxa"/>
          </w:tcPr>
          <w:p w:rsidR="00DD78B4" w:rsidRPr="00D45CFB" w:rsidRDefault="00DD78B4"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3.5</w:t>
            </w:r>
          </w:p>
        </w:tc>
        <w:tc>
          <w:tcPr>
            <w:tcW w:w="3969" w:type="dxa"/>
          </w:tcPr>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Коллективное музицирование: </w:t>
            </w:r>
          </w:p>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Духовой оркестр</w:t>
            </w:r>
          </w:p>
        </w:tc>
        <w:tc>
          <w:tcPr>
            <w:tcW w:w="10621" w:type="dxa"/>
          </w:tcPr>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Кабинет № 9, 6</w:t>
            </w:r>
          </w:p>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фортепиано </w:t>
            </w:r>
            <w:r w:rsidRPr="00D45CFB">
              <w:rPr>
                <w:rFonts w:ascii="Times New Roman" w:hAnsi="Times New Roman" w:cs="Times New Roman"/>
                <w:sz w:val="24"/>
                <w:szCs w:val="24"/>
                <w:lang w:val="en-US"/>
              </w:rPr>
              <w:t>Ritmuller</w:t>
            </w:r>
            <w:r w:rsidRPr="00D45CFB">
              <w:rPr>
                <w:rFonts w:ascii="Times New Roman" w:hAnsi="Times New Roman" w:cs="Times New Roman"/>
                <w:sz w:val="24"/>
                <w:szCs w:val="24"/>
              </w:rPr>
              <w:t xml:space="preserve"> -1 шт., стул пианиста-1 шт., флейта-4 шт., труба-4 шт., саксофон-6 шт., кларнет-2 шт., валторна-2 шт., тромбон-1 шт., альт-1 шт., тенор-2 шт., баритон-1 шт., сюзафон-1 шт., ударная установка-1 шт.,  маршевый бас-барабан-1 шт., маршевые тарелки-1 пара, стол с подкатной тумбой-2 шт., стул-50 шт., шкаф – 2 шт., зеркало – 2 шт., пюпитр-20 шт.,  мультимедийный проектор-1 шт., экран настенный-1 шт., учебно-методическая литература, сценические костюмы-1 комплект</w:t>
            </w:r>
          </w:p>
          <w:p w:rsidR="00DD78B4" w:rsidRPr="00D45CFB" w:rsidRDefault="00DD78B4" w:rsidP="0071278B">
            <w:pPr>
              <w:pStyle w:val="ConsPlusCell"/>
              <w:rPr>
                <w:rFonts w:ascii="Times New Roman" w:hAnsi="Times New Roman" w:cs="Times New Roman"/>
                <w:sz w:val="24"/>
                <w:szCs w:val="24"/>
              </w:rPr>
            </w:pPr>
            <w:r w:rsidRPr="00D45CFB">
              <w:rPr>
                <w:rFonts w:ascii="Times New Roman" w:hAnsi="Times New Roman" w:cs="Times New Roman"/>
                <w:sz w:val="24"/>
                <w:szCs w:val="24"/>
              </w:rPr>
              <w:t xml:space="preserve">№ 1 концертный зал </w:t>
            </w:r>
          </w:p>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Концертный рояль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1шт., кресла-150 шт., стул-12 шт., проектор мультимедийный– 1 шт., экран настенный с электроприводом-1 шт., стул для рояля -1 шт., комплект акустической системы YAMAHA – 1шт., комплект  световой аппаратуры-1шт.</w:t>
            </w:r>
          </w:p>
        </w:tc>
      </w:tr>
      <w:tr w:rsidR="00DD78B4" w:rsidRPr="00D45CFB" w:rsidTr="00F47C10">
        <w:tc>
          <w:tcPr>
            <w:tcW w:w="636" w:type="dxa"/>
          </w:tcPr>
          <w:p w:rsidR="00DD78B4" w:rsidRPr="00D45CFB" w:rsidRDefault="00DD78B4"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3.6</w:t>
            </w:r>
          </w:p>
        </w:tc>
        <w:tc>
          <w:tcPr>
            <w:tcW w:w="3969" w:type="dxa"/>
          </w:tcPr>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Предмет по выбору:</w:t>
            </w:r>
          </w:p>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Общий баян/Гитара</w:t>
            </w:r>
          </w:p>
        </w:tc>
        <w:tc>
          <w:tcPr>
            <w:tcW w:w="10621" w:type="dxa"/>
          </w:tcPr>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Классы № 23,25,26,29</w:t>
            </w:r>
          </w:p>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Баян-22 шт., гармонь-1 шт., гитара-12 шт., стол с подкатной тумбой-4 шт., стул-33 шт., шкаф-4 шт., стеллаж металлический для инструментов-10 шт., зеркало-5 шт., компьютер – 1 шт., компьютерный стол – 1 шт., учебно-методическая литература</w:t>
            </w:r>
          </w:p>
        </w:tc>
      </w:tr>
      <w:tr w:rsidR="00DD78B4" w:rsidRPr="00D45CFB" w:rsidTr="00F47C10">
        <w:tc>
          <w:tcPr>
            <w:tcW w:w="636" w:type="dxa"/>
          </w:tcPr>
          <w:p w:rsidR="00DD78B4" w:rsidRPr="00D45CFB" w:rsidRDefault="00DD78B4" w:rsidP="0071278B">
            <w:pPr>
              <w:spacing w:after="0" w:line="240" w:lineRule="auto"/>
              <w:jc w:val="center"/>
              <w:rPr>
                <w:rFonts w:ascii="Times New Roman" w:hAnsi="Times New Roman" w:cs="Times New Roman"/>
                <w:sz w:val="24"/>
                <w:szCs w:val="24"/>
              </w:rPr>
            </w:pPr>
            <w:r w:rsidRPr="00D45CFB">
              <w:rPr>
                <w:rFonts w:ascii="Times New Roman" w:hAnsi="Times New Roman" w:cs="Times New Roman"/>
                <w:sz w:val="24"/>
                <w:szCs w:val="24"/>
              </w:rPr>
              <w:t>3.7</w:t>
            </w:r>
          </w:p>
        </w:tc>
        <w:tc>
          <w:tcPr>
            <w:tcW w:w="3969" w:type="dxa"/>
          </w:tcPr>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Предмет по выбору:</w:t>
            </w:r>
          </w:p>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Общее фортепиано</w:t>
            </w:r>
          </w:p>
          <w:p w:rsidR="00DD78B4" w:rsidRPr="00D45CFB" w:rsidRDefault="00DD78B4" w:rsidP="0071278B">
            <w:pPr>
              <w:pStyle w:val="ConsPlusNormal"/>
              <w:rPr>
                <w:rFonts w:ascii="Times New Roman" w:hAnsi="Times New Roman" w:cs="Times New Roman"/>
                <w:sz w:val="24"/>
                <w:szCs w:val="24"/>
              </w:rPr>
            </w:pPr>
          </w:p>
        </w:tc>
        <w:tc>
          <w:tcPr>
            <w:tcW w:w="10621" w:type="dxa"/>
          </w:tcPr>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Классы № 4, 6, 20, 21, 22, 24, 27, 28, 31, 1 (концертный зал)</w:t>
            </w:r>
          </w:p>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фортепиано-9 шт., концертный рояль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1шт., проектор мультимедийный– 6 шт., экран настенный – 3 шт., клавинова</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3 шт., клавишный синтезатор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xml:space="preserve"> – 4 шт., ноутбук – 1 шт., компьютер – 3 шт., интерактивная доска – 3 шт., магнитно-маркерная доска - 3 шт., музыкальный центр – 1 шт., звукоусилительная система– 1 шт., магнитола –3шт., стол рабочий с подкатной тумбой – 10 шт., шкаф-9 шт., стул  – 27 шт., стул пианиста – 10 шт., учебно-методическая литература, CD –диски.</w:t>
            </w:r>
          </w:p>
        </w:tc>
      </w:tr>
      <w:tr w:rsidR="00DD78B4" w:rsidRPr="00D45CFB" w:rsidTr="00F47C10">
        <w:tc>
          <w:tcPr>
            <w:tcW w:w="636" w:type="dxa"/>
          </w:tcPr>
          <w:p w:rsidR="00DD78B4" w:rsidRPr="00D45CFB" w:rsidRDefault="00DD78B4" w:rsidP="007127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Pr="00D45CFB">
              <w:rPr>
                <w:rFonts w:ascii="Times New Roman" w:hAnsi="Times New Roman" w:cs="Times New Roman"/>
                <w:sz w:val="24"/>
                <w:szCs w:val="24"/>
              </w:rPr>
              <w:t>.8</w:t>
            </w:r>
          </w:p>
        </w:tc>
        <w:tc>
          <w:tcPr>
            <w:tcW w:w="3969" w:type="dxa"/>
          </w:tcPr>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Предмет по выбору:</w:t>
            </w:r>
          </w:p>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Сольное пение</w:t>
            </w:r>
          </w:p>
        </w:tc>
        <w:tc>
          <w:tcPr>
            <w:tcW w:w="10621" w:type="dxa"/>
          </w:tcPr>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Класс № 18 (Малый зал)</w:t>
            </w:r>
          </w:p>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Фортепиано -1 шт., стул – 11 шт., кресла-48 шт., экран  настенный – 1шт., мультимедийный проектор-1 шт.</w:t>
            </w:r>
          </w:p>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Класс № 24 </w:t>
            </w:r>
          </w:p>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 xml:space="preserve">Фортепиано </w:t>
            </w:r>
            <w:r w:rsidRPr="00D45CFB">
              <w:rPr>
                <w:rFonts w:ascii="Times New Roman" w:hAnsi="Times New Roman" w:cs="Times New Roman"/>
                <w:sz w:val="24"/>
                <w:szCs w:val="24"/>
                <w:lang w:val="en-US"/>
              </w:rPr>
              <w:t>Ritmuller</w:t>
            </w:r>
            <w:r w:rsidRPr="00D45CFB">
              <w:rPr>
                <w:rFonts w:ascii="Times New Roman" w:hAnsi="Times New Roman" w:cs="Times New Roman"/>
                <w:sz w:val="24"/>
                <w:szCs w:val="24"/>
              </w:rPr>
              <w:t>-1 шт., стул пианиста-1 шт., стол с подкатной тумбой-1 шт., шкаф-1 шт., мультимедийный проектор  -  1шт., DVD - плеер – 1шт., экран  настенный – 1шт., зеркало  – 2 шт., музыкальный центр  – 1 шт., стул-40 шт., компьютер – 1 шт., CD –диски,  учебно-методическая литература</w:t>
            </w:r>
          </w:p>
        </w:tc>
      </w:tr>
      <w:tr w:rsidR="00DD78B4" w:rsidRPr="00D45CFB" w:rsidTr="00F47C10">
        <w:tc>
          <w:tcPr>
            <w:tcW w:w="636" w:type="dxa"/>
          </w:tcPr>
          <w:p w:rsidR="00DD78B4" w:rsidRPr="00D45CFB" w:rsidRDefault="00DD78B4" w:rsidP="007127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3969" w:type="dxa"/>
          </w:tcPr>
          <w:p w:rsidR="00DD78B4" w:rsidRPr="00D45CFB" w:rsidRDefault="00DD78B4" w:rsidP="0071278B">
            <w:pPr>
              <w:pStyle w:val="ConsPlusCell"/>
              <w:rPr>
                <w:rFonts w:ascii="Times New Roman" w:hAnsi="Times New Roman" w:cs="Times New Roman"/>
                <w:sz w:val="24"/>
                <w:szCs w:val="24"/>
              </w:rPr>
            </w:pPr>
            <w:r w:rsidRPr="00D45CFB">
              <w:rPr>
                <w:rFonts w:ascii="Times New Roman" w:hAnsi="Times New Roman" w:cs="Times New Roman"/>
                <w:sz w:val="24"/>
                <w:szCs w:val="24"/>
              </w:rPr>
              <w:t xml:space="preserve">Сценическое </w:t>
            </w:r>
          </w:p>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мастерство</w:t>
            </w:r>
          </w:p>
        </w:tc>
        <w:tc>
          <w:tcPr>
            <w:tcW w:w="10621" w:type="dxa"/>
          </w:tcPr>
          <w:p w:rsidR="00DD78B4" w:rsidRPr="00D45CFB" w:rsidRDefault="00DD78B4" w:rsidP="0071278B">
            <w:pPr>
              <w:pStyle w:val="ConsPlusCell"/>
              <w:rPr>
                <w:rFonts w:ascii="Times New Roman" w:hAnsi="Times New Roman" w:cs="Times New Roman"/>
                <w:sz w:val="24"/>
                <w:szCs w:val="24"/>
              </w:rPr>
            </w:pPr>
            <w:r w:rsidRPr="00D45CFB">
              <w:rPr>
                <w:rFonts w:ascii="Times New Roman" w:hAnsi="Times New Roman" w:cs="Times New Roman"/>
                <w:sz w:val="24"/>
                <w:szCs w:val="24"/>
              </w:rPr>
              <w:t xml:space="preserve">№ 1 концертный зал </w:t>
            </w:r>
          </w:p>
          <w:p w:rsidR="00DD78B4" w:rsidRPr="00D45CFB" w:rsidRDefault="00DD78B4" w:rsidP="0071278B">
            <w:pPr>
              <w:pStyle w:val="ConsPlusCell"/>
              <w:rPr>
                <w:rFonts w:ascii="Times New Roman" w:hAnsi="Times New Roman" w:cs="Times New Roman"/>
                <w:sz w:val="24"/>
                <w:szCs w:val="24"/>
              </w:rPr>
            </w:pPr>
            <w:r w:rsidRPr="00D45CFB">
              <w:rPr>
                <w:rFonts w:ascii="Times New Roman" w:hAnsi="Times New Roman" w:cs="Times New Roman"/>
                <w:sz w:val="24"/>
                <w:szCs w:val="24"/>
              </w:rPr>
              <w:t xml:space="preserve">Концертный рояль </w:t>
            </w:r>
            <w:r w:rsidRPr="00D45CFB">
              <w:rPr>
                <w:rFonts w:ascii="Times New Roman" w:hAnsi="Times New Roman" w:cs="Times New Roman"/>
                <w:sz w:val="24"/>
                <w:szCs w:val="24"/>
                <w:lang w:val="en-US"/>
              </w:rPr>
              <w:t>Yamaha</w:t>
            </w:r>
            <w:r w:rsidRPr="00D45CFB">
              <w:rPr>
                <w:rFonts w:ascii="Times New Roman" w:hAnsi="Times New Roman" w:cs="Times New Roman"/>
                <w:sz w:val="24"/>
                <w:szCs w:val="24"/>
              </w:rPr>
              <w:t>– 1шт., кресла-150 шт., стул-12 шт., проектор мультимедийный– 1 шт., экран настенный с электроприводом-1 шт., стул для рояля -1 шт., комплект акустической системы YAMAHA – 1шт., комплект  световой аппаратуры-1шт.</w:t>
            </w:r>
          </w:p>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Класс № 18 (Малый зал)</w:t>
            </w:r>
          </w:p>
          <w:p w:rsidR="00DD78B4" w:rsidRPr="00D45CFB" w:rsidRDefault="00DD78B4" w:rsidP="0071278B">
            <w:pPr>
              <w:pStyle w:val="ConsPlusNormal"/>
              <w:rPr>
                <w:rFonts w:ascii="Times New Roman" w:hAnsi="Times New Roman" w:cs="Times New Roman"/>
                <w:sz w:val="24"/>
                <w:szCs w:val="24"/>
              </w:rPr>
            </w:pPr>
            <w:r w:rsidRPr="00D45CFB">
              <w:rPr>
                <w:rFonts w:ascii="Times New Roman" w:hAnsi="Times New Roman" w:cs="Times New Roman"/>
                <w:sz w:val="24"/>
                <w:szCs w:val="24"/>
              </w:rPr>
              <w:t>Фортепиано -1 шт., стул – 11 шт., кресла- 48 шт., экран  настенный – 1шт., мультимедийный проектор-1 шт., учебно-методическая литература, CD –диски, DVD- диски, MP3-диски.</w:t>
            </w:r>
          </w:p>
        </w:tc>
      </w:tr>
    </w:tbl>
    <w:p w:rsidR="00DD78B4" w:rsidRPr="00D45CFB" w:rsidRDefault="00DD78B4" w:rsidP="004B61BA">
      <w:pPr>
        <w:spacing w:after="0" w:line="240" w:lineRule="auto"/>
        <w:jc w:val="center"/>
        <w:rPr>
          <w:rFonts w:ascii="Times New Roman" w:hAnsi="Times New Roman" w:cs="Times New Roman"/>
          <w:b/>
          <w:bCs/>
          <w:sz w:val="24"/>
          <w:szCs w:val="24"/>
        </w:rPr>
      </w:pPr>
    </w:p>
    <w:p w:rsidR="00DD78B4" w:rsidRDefault="00DD78B4" w:rsidP="00D45CFB">
      <w:pPr>
        <w:spacing w:after="0" w:line="240" w:lineRule="auto"/>
        <w:jc w:val="both"/>
        <w:rPr>
          <w:rFonts w:ascii="Times New Roman" w:hAnsi="Times New Roman" w:cs="Times New Roman"/>
          <w:sz w:val="24"/>
          <w:szCs w:val="24"/>
        </w:rPr>
      </w:pPr>
      <w:r w:rsidRPr="00FD658F">
        <w:rPr>
          <w:rFonts w:ascii="Times New Roman" w:hAnsi="Times New Roman" w:cs="Times New Roman"/>
          <w:sz w:val="24"/>
          <w:szCs w:val="24"/>
        </w:rPr>
        <w:t>4.5.</w:t>
      </w:r>
      <w:r>
        <w:rPr>
          <w:rFonts w:ascii="Times New Roman" w:hAnsi="Times New Roman" w:cs="Times New Roman"/>
          <w:sz w:val="24"/>
          <w:szCs w:val="24"/>
        </w:rPr>
        <w:t xml:space="preserve"> Управленческая деятельность.</w:t>
      </w:r>
    </w:p>
    <w:p w:rsidR="00DD78B4" w:rsidRPr="000C483A" w:rsidRDefault="00DD78B4" w:rsidP="000C483A">
      <w:pPr>
        <w:spacing w:after="0" w:line="240" w:lineRule="auto"/>
        <w:jc w:val="both"/>
        <w:rPr>
          <w:rFonts w:ascii="Times New Roman" w:hAnsi="Times New Roman" w:cs="Times New Roman"/>
          <w:sz w:val="24"/>
          <w:szCs w:val="24"/>
          <w:lang w:eastAsia="ru-RU"/>
        </w:rPr>
      </w:pPr>
      <w:r w:rsidRPr="000C483A">
        <w:rPr>
          <w:rFonts w:ascii="Times New Roman" w:hAnsi="Times New Roman" w:cs="Times New Roman"/>
          <w:sz w:val="24"/>
          <w:szCs w:val="24"/>
          <w:lang w:eastAsia="ru-RU"/>
        </w:rPr>
        <w:t>Управленческая деятельность в М</w:t>
      </w:r>
      <w:r>
        <w:rPr>
          <w:rFonts w:ascii="Times New Roman" w:hAnsi="Times New Roman" w:cs="Times New Roman"/>
          <w:sz w:val="24"/>
          <w:szCs w:val="24"/>
          <w:lang w:eastAsia="ru-RU"/>
        </w:rPr>
        <w:t>БУДО</w:t>
      </w:r>
      <w:r w:rsidRPr="000C483A">
        <w:rPr>
          <w:rFonts w:ascii="Times New Roman" w:hAnsi="Times New Roman" w:cs="Times New Roman"/>
          <w:sz w:val="24"/>
          <w:szCs w:val="24"/>
          <w:lang w:eastAsia="ru-RU"/>
        </w:rPr>
        <w:t xml:space="preserve"> ДДМШ направлена на поддержание стабильного функционирования образовательного процесса. Организация управления образовательным учреждением соответствует уставным требованиям. Документация М</w:t>
      </w:r>
      <w:r>
        <w:rPr>
          <w:rFonts w:ascii="Times New Roman" w:hAnsi="Times New Roman" w:cs="Times New Roman"/>
          <w:sz w:val="24"/>
          <w:szCs w:val="24"/>
          <w:lang w:eastAsia="ru-RU"/>
        </w:rPr>
        <w:t>БУДО</w:t>
      </w:r>
      <w:r w:rsidRPr="000C483A">
        <w:rPr>
          <w:rFonts w:ascii="Times New Roman" w:hAnsi="Times New Roman" w:cs="Times New Roman"/>
          <w:sz w:val="24"/>
          <w:szCs w:val="24"/>
          <w:lang w:eastAsia="ru-RU"/>
        </w:rPr>
        <w:t xml:space="preserve"> ДДМШ соответствует примерной номенклатуре дел образовательного учреждения дополнительного образования. Собственная нормативная и организационно-распорядительная документация соответствует действующему законодательству и Уставу. Управленческая информация систематизируется на основе современных информационных технологий. </w:t>
      </w:r>
    </w:p>
    <w:p w:rsidR="00DD78B4" w:rsidRPr="000C483A" w:rsidRDefault="00DD78B4" w:rsidP="000C483A">
      <w:pPr>
        <w:spacing w:after="0" w:line="240" w:lineRule="auto"/>
        <w:jc w:val="both"/>
        <w:rPr>
          <w:rFonts w:ascii="Times New Roman" w:hAnsi="Times New Roman" w:cs="Times New Roman"/>
          <w:sz w:val="24"/>
          <w:szCs w:val="24"/>
          <w:lang w:eastAsia="ru-RU"/>
        </w:rPr>
      </w:pPr>
      <w:r w:rsidRPr="000C483A">
        <w:rPr>
          <w:rFonts w:ascii="Times New Roman" w:hAnsi="Times New Roman" w:cs="Times New Roman"/>
          <w:sz w:val="24"/>
          <w:szCs w:val="24"/>
          <w:lang w:eastAsia="ru-RU"/>
        </w:rPr>
        <w:t xml:space="preserve">В </w:t>
      </w:r>
      <w:r>
        <w:rPr>
          <w:rFonts w:ascii="Times New Roman" w:hAnsi="Times New Roman" w:cs="Times New Roman"/>
          <w:sz w:val="24"/>
          <w:szCs w:val="24"/>
          <w:lang w:eastAsia="ru-RU"/>
        </w:rPr>
        <w:t>МБУДО ДДМШ</w:t>
      </w:r>
      <w:r w:rsidRPr="000C483A">
        <w:rPr>
          <w:rFonts w:ascii="Times New Roman" w:hAnsi="Times New Roman" w:cs="Times New Roman"/>
          <w:sz w:val="24"/>
          <w:szCs w:val="24"/>
          <w:lang w:eastAsia="ru-RU"/>
        </w:rPr>
        <w:t xml:space="preserve"> ведутся базы данных по направлению деятельности. </w:t>
      </w:r>
    </w:p>
    <w:p w:rsidR="00DD78B4" w:rsidRPr="000C483A" w:rsidRDefault="00DD78B4" w:rsidP="000C483A">
      <w:pPr>
        <w:spacing w:after="0" w:line="240" w:lineRule="auto"/>
        <w:jc w:val="both"/>
        <w:rPr>
          <w:rFonts w:ascii="Times New Roman" w:hAnsi="Times New Roman" w:cs="Times New Roman"/>
          <w:sz w:val="24"/>
          <w:szCs w:val="24"/>
          <w:lang w:eastAsia="ru-RU"/>
        </w:rPr>
      </w:pPr>
      <w:r w:rsidRPr="000C483A">
        <w:rPr>
          <w:rFonts w:ascii="Times New Roman" w:hAnsi="Times New Roman" w:cs="Times New Roman"/>
          <w:sz w:val="24"/>
          <w:szCs w:val="24"/>
          <w:lang w:eastAsia="ru-RU"/>
        </w:rPr>
        <w:t xml:space="preserve">Внедрение информационных технологий в образовательный и управленческий процесс системы образования </w:t>
      </w:r>
      <w:r>
        <w:rPr>
          <w:rFonts w:ascii="Times New Roman" w:hAnsi="Times New Roman" w:cs="Times New Roman"/>
          <w:sz w:val="24"/>
          <w:szCs w:val="24"/>
          <w:lang w:eastAsia="ru-RU"/>
        </w:rPr>
        <w:t>МБУДО ДДМШ</w:t>
      </w:r>
      <w:r w:rsidRPr="000C483A">
        <w:rPr>
          <w:rFonts w:ascii="Times New Roman" w:hAnsi="Times New Roman" w:cs="Times New Roman"/>
          <w:sz w:val="24"/>
          <w:szCs w:val="24"/>
          <w:lang w:eastAsia="ru-RU"/>
        </w:rPr>
        <w:t xml:space="preserve"> позволяет повысить качество и доступность обучения, добиться продуктивности в управленческом процессе (электронный документооборот, ведение электронной отчетности</w:t>
      </w:r>
      <w:r>
        <w:rPr>
          <w:rFonts w:ascii="Times New Roman" w:hAnsi="Times New Roman" w:cs="Times New Roman"/>
          <w:sz w:val="24"/>
          <w:szCs w:val="24"/>
          <w:lang w:eastAsia="ru-RU"/>
        </w:rPr>
        <w:t xml:space="preserve">, </w:t>
      </w:r>
      <w:r w:rsidRPr="000C483A">
        <w:rPr>
          <w:rFonts w:ascii="Times New Roman" w:hAnsi="Times New Roman" w:cs="Times New Roman"/>
          <w:sz w:val="24"/>
          <w:szCs w:val="24"/>
          <w:lang w:eastAsia="ru-RU"/>
        </w:rPr>
        <w:t xml:space="preserve">ведение электронной базы данных по </w:t>
      </w:r>
      <w:r>
        <w:rPr>
          <w:rFonts w:ascii="Times New Roman" w:hAnsi="Times New Roman" w:cs="Times New Roman"/>
          <w:sz w:val="24"/>
          <w:szCs w:val="24"/>
          <w:lang w:eastAsia="ru-RU"/>
        </w:rPr>
        <w:t>обучаю</w:t>
      </w:r>
      <w:r w:rsidRPr="000C483A">
        <w:rPr>
          <w:rFonts w:ascii="Times New Roman" w:hAnsi="Times New Roman" w:cs="Times New Roman"/>
          <w:sz w:val="24"/>
          <w:szCs w:val="24"/>
          <w:lang w:eastAsia="ru-RU"/>
        </w:rPr>
        <w:t xml:space="preserve">щимся, </w:t>
      </w:r>
      <w:r>
        <w:rPr>
          <w:rFonts w:ascii="Times New Roman" w:hAnsi="Times New Roman" w:cs="Times New Roman"/>
          <w:sz w:val="24"/>
          <w:szCs w:val="24"/>
          <w:lang w:eastAsia="ru-RU"/>
        </w:rPr>
        <w:t>электронной регистрации заявлений при приеме в ДМШ, ведение электронных журналов</w:t>
      </w:r>
      <w:r w:rsidRPr="000C483A">
        <w:rPr>
          <w:rFonts w:ascii="Times New Roman" w:hAnsi="Times New Roman" w:cs="Times New Roman"/>
          <w:sz w:val="24"/>
          <w:szCs w:val="24"/>
          <w:lang w:eastAsia="ru-RU"/>
        </w:rPr>
        <w:t>).</w:t>
      </w:r>
    </w:p>
    <w:p w:rsidR="00DD78B4" w:rsidRPr="00D45CFB" w:rsidRDefault="00DD78B4" w:rsidP="00D45CFB">
      <w:pPr>
        <w:spacing w:after="0" w:line="240" w:lineRule="auto"/>
        <w:jc w:val="both"/>
        <w:rPr>
          <w:rFonts w:ascii="Times New Roman" w:hAnsi="Times New Roman" w:cs="Times New Roman"/>
          <w:sz w:val="24"/>
          <w:szCs w:val="24"/>
        </w:rPr>
      </w:pPr>
    </w:p>
    <w:p w:rsidR="00DD78B4" w:rsidRPr="00D45CFB" w:rsidRDefault="00DD78B4" w:rsidP="00D45CFB">
      <w:pPr>
        <w:spacing w:after="0" w:line="240" w:lineRule="auto"/>
        <w:jc w:val="center"/>
        <w:rPr>
          <w:rFonts w:ascii="Times New Roman" w:hAnsi="Times New Roman" w:cs="Times New Roman"/>
          <w:b/>
          <w:bCs/>
          <w:sz w:val="24"/>
          <w:szCs w:val="24"/>
        </w:rPr>
      </w:pPr>
      <w:r w:rsidRPr="008F4D5E">
        <w:rPr>
          <w:rFonts w:ascii="Times New Roman" w:hAnsi="Times New Roman" w:cs="Times New Roman"/>
          <w:b/>
          <w:bCs/>
          <w:sz w:val="24"/>
          <w:szCs w:val="24"/>
        </w:rPr>
        <w:t>V. Сведения об уровне подготовки выпускников образовательного</w:t>
      </w:r>
      <w:r w:rsidRPr="00D45CFB">
        <w:rPr>
          <w:rFonts w:ascii="Times New Roman" w:hAnsi="Times New Roman" w:cs="Times New Roman"/>
          <w:b/>
          <w:bCs/>
          <w:sz w:val="24"/>
          <w:szCs w:val="24"/>
        </w:rPr>
        <w:t xml:space="preserve"> учреждения (за </w:t>
      </w:r>
      <w:r>
        <w:rPr>
          <w:rFonts w:ascii="Times New Roman" w:hAnsi="Times New Roman" w:cs="Times New Roman"/>
          <w:b/>
          <w:bCs/>
          <w:sz w:val="24"/>
          <w:szCs w:val="24"/>
        </w:rPr>
        <w:t>2</w:t>
      </w:r>
      <w:r w:rsidRPr="00D45CFB">
        <w:rPr>
          <w:rFonts w:ascii="Times New Roman" w:hAnsi="Times New Roman" w:cs="Times New Roman"/>
          <w:b/>
          <w:bCs/>
          <w:sz w:val="24"/>
          <w:szCs w:val="24"/>
        </w:rPr>
        <w:t xml:space="preserve"> года)</w:t>
      </w:r>
    </w:p>
    <w:p w:rsidR="00DD78B4" w:rsidRPr="00D45CFB" w:rsidRDefault="00DD78B4" w:rsidP="00D45CFB">
      <w:pPr>
        <w:spacing w:after="0" w:line="240" w:lineRule="auto"/>
        <w:jc w:val="both"/>
        <w:rPr>
          <w:rFonts w:ascii="Times New Roman" w:hAnsi="Times New Roman" w:cs="Times New Roman"/>
          <w:sz w:val="24"/>
          <w:szCs w:val="24"/>
        </w:rPr>
      </w:pPr>
      <w:r w:rsidRPr="00FD658F">
        <w:rPr>
          <w:rFonts w:ascii="Times New Roman" w:hAnsi="Times New Roman" w:cs="Times New Roman"/>
          <w:sz w:val="24"/>
          <w:szCs w:val="24"/>
        </w:rPr>
        <w:t>5.1.</w:t>
      </w:r>
      <w:r w:rsidRPr="00D45CFB">
        <w:rPr>
          <w:rFonts w:ascii="Times New Roman" w:hAnsi="Times New Roman" w:cs="Times New Roman"/>
          <w:sz w:val="24"/>
          <w:szCs w:val="24"/>
        </w:rPr>
        <w:t xml:space="preserve"> Результаты итоговой аттестации выпускников; </w:t>
      </w:r>
    </w:p>
    <w:p w:rsidR="00DD78B4" w:rsidRPr="00EE5A8B" w:rsidRDefault="00DD78B4" w:rsidP="009833ED">
      <w:pPr>
        <w:spacing w:after="0"/>
        <w:jc w:val="center"/>
        <w:rPr>
          <w:rFonts w:ascii="Times New Roman" w:hAnsi="Times New Roman"/>
          <w:sz w:val="24"/>
          <w:szCs w:val="24"/>
        </w:rPr>
      </w:pPr>
      <w:r w:rsidRPr="00EE5A8B">
        <w:rPr>
          <w:rFonts w:ascii="Times New Roman" w:hAnsi="Times New Roman"/>
          <w:sz w:val="24"/>
          <w:szCs w:val="24"/>
        </w:rPr>
        <w:t>2013-2014 учебный год – итоговые оценки в свидетельствах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16"/>
        <w:gridCol w:w="1456"/>
        <w:gridCol w:w="757"/>
        <w:gridCol w:w="901"/>
        <w:gridCol w:w="907"/>
        <w:gridCol w:w="990"/>
        <w:gridCol w:w="607"/>
        <w:gridCol w:w="1014"/>
        <w:gridCol w:w="1115"/>
        <w:gridCol w:w="805"/>
        <w:gridCol w:w="872"/>
        <w:gridCol w:w="901"/>
        <w:gridCol w:w="780"/>
        <w:gridCol w:w="1085"/>
        <w:gridCol w:w="744"/>
        <w:gridCol w:w="898"/>
      </w:tblGrid>
      <w:tr w:rsidR="00DD78B4" w:rsidRPr="0005762E" w:rsidTr="00EE5A8B">
        <w:tc>
          <w:tcPr>
            <w:tcW w:w="1116" w:type="dxa"/>
          </w:tcPr>
          <w:p w:rsidR="00DD78B4"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рег.№</w:t>
            </w:r>
          </w:p>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св-ва, дата выдачи</w:t>
            </w:r>
          </w:p>
        </w:tc>
        <w:tc>
          <w:tcPr>
            <w:tcW w:w="1456" w:type="dxa"/>
          </w:tcPr>
          <w:p w:rsidR="00DD78B4" w:rsidRPr="00FE204A" w:rsidRDefault="00DD78B4" w:rsidP="002D6100">
            <w:pPr>
              <w:spacing w:after="0" w:line="240" w:lineRule="auto"/>
              <w:jc w:val="center"/>
              <w:rPr>
                <w:rFonts w:ascii="Times New Roman" w:hAnsi="Times New Roman"/>
                <w:sz w:val="20"/>
                <w:szCs w:val="20"/>
              </w:rPr>
            </w:pPr>
            <w:r w:rsidRPr="00FE204A">
              <w:rPr>
                <w:rFonts w:ascii="Times New Roman" w:hAnsi="Times New Roman"/>
                <w:sz w:val="20"/>
                <w:szCs w:val="20"/>
              </w:rPr>
              <w:t>Ф.И.</w:t>
            </w:r>
            <w:r>
              <w:rPr>
                <w:rFonts w:ascii="Times New Roman" w:hAnsi="Times New Roman"/>
                <w:sz w:val="20"/>
                <w:szCs w:val="20"/>
              </w:rPr>
              <w:t>, год рождения</w:t>
            </w:r>
          </w:p>
        </w:tc>
        <w:tc>
          <w:tcPr>
            <w:tcW w:w="757" w:type="dxa"/>
          </w:tcPr>
          <w:p w:rsidR="00DD78B4" w:rsidRPr="00FE204A" w:rsidRDefault="00DD78B4" w:rsidP="002D6100">
            <w:pPr>
              <w:spacing w:after="0" w:line="240" w:lineRule="auto"/>
              <w:jc w:val="center"/>
              <w:rPr>
                <w:rFonts w:ascii="Times New Roman" w:hAnsi="Times New Roman"/>
                <w:sz w:val="20"/>
                <w:szCs w:val="20"/>
              </w:rPr>
            </w:pPr>
            <w:r w:rsidRPr="00FE204A">
              <w:rPr>
                <w:rFonts w:ascii="Times New Roman" w:hAnsi="Times New Roman"/>
                <w:sz w:val="20"/>
                <w:szCs w:val="20"/>
              </w:rPr>
              <w:t>Спец.</w:t>
            </w:r>
          </w:p>
        </w:tc>
        <w:tc>
          <w:tcPr>
            <w:tcW w:w="901" w:type="dxa"/>
          </w:tcPr>
          <w:p w:rsidR="00DD78B4" w:rsidRPr="00FE204A" w:rsidRDefault="00DD78B4" w:rsidP="002D6100">
            <w:pPr>
              <w:spacing w:after="0" w:line="240" w:lineRule="auto"/>
              <w:jc w:val="center"/>
              <w:rPr>
                <w:rFonts w:ascii="Times New Roman" w:hAnsi="Times New Roman"/>
                <w:sz w:val="20"/>
                <w:szCs w:val="20"/>
              </w:rPr>
            </w:pPr>
            <w:r w:rsidRPr="00FE204A">
              <w:rPr>
                <w:rFonts w:ascii="Times New Roman" w:hAnsi="Times New Roman"/>
                <w:sz w:val="20"/>
                <w:szCs w:val="20"/>
              </w:rPr>
              <w:t>Сольф.</w:t>
            </w:r>
          </w:p>
        </w:tc>
        <w:tc>
          <w:tcPr>
            <w:tcW w:w="907" w:type="dxa"/>
          </w:tcPr>
          <w:p w:rsidR="00DD78B4" w:rsidRPr="00FE204A" w:rsidRDefault="00DD78B4" w:rsidP="002D6100">
            <w:pPr>
              <w:spacing w:after="0" w:line="240" w:lineRule="auto"/>
              <w:jc w:val="center"/>
              <w:rPr>
                <w:rFonts w:ascii="Times New Roman" w:hAnsi="Times New Roman"/>
                <w:sz w:val="20"/>
                <w:szCs w:val="20"/>
              </w:rPr>
            </w:pPr>
            <w:r w:rsidRPr="00FE204A">
              <w:rPr>
                <w:rFonts w:ascii="Times New Roman" w:hAnsi="Times New Roman"/>
                <w:sz w:val="20"/>
                <w:szCs w:val="20"/>
              </w:rPr>
              <w:t>Теория</w:t>
            </w:r>
          </w:p>
        </w:tc>
        <w:tc>
          <w:tcPr>
            <w:tcW w:w="990" w:type="dxa"/>
          </w:tcPr>
          <w:p w:rsidR="00DD78B4" w:rsidRDefault="00DD78B4" w:rsidP="002D6100">
            <w:pPr>
              <w:spacing w:after="0" w:line="240" w:lineRule="auto"/>
              <w:jc w:val="center"/>
              <w:rPr>
                <w:rFonts w:ascii="Times New Roman" w:hAnsi="Times New Roman"/>
                <w:sz w:val="20"/>
                <w:szCs w:val="20"/>
              </w:rPr>
            </w:pPr>
            <w:r w:rsidRPr="00FE204A">
              <w:rPr>
                <w:rFonts w:ascii="Times New Roman" w:hAnsi="Times New Roman"/>
                <w:sz w:val="20"/>
                <w:szCs w:val="20"/>
              </w:rPr>
              <w:t>Муз.</w:t>
            </w:r>
          </w:p>
          <w:p w:rsidR="00DD78B4" w:rsidRPr="00FE204A" w:rsidRDefault="00DD78B4" w:rsidP="002D6100">
            <w:pPr>
              <w:spacing w:after="0" w:line="240" w:lineRule="auto"/>
              <w:jc w:val="center"/>
              <w:rPr>
                <w:rFonts w:ascii="Times New Roman" w:hAnsi="Times New Roman"/>
                <w:sz w:val="20"/>
                <w:szCs w:val="20"/>
              </w:rPr>
            </w:pPr>
            <w:r w:rsidRPr="00FE204A">
              <w:rPr>
                <w:rFonts w:ascii="Times New Roman" w:hAnsi="Times New Roman"/>
                <w:sz w:val="20"/>
                <w:szCs w:val="20"/>
              </w:rPr>
              <w:t>лит</w:t>
            </w:r>
          </w:p>
        </w:tc>
        <w:tc>
          <w:tcPr>
            <w:tcW w:w="607" w:type="dxa"/>
          </w:tcPr>
          <w:p w:rsidR="00DD78B4" w:rsidRPr="00FE204A" w:rsidRDefault="00DD78B4" w:rsidP="002D6100">
            <w:pPr>
              <w:spacing w:after="0" w:line="240" w:lineRule="auto"/>
              <w:jc w:val="center"/>
              <w:rPr>
                <w:rFonts w:ascii="Times New Roman" w:hAnsi="Times New Roman"/>
                <w:sz w:val="20"/>
                <w:szCs w:val="20"/>
              </w:rPr>
            </w:pPr>
            <w:r w:rsidRPr="00FE204A">
              <w:rPr>
                <w:rFonts w:ascii="Times New Roman" w:hAnsi="Times New Roman"/>
                <w:sz w:val="20"/>
                <w:szCs w:val="20"/>
              </w:rPr>
              <w:t>Хор</w:t>
            </w:r>
          </w:p>
        </w:tc>
        <w:tc>
          <w:tcPr>
            <w:tcW w:w="1014" w:type="dxa"/>
          </w:tcPr>
          <w:p w:rsidR="00DD78B4"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Дух.</w:t>
            </w:r>
          </w:p>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оркестр</w:t>
            </w:r>
          </w:p>
        </w:tc>
        <w:tc>
          <w:tcPr>
            <w:tcW w:w="1115" w:type="dxa"/>
          </w:tcPr>
          <w:p w:rsidR="00DD78B4" w:rsidRPr="00FE204A" w:rsidRDefault="00DD78B4" w:rsidP="002D6100">
            <w:pPr>
              <w:spacing w:after="0" w:line="240" w:lineRule="auto"/>
              <w:jc w:val="center"/>
              <w:rPr>
                <w:rFonts w:ascii="Times New Roman" w:hAnsi="Times New Roman"/>
                <w:sz w:val="20"/>
                <w:szCs w:val="20"/>
              </w:rPr>
            </w:pPr>
            <w:r w:rsidRPr="00FE204A">
              <w:rPr>
                <w:rFonts w:ascii="Times New Roman" w:hAnsi="Times New Roman"/>
                <w:sz w:val="20"/>
                <w:szCs w:val="20"/>
              </w:rPr>
              <w:t>Инстр.</w:t>
            </w:r>
          </w:p>
          <w:p w:rsidR="00DD78B4" w:rsidRPr="00FE204A" w:rsidRDefault="00DD78B4" w:rsidP="002D6100">
            <w:pPr>
              <w:spacing w:after="0" w:line="240" w:lineRule="auto"/>
              <w:jc w:val="center"/>
              <w:rPr>
                <w:rFonts w:ascii="Times New Roman" w:hAnsi="Times New Roman"/>
                <w:sz w:val="20"/>
                <w:szCs w:val="20"/>
              </w:rPr>
            </w:pPr>
            <w:r w:rsidRPr="00FE204A">
              <w:rPr>
                <w:rFonts w:ascii="Times New Roman" w:hAnsi="Times New Roman"/>
                <w:sz w:val="20"/>
                <w:szCs w:val="20"/>
              </w:rPr>
              <w:t>ансамбль</w:t>
            </w:r>
          </w:p>
        </w:tc>
        <w:tc>
          <w:tcPr>
            <w:tcW w:w="805" w:type="dxa"/>
          </w:tcPr>
          <w:p w:rsidR="00DD78B4" w:rsidRPr="00FE204A" w:rsidRDefault="00DD78B4" w:rsidP="002D6100">
            <w:pPr>
              <w:spacing w:after="0" w:line="240" w:lineRule="auto"/>
              <w:jc w:val="center"/>
              <w:rPr>
                <w:rFonts w:ascii="Times New Roman" w:hAnsi="Times New Roman"/>
                <w:sz w:val="20"/>
                <w:szCs w:val="20"/>
              </w:rPr>
            </w:pPr>
            <w:r w:rsidRPr="00FE204A">
              <w:rPr>
                <w:rFonts w:ascii="Times New Roman" w:hAnsi="Times New Roman"/>
                <w:sz w:val="20"/>
                <w:szCs w:val="20"/>
              </w:rPr>
              <w:t>Вокал</w:t>
            </w:r>
          </w:p>
        </w:tc>
        <w:tc>
          <w:tcPr>
            <w:tcW w:w="872" w:type="dxa"/>
          </w:tcPr>
          <w:p w:rsidR="00DD78B4" w:rsidRPr="00FE204A" w:rsidRDefault="00DD78B4" w:rsidP="002D6100">
            <w:pPr>
              <w:spacing w:after="0" w:line="240" w:lineRule="auto"/>
              <w:jc w:val="center"/>
              <w:rPr>
                <w:rFonts w:ascii="Times New Roman" w:hAnsi="Times New Roman"/>
                <w:sz w:val="20"/>
                <w:szCs w:val="20"/>
              </w:rPr>
            </w:pPr>
            <w:r w:rsidRPr="00FE204A">
              <w:rPr>
                <w:rFonts w:ascii="Times New Roman" w:hAnsi="Times New Roman"/>
                <w:sz w:val="20"/>
                <w:szCs w:val="20"/>
              </w:rPr>
              <w:t>Общее ф-но</w:t>
            </w:r>
          </w:p>
        </w:tc>
        <w:tc>
          <w:tcPr>
            <w:tcW w:w="901"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Общ.</w:t>
            </w:r>
            <w:r w:rsidRPr="00FE204A">
              <w:rPr>
                <w:rFonts w:ascii="Times New Roman" w:hAnsi="Times New Roman"/>
                <w:sz w:val="20"/>
                <w:szCs w:val="20"/>
              </w:rPr>
              <w:t xml:space="preserve"> баян</w:t>
            </w:r>
          </w:p>
        </w:tc>
        <w:tc>
          <w:tcPr>
            <w:tcW w:w="780"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кл</w:t>
            </w:r>
            <w:r w:rsidRPr="00FE204A">
              <w:rPr>
                <w:rFonts w:ascii="Times New Roman" w:hAnsi="Times New Roman"/>
                <w:sz w:val="20"/>
                <w:szCs w:val="20"/>
              </w:rPr>
              <w:t>.</w:t>
            </w:r>
          </w:p>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синтез</w:t>
            </w:r>
          </w:p>
        </w:tc>
        <w:tc>
          <w:tcPr>
            <w:tcW w:w="1085" w:type="dxa"/>
          </w:tcPr>
          <w:p w:rsidR="00DD78B4" w:rsidRPr="00FE204A" w:rsidRDefault="00DD78B4" w:rsidP="002D6100">
            <w:pPr>
              <w:spacing w:after="0" w:line="240" w:lineRule="auto"/>
              <w:jc w:val="center"/>
              <w:rPr>
                <w:rFonts w:ascii="Times New Roman" w:hAnsi="Times New Roman"/>
                <w:sz w:val="20"/>
                <w:szCs w:val="20"/>
              </w:rPr>
            </w:pPr>
            <w:r w:rsidRPr="00FE204A">
              <w:rPr>
                <w:rFonts w:ascii="Times New Roman" w:hAnsi="Times New Roman"/>
                <w:sz w:val="20"/>
                <w:szCs w:val="20"/>
              </w:rPr>
              <w:t>Вок.</w:t>
            </w:r>
          </w:p>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Анс.</w:t>
            </w:r>
          </w:p>
        </w:tc>
        <w:tc>
          <w:tcPr>
            <w:tcW w:w="744" w:type="dxa"/>
          </w:tcPr>
          <w:p w:rsidR="00DD78B4" w:rsidRPr="00FE204A" w:rsidRDefault="00DD78B4" w:rsidP="002D6100">
            <w:pPr>
              <w:spacing w:after="0" w:line="240" w:lineRule="auto"/>
              <w:jc w:val="center"/>
              <w:rPr>
                <w:rFonts w:ascii="Times New Roman" w:hAnsi="Times New Roman"/>
                <w:sz w:val="20"/>
                <w:szCs w:val="20"/>
              </w:rPr>
            </w:pPr>
            <w:r w:rsidRPr="00FE204A">
              <w:rPr>
                <w:rFonts w:ascii="Times New Roman" w:hAnsi="Times New Roman"/>
                <w:sz w:val="20"/>
                <w:szCs w:val="20"/>
              </w:rPr>
              <w:t>Анс.</w:t>
            </w:r>
          </w:p>
          <w:p w:rsidR="00DD78B4" w:rsidRPr="00FE204A" w:rsidRDefault="00DD78B4" w:rsidP="002D6100">
            <w:pPr>
              <w:spacing w:after="0" w:line="240" w:lineRule="auto"/>
              <w:jc w:val="center"/>
              <w:rPr>
                <w:rFonts w:ascii="Times New Roman" w:hAnsi="Times New Roman"/>
                <w:sz w:val="20"/>
                <w:szCs w:val="20"/>
              </w:rPr>
            </w:pPr>
            <w:r w:rsidRPr="00FE204A">
              <w:rPr>
                <w:rFonts w:ascii="Times New Roman" w:hAnsi="Times New Roman"/>
                <w:sz w:val="20"/>
                <w:szCs w:val="20"/>
              </w:rPr>
              <w:t>гитар</w:t>
            </w:r>
          </w:p>
        </w:tc>
        <w:tc>
          <w:tcPr>
            <w:tcW w:w="898"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сцен</w:t>
            </w:r>
            <w:r w:rsidRPr="00FE204A">
              <w:rPr>
                <w:rFonts w:ascii="Times New Roman" w:hAnsi="Times New Roman"/>
                <w:sz w:val="20"/>
                <w:szCs w:val="20"/>
              </w:rPr>
              <w:t>.</w:t>
            </w:r>
          </w:p>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Мастер.</w:t>
            </w:r>
          </w:p>
        </w:tc>
      </w:tr>
      <w:tr w:rsidR="00DD78B4" w:rsidRPr="0005762E" w:rsidTr="00EE5A8B">
        <w:tc>
          <w:tcPr>
            <w:tcW w:w="1116" w:type="dxa"/>
          </w:tcPr>
          <w:p w:rsidR="00DD78B4"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409</w:t>
            </w:r>
          </w:p>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30.05.2014</w:t>
            </w:r>
          </w:p>
        </w:tc>
        <w:tc>
          <w:tcPr>
            <w:tcW w:w="1456" w:type="dxa"/>
          </w:tcPr>
          <w:p w:rsidR="00DD78B4" w:rsidRDefault="00DD78B4" w:rsidP="002D6100">
            <w:pPr>
              <w:spacing w:after="0" w:line="240" w:lineRule="auto"/>
              <w:rPr>
                <w:rFonts w:ascii="Times New Roman" w:hAnsi="Times New Roman"/>
                <w:sz w:val="20"/>
                <w:szCs w:val="20"/>
              </w:rPr>
            </w:pPr>
            <w:r>
              <w:rPr>
                <w:rFonts w:ascii="Times New Roman" w:hAnsi="Times New Roman"/>
                <w:sz w:val="20"/>
                <w:szCs w:val="20"/>
              </w:rPr>
              <w:t>Габдуллина</w:t>
            </w:r>
          </w:p>
          <w:p w:rsidR="00DD78B4" w:rsidRDefault="00DD78B4" w:rsidP="002D6100">
            <w:pPr>
              <w:spacing w:after="0" w:line="240" w:lineRule="auto"/>
              <w:rPr>
                <w:rFonts w:ascii="Times New Roman" w:hAnsi="Times New Roman"/>
                <w:sz w:val="20"/>
                <w:szCs w:val="20"/>
              </w:rPr>
            </w:pPr>
            <w:r>
              <w:rPr>
                <w:rFonts w:ascii="Times New Roman" w:hAnsi="Times New Roman"/>
                <w:sz w:val="20"/>
                <w:szCs w:val="20"/>
              </w:rPr>
              <w:t>Альбина</w:t>
            </w:r>
          </w:p>
          <w:p w:rsidR="00DD78B4" w:rsidRDefault="00DD78B4" w:rsidP="002D6100">
            <w:pPr>
              <w:spacing w:after="0" w:line="240" w:lineRule="auto"/>
              <w:rPr>
                <w:rFonts w:ascii="Times New Roman" w:hAnsi="Times New Roman"/>
                <w:sz w:val="20"/>
                <w:szCs w:val="20"/>
              </w:rPr>
            </w:pPr>
            <w:r>
              <w:rPr>
                <w:rFonts w:ascii="Times New Roman" w:hAnsi="Times New Roman"/>
                <w:sz w:val="20"/>
                <w:szCs w:val="20"/>
              </w:rPr>
              <w:t>Радисовна</w:t>
            </w:r>
          </w:p>
          <w:p w:rsidR="00DD78B4" w:rsidRPr="00FE204A" w:rsidRDefault="00DD78B4" w:rsidP="002D6100">
            <w:pPr>
              <w:spacing w:after="0" w:line="240" w:lineRule="auto"/>
              <w:rPr>
                <w:rFonts w:ascii="Times New Roman" w:hAnsi="Times New Roman"/>
                <w:sz w:val="20"/>
                <w:szCs w:val="20"/>
              </w:rPr>
            </w:pPr>
            <w:r>
              <w:rPr>
                <w:rFonts w:ascii="Times New Roman" w:hAnsi="Times New Roman"/>
                <w:sz w:val="20"/>
                <w:szCs w:val="20"/>
              </w:rPr>
              <w:t>08.07.1999</w:t>
            </w:r>
          </w:p>
        </w:tc>
        <w:tc>
          <w:tcPr>
            <w:tcW w:w="757"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4</w:t>
            </w:r>
          </w:p>
        </w:tc>
        <w:tc>
          <w:tcPr>
            <w:tcW w:w="901"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4</w:t>
            </w:r>
          </w:p>
        </w:tc>
        <w:tc>
          <w:tcPr>
            <w:tcW w:w="907"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4</w:t>
            </w:r>
          </w:p>
        </w:tc>
        <w:tc>
          <w:tcPr>
            <w:tcW w:w="990"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4</w:t>
            </w:r>
          </w:p>
        </w:tc>
        <w:tc>
          <w:tcPr>
            <w:tcW w:w="607"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4</w:t>
            </w:r>
          </w:p>
        </w:tc>
        <w:tc>
          <w:tcPr>
            <w:tcW w:w="1014"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1115"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805"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872"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901"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780"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1085"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744"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898"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r>
      <w:tr w:rsidR="00DD78B4" w:rsidRPr="0005762E" w:rsidTr="00EE5A8B">
        <w:tc>
          <w:tcPr>
            <w:tcW w:w="1116" w:type="dxa"/>
          </w:tcPr>
          <w:p w:rsidR="00DD78B4"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410</w:t>
            </w:r>
          </w:p>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30.05.2014</w:t>
            </w:r>
          </w:p>
        </w:tc>
        <w:tc>
          <w:tcPr>
            <w:tcW w:w="1456" w:type="dxa"/>
          </w:tcPr>
          <w:p w:rsidR="00DD78B4" w:rsidRDefault="00DD78B4" w:rsidP="002D6100">
            <w:pPr>
              <w:spacing w:after="0" w:line="240" w:lineRule="auto"/>
              <w:rPr>
                <w:rFonts w:ascii="Times New Roman" w:hAnsi="Times New Roman"/>
                <w:sz w:val="20"/>
                <w:szCs w:val="20"/>
              </w:rPr>
            </w:pPr>
            <w:r>
              <w:rPr>
                <w:rFonts w:ascii="Times New Roman" w:hAnsi="Times New Roman"/>
                <w:sz w:val="20"/>
                <w:szCs w:val="20"/>
              </w:rPr>
              <w:t>Далетшин</w:t>
            </w:r>
          </w:p>
          <w:p w:rsidR="00DD78B4" w:rsidRDefault="00DD78B4" w:rsidP="002D6100">
            <w:pPr>
              <w:spacing w:after="0" w:line="240" w:lineRule="auto"/>
              <w:rPr>
                <w:rFonts w:ascii="Times New Roman" w:hAnsi="Times New Roman"/>
                <w:sz w:val="20"/>
                <w:szCs w:val="20"/>
              </w:rPr>
            </w:pPr>
            <w:r>
              <w:rPr>
                <w:rFonts w:ascii="Times New Roman" w:hAnsi="Times New Roman"/>
                <w:sz w:val="20"/>
                <w:szCs w:val="20"/>
              </w:rPr>
              <w:t>Райнур</w:t>
            </w:r>
          </w:p>
          <w:p w:rsidR="00DD78B4" w:rsidRDefault="00DD78B4" w:rsidP="002D6100">
            <w:pPr>
              <w:spacing w:after="0" w:line="240" w:lineRule="auto"/>
              <w:rPr>
                <w:rFonts w:ascii="Times New Roman" w:hAnsi="Times New Roman"/>
                <w:sz w:val="20"/>
                <w:szCs w:val="20"/>
              </w:rPr>
            </w:pPr>
            <w:r>
              <w:rPr>
                <w:rFonts w:ascii="Times New Roman" w:hAnsi="Times New Roman"/>
                <w:sz w:val="20"/>
                <w:szCs w:val="20"/>
              </w:rPr>
              <w:t>Рамисович</w:t>
            </w:r>
          </w:p>
          <w:p w:rsidR="00DD78B4" w:rsidRPr="00FE204A" w:rsidRDefault="00DD78B4" w:rsidP="002D6100">
            <w:pPr>
              <w:spacing w:after="0" w:line="240" w:lineRule="auto"/>
              <w:rPr>
                <w:rFonts w:ascii="Times New Roman" w:hAnsi="Times New Roman"/>
                <w:sz w:val="20"/>
                <w:szCs w:val="20"/>
              </w:rPr>
            </w:pPr>
            <w:r>
              <w:rPr>
                <w:rFonts w:ascii="Times New Roman" w:hAnsi="Times New Roman"/>
                <w:sz w:val="20"/>
                <w:szCs w:val="20"/>
              </w:rPr>
              <w:t>24.07.2000</w:t>
            </w:r>
          </w:p>
        </w:tc>
        <w:tc>
          <w:tcPr>
            <w:tcW w:w="757"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3</w:t>
            </w:r>
          </w:p>
        </w:tc>
        <w:tc>
          <w:tcPr>
            <w:tcW w:w="901"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3</w:t>
            </w:r>
          </w:p>
        </w:tc>
        <w:tc>
          <w:tcPr>
            <w:tcW w:w="907"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3</w:t>
            </w:r>
          </w:p>
        </w:tc>
        <w:tc>
          <w:tcPr>
            <w:tcW w:w="990"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3</w:t>
            </w:r>
          </w:p>
        </w:tc>
        <w:tc>
          <w:tcPr>
            <w:tcW w:w="607"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1014"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1115"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805"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872"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3</w:t>
            </w:r>
          </w:p>
        </w:tc>
        <w:tc>
          <w:tcPr>
            <w:tcW w:w="901"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780"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1085"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744"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898"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r>
      <w:tr w:rsidR="00DD78B4" w:rsidRPr="0005762E" w:rsidTr="00EE5A8B">
        <w:tc>
          <w:tcPr>
            <w:tcW w:w="1116" w:type="dxa"/>
          </w:tcPr>
          <w:p w:rsidR="00DD78B4"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411</w:t>
            </w:r>
          </w:p>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30.05.2014</w:t>
            </w:r>
          </w:p>
        </w:tc>
        <w:tc>
          <w:tcPr>
            <w:tcW w:w="1456" w:type="dxa"/>
          </w:tcPr>
          <w:p w:rsidR="00DD78B4" w:rsidRDefault="00DD78B4" w:rsidP="002D6100">
            <w:pPr>
              <w:spacing w:after="0" w:line="240" w:lineRule="auto"/>
              <w:rPr>
                <w:rFonts w:ascii="Times New Roman" w:hAnsi="Times New Roman"/>
                <w:sz w:val="20"/>
                <w:szCs w:val="20"/>
              </w:rPr>
            </w:pPr>
            <w:r>
              <w:rPr>
                <w:rFonts w:ascii="Times New Roman" w:hAnsi="Times New Roman"/>
                <w:sz w:val="20"/>
                <w:szCs w:val="20"/>
              </w:rPr>
              <w:t>Давлетшин</w:t>
            </w:r>
          </w:p>
          <w:p w:rsidR="00DD78B4" w:rsidRDefault="00DD78B4" w:rsidP="002D6100">
            <w:pPr>
              <w:spacing w:after="0" w:line="240" w:lineRule="auto"/>
              <w:rPr>
                <w:rFonts w:ascii="Times New Roman" w:hAnsi="Times New Roman"/>
                <w:sz w:val="20"/>
                <w:szCs w:val="20"/>
              </w:rPr>
            </w:pPr>
            <w:r>
              <w:rPr>
                <w:rFonts w:ascii="Times New Roman" w:hAnsi="Times New Roman"/>
                <w:sz w:val="20"/>
                <w:szCs w:val="20"/>
              </w:rPr>
              <w:t>Ринат</w:t>
            </w:r>
          </w:p>
          <w:p w:rsidR="00DD78B4" w:rsidRDefault="00DD78B4" w:rsidP="002D6100">
            <w:pPr>
              <w:spacing w:after="0" w:line="240" w:lineRule="auto"/>
              <w:rPr>
                <w:rFonts w:ascii="Times New Roman" w:hAnsi="Times New Roman"/>
                <w:sz w:val="20"/>
                <w:szCs w:val="20"/>
              </w:rPr>
            </w:pPr>
            <w:r>
              <w:rPr>
                <w:rFonts w:ascii="Times New Roman" w:hAnsi="Times New Roman"/>
                <w:sz w:val="20"/>
                <w:szCs w:val="20"/>
              </w:rPr>
              <w:t>Ильфакович</w:t>
            </w:r>
          </w:p>
          <w:p w:rsidR="00DD78B4" w:rsidRPr="00FE204A" w:rsidRDefault="00DD78B4" w:rsidP="002D6100">
            <w:pPr>
              <w:spacing w:after="0" w:line="240" w:lineRule="auto"/>
              <w:rPr>
                <w:rFonts w:ascii="Times New Roman" w:hAnsi="Times New Roman"/>
                <w:sz w:val="20"/>
                <w:szCs w:val="20"/>
              </w:rPr>
            </w:pPr>
            <w:r>
              <w:rPr>
                <w:rFonts w:ascii="Times New Roman" w:hAnsi="Times New Roman"/>
                <w:sz w:val="20"/>
                <w:szCs w:val="20"/>
              </w:rPr>
              <w:t>07.04.1999</w:t>
            </w:r>
          </w:p>
        </w:tc>
        <w:tc>
          <w:tcPr>
            <w:tcW w:w="757"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4</w:t>
            </w:r>
          </w:p>
        </w:tc>
        <w:tc>
          <w:tcPr>
            <w:tcW w:w="901"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4</w:t>
            </w:r>
          </w:p>
        </w:tc>
        <w:tc>
          <w:tcPr>
            <w:tcW w:w="907"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4</w:t>
            </w:r>
          </w:p>
        </w:tc>
        <w:tc>
          <w:tcPr>
            <w:tcW w:w="990"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4</w:t>
            </w:r>
          </w:p>
        </w:tc>
        <w:tc>
          <w:tcPr>
            <w:tcW w:w="607"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1014"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1115"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805"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872"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901"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780"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1085"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744"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898"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r>
      <w:tr w:rsidR="00DD78B4" w:rsidRPr="0005762E" w:rsidTr="00EE5A8B">
        <w:tc>
          <w:tcPr>
            <w:tcW w:w="1116" w:type="dxa"/>
          </w:tcPr>
          <w:p w:rsidR="00DD78B4"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412</w:t>
            </w:r>
          </w:p>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30.05.2014</w:t>
            </w:r>
          </w:p>
        </w:tc>
        <w:tc>
          <w:tcPr>
            <w:tcW w:w="1456" w:type="dxa"/>
          </w:tcPr>
          <w:p w:rsidR="00DD78B4" w:rsidRDefault="00DD78B4" w:rsidP="002D6100">
            <w:pPr>
              <w:spacing w:after="0" w:line="240" w:lineRule="auto"/>
              <w:rPr>
                <w:rFonts w:ascii="Times New Roman" w:hAnsi="Times New Roman"/>
                <w:sz w:val="20"/>
                <w:szCs w:val="20"/>
              </w:rPr>
            </w:pPr>
            <w:r>
              <w:rPr>
                <w:rFonts w:ascii="Times New Roman" w:hAnsi="Times New Roman"/>
                <w:sz w:val="20"/>
                <w:szCs w:val="20"/>
              </w:rPr>
              <w:t>Загидуллина</w:t>
            </w:r>
          </w:p>
          <w:p w:rsidR="00DD78B4" w:rsidRDefault="00DD78B4" w:rsidP="002D6100">
            <w:pPr>
              <w:spacing w:after="0" w:line="240" w:lineRule="auto"/>
              <w:rPr>
                <w:rFonts w:ascii="Times New Roman" w:hAnsi="Times New Roman"/>
                <w:sz w:val="20"/>
                <w:szCs w:val="20"/>
              </w:rPr>
            </w:pPr>
            <w:r>
              <w:rPr>
                <w:rFonts w:ascii="Times New Roman" w:hAnsi="Times New Roman"/>
                <w:sz w:val="20"/>
                <w:szCs w:val="20"/>
              </w:rPr>
              <w:t>Алсу</w:t>
            </w:r>
          </w:p>
          <w:p w:rsidR="00DD78B4" w:rsidRDefault="00DD78B4" w:rsidP="002D6100">
            <w:pPr>
              <w:spacing w:after="0" w:line="240" w:lineRule="auto"/>
              <w:rPr>
                <w:rFonts w:ascii="Times New Roman" w:hAnsi="Times New Roman"/>
                <w:sz w:val="20"/>
                <w:szCs w:val="20"/>
              </w:rPr>
            </w:pPr>
            <w:r>
              <w:rPr>
                <w:rFonts w:ascii="Times New Roman" w:hAnsi="Times New Roman"/>
                <w:sz w:val="20"/>
                <w:szCs w:val="20"/>
              </w:rPr>
              <w:t>Альбертовна</w:t>
            </w:r>
          </w:p>
          <w:p w:rsidR="00DD78B4" w:rsidRPr="00FE204A" w:rsidRDefault="00DD78B4" w:rsidP="002D6100">
            <w:pPr>
              <w:spacing w:after="0" w:line="240" w:lineRule="auto"/>
              <w:rPr>
                <w:rFonts w:ascii="Times New Roman" w:hAnsi="Times New Roman"/>
                <w:sz w:val="20"/>
                <w:szCs w:val="20"/>
              </w:rPr>
            </w:pPr>
            <w:r>
              <w:rPr>
                <w:rFonts w:ascii="Times New Roman" w:hAnsi="Times New Roman"/>
                <w:sz w:val="20"/>
                <w:szCs w:val="20"/>
              </w:rPr>
              <w:t>01.07.2000</w:t>
            </w:r>
          </w:p>
        </w:tc>
        <w:tc>
          <w:tcPr>
            <w:tcW w:w="757"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901"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907"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990"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607"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1014"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1115"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805"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872"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901"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780"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1085"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744"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898"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r>
      <w:tr w:rsidR="00DD78B4" w:rsidRPr="0005762E" w:rsidTr="00EE5A8B">
        <w:tc>
          <w:tcPr>
            <w:tcW w:w="1116" w:type="dxa"/>
          </w:tcPr>
          <w:p w:rsidR="00DD78B4"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413</w:t>
            </w:r>
          </w:p>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30.05.2014</w:t>
            </w:r>
          </w:p>
        </w:tc>
        <w:tc>
          <w:tcPr>
            <w:tcW w:w="1456" w:type="dxa"/>
          </w:tcPr>
          <w:p w:rsidR="00DD78B4" w:rsidRDefault="00DD78B4" w:rsidP="002D6100">
            <w:pPr>
              <w:spacing w:after="0" w:line="240" w:lineRule="auto"/>
              <w:rPr>
                <w:rFonts w:ascii="Times New Roman" w:hAnsi="Times New Roman"/>
                <w:sz w:val="20"/>
                <w:szCs w:val="20"/>
              </w:rPr>
            </w:pPr>
            <w:r>
              <w:rPr>
                <w:rFonts w:ascii="Times New Roman" w:hAnsi="Times New Roman"/>
                <w:sz w:val="20"/>
                <w:szCs w:val="20"/>
              </w:rPr>
              <w:t>Закиев</w:t>
            </w:r>
          </w:p>
          <w:p w:rsidR="00DD78B4" w:rsidRDefault="00DD78B4" w:rsidP="002D6100">
            <w:pPr>
              <w:spacing w:after="0" w:line="240" w:lineRule="auto"/>
              <w:rPr>
                <w:rFonts w:ascii="Times New Roman" w:hAnsi="Times New Roman"/>
                <w:sz w:val="20"/>
                <w:szCs w:val="20"/>
              </w:rPr>
            </w:pPr>
            <w:r>
              <w:rPr>
                <w:rFonts w:ascii="Times New Roman" w:hAnsi="Times New Roman"/>
                <w:sz w:val="20"/>
                <w:szCs w:val="20"/>
              </w:rPr>
              <w:t>Ильмир</w:t>
            </w:r>
          </w:p>
          <w:p w:rsidR="00DD78B4" w:rsidRDefault="00DD78B4" w:rsidP="002D6100">
            <w:pPr>
              <w:spacing w:after="0" w:line="240" w:lineRule="auto"/>
              <w:rPr>
                <w:rFonts w:ascii="Times New Roman" w:hAnsi="Times New Roman"/>
                <w:sz w:val="20"/>
                <w:szCs w:val="20"/>
              </w:rPr>
            </w:pPr>
            <w:r>
              <w:rPr>
                <w:rFonts w:ascii="Times New Roman" w:hAnsi="Times New Roman"/>
                <w:sz w:val="20"/>
                <w:szCs w:val="20"/>
              </w:rPr>
              <w:t>Рустемович</w:t>
            </w:r>
          </w:p>
          <w:p w:rsidR="00DD78B4" w:rsidRPr="00FE204A" w:rsidRDefault="00DD78B4" w:rsidP="002D6100">
            <w:pPr>
              <w:spacing w:after="0" w:line="240" w:lineRule="auto"/>
              <w:rPr>
                <w:rFonts w:ascii="Times New Roman" w:hAnsi="Times New Roman"/>
                <w:sz w:val="20"/>
                <w:szCs w:val="20"/>
              </w:rPr>
            </w:pPr>
            <w:r>
              <w:rPr>
                <w:rFonts w:ascii="Times New Roman" w:hAnsi="Times New Roman"/>
                <w:sz w:val="20"/>
                <w:szCs w:val="20"/>
              </w:rPr>
              <w:t>21.07.2000</w:t>
            </w:r>
          </w:p>
        </w:tc>
        <w:tc>
          <w:tcPr>
            <w:tcW w:w="757"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4</w:t>
            </w:r>
          </w:p>
        </w:tc>
        <w:tc>
          <w:tcPr>
            <w:tcW w:w="901"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3</w:t>
            </w:r>
          </w:p>
        </w:tc>
        <w:tc>
          <w:tcPr>
            <w:tcW w:w="907"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3</w:t>
            </w:r>
          </w:p>
        </w:tc>
        <w:tc>
          <w:tcPr>
            <w:tcW w:w="990"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3</w:t>
            </w:r>
          </w:p>
        </w:tc>
        <w:tc>
          <w:tcPr>
            <w:tcW w:w="607"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4</w:t>
            </w:r>
          </w:p>
        </w:tc>
        <w:tc>
          <w:tcPr>
            <w:tcW w:w="1014"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1115"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805"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872"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901"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780"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1085"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744"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898"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r>
      <w:tr w:rsidR="00DD78B4" w:rsidRPr="0005762E" w:rsidTr="00EE5A8B">
        <w:tc>
          <w:tcPr>
            <w:tcW w:w="1116" w:type="dxa"/>
          </w:tcPr>
          <w:p w:rsidR="00DD78B4"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414</w:t>
            </w:r>
          </w:p>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30.05.2014</w:t>
            </w:r>
          </w:p>
        </w:tc>
        <w:tc>
          <w:tcPr>
            <w:tcW w:w="1456" w:type="dxa"/>
          </w:tcPr>
          <w:p w:rsidR="00DD78B4" w:rsidRDefault="00DD78B4" w:rsidP="002D6100">
            <w:pPr>
              <w:spacing w:after="0" w:line="240" w:lineRule="auto"/>
              <w:rPr>
                <w:rFonts w:ascii="Times New Roman" w:hAnsi="Times New Roman"/>
                <w:sz w:val="20"/>
                <w:szCs w:val="20"/>
              </w:rPr>
            </w:pPr>
            <w:r>
              <w:rPr>
                <w:rFonts w:ascii="Times New Roman" w:hAnsi="Times New Roman"/>
                <w:sz w:val="20"/>
                <w:szCs w:val="20"/>
              </w:rPr>
              <w:t>Исхакова</w:t>
            </w:r>
          </w:p>
          <w:p w:rsidR="00DD78B4" w:rsidRDefault="00DD78B4" w:rsidP="002D6100">
            <w:pPr>
              <w:spacing w:after="0" w:line="240" w:lineRule="auto"/>
              <w:rPr>
                <w:rFonts w:ascii="Times New Roman" w:hAnsi="Times New Roman"/>
                <w:sz w:val="20"/>
                <w:szCs w:val="20"/>
              </w:rPr>
            </w:pPr>
            <w:r>
              <w:rPr>
                <w:rFonts w:ascii="Times New Roman" w:hAnsi="Times New Roman"/>
                <w:sz w:val="20"/>
                <w:szCs w:val="20"/>
              </w:rPr>
              <w:t>Айсылу</w:t>
            </w:r>
          </w:p>
          <w:p w:rsidR="00DD78B4" w:rsidRDefault="00DD78B4" w:rsidP="002D6100">
            <w:pPr>
              <w:spacing w:after="0" w:line="240" w:lineRule="auto"/>
              <w:rPr>
                <w:rFonts w:ascii="Times New Roman" w:hAnsi="Times New Roman"/>
                <w:sz w:val="20"/>
                <w:szCs w:val="20"/>
              </w:rPr>
            </w:pPr>
            <w:r>
              <w:rPr>
                <w:rFonts w:ascii="Times New Roman" w:hAnsi="Times New Roman"/>
                <w:sz w:val="20"/>
                <w:szCs w:val="20"/>
              </w:rPr>
              <w:t>Аслаховна</w:t>
            </w:r>
          </w:p>
          <w:p w:rsidR="00DD78B4" w:rsidRPr="00FE204A" w:rsidRDefault="00DD78B4" w:rsidP="002D6100">
            <w:pPr>
              <w:spacing w:after="0" w:line="240" w:lineRule="auto"/>
              <w:rPr>
                <w:rFonts w:ascii="Times New Roman" w:hAnsi="Times New Roman"/>
                <w:sz w:val="20"/>
                <w:szCs w:val="20"/>
              </w:rPr>
            </w:pPr>
            <w:r>
              <w:rPr>
                <w:rFonts w:ascii="Times New Roman" w:hAnsi="Times New Roman"/>
                <w:sz w:val="20"/>
                <w:szCs w:val="20"/>
              </w:rPr>
              <w:t>04.06.200</w:t>
            </w:r>
          </w:p>
        </w:tc>
        <w:tc>
          <w:tcPr>
            <w:tcW w:w="757"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3</w:t>
            </w:r>
          </w:p>
        </w:tc>
        <w:tc>
          <w:tcPr>
            <w:tcW w:w="901"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3</w:t>
            </w:r>
          </w:p>
        </w:tc>
        <w:tc>
          <w:tcPr>
            <w:tcW w:w="907"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3</w:t>
            </w:r>
          </w:p>
        </w:tc>
        <w:tc>
          <w:tcPr>
            <w:tcW w:w="990"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4</w:t>
            </w:r>
          </w:p>
        </w:tc>
        <w:tc>
          <w:tcPr>
            <w:tcW w:w="607"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1014"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1115"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805"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872"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901"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780"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1085"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744"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898"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r>
      <w:tr w:rsidR="00DD78B4" w:rsidRPr="0005762E" w:rsidTr="00EE5A8B">
        <w:tc>
          <w:tcPr>
            <w:tcW w:w="1116" w:type="dxa"/>
          </w:tcPr>
          <w:p w:rsidR="00DD78B4"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415</w:t>
            </w:r>
          </w:p>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30.05.2014</w:t>
            </w:r>
          </w:p>
        </w:tc>
        <w:tc>
          <w:tcPr>
            <w:tcW w:w="1456" w:type="dxa"/>
          </w:tcPr>
          <w:p w:rsidR="00DD78B4" w:rsidRDefault="00DD78B4" w:rsidP="002D6100">
            <w:pPr>
              <w:spacing w:after="0" w:line="240" w:lineRule="auto"/>
              <w:rPr>
                <w:rFonts w:ascii="Times New Roman" w:hAnsi="Times New Roman"/>
                <w:sz w:val="20"/>
                <w:szCs w:val="20"/>
              </w:rPr>
            </w:pPr>
            <w:r>
              <w:rPr>
                <w:rFonts w:ascii="Times New Roman" w:hAnsi="Times New Roman"/>
                <w:sz w:val="20"/>
                <w:szCs w:val="20"/>
              </w:rPr>
              <w:t>Кабирова Рената</w:t>
            </w:r>
          </w:p>
          <w:p w:rsidR="00DD78B4" w:rsidRDefault="00DD78B4" w:rsidP="002D6100">
            <w:pPr>
              <w:spacing w:after="0" w:line="240" w:lineRule="auto"/>
              <w:rPr>
                <w:rFonts w:ascii="Times New Roman" w:hAnsi="Times New Roman"/>
                <w:sz w:val="20"/>
                <w:szCs w:val="20"/>
              </w:rPr>
            </w:pPr>
            <w:r>
              <w:rPr>
                <w:rFonts w:ascii="Times New Roman" w:hAnsi="Times New Roman"/>
                <w:sz w:val="20"/>
                <w:szCs w:val="20"/>
              </w:rPr>
              <w:t>Булатова</w:t>
            </w:r>
          </w:p>
          <w:p w:rsidR="00DD78B4" w:rsidRPr="00FE204A" w:rsidRDefault="00DD78B4" w:rsidP="002D6100">
            <w:pPr>
              <w:spacing w:after="0" w:line="240" w:lineRule="auto"/>
              <w:rPr>
                <w:rFonts w:ascii="Times New Roman" w:hAnsi="Times New Roman"/>
                <w:sz w:val="20"/>
                <w:szCs w:val="20"/>
              </w:rPr>
            </w:pPr>
            <w:r>
              <w:rPr>
                <w:rFonts w:ascii="Times New Roman" w:hAnsi="Times New Roman"/>
                <w:sz w:val="20"/>
                <w:szCs w:val="20"/>
              </w:rPr>
              <w:t>21.01.2000</w:t>
            </w:r>
          </w:p>
        </w:tc>
        <w:tc>
          <w:tcPr>
            <w:tcW w:w="757"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901"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907"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990"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607"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1014"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1115"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805"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872"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901"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780"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1085"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744"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898"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r>
      <w:tr w:rsidR="00DD78B4" w:rsidRPr="0005762E" w:rsidTr="00EE5A8B">
        <w:tc>
          <w:tcPr>
            <w:tcW w:w="1116" w:type="dxa"/>
          </w:tcPr>
          <w:p w:rsidR="00DD78B4"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416</w:t>
            </w:r>
          </w:p>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30.05.2014</w:t>
            </w:r>
          </w:p>
        </w:tc>
        <w:tc>
          <w:tcPr>
            <w:tcW w:w="1456" w:type="dxa"/>
          </w:tcPr>
          <w:p w:rsidR="00DD78B4" w:rsidRDefault="00DD78B4" w:rsidP="002D6100">
            <w:pPr>
              <w:spacing w:after="0" w:line="240" w:lineRule="auto"/>
              <w:rPr>
                <w:rFonts w:ascii="Times New Roman" w:hAnsi="Times New Roman"/>
                <w:sz w:val="20"/>
                <w:szCs w:val="20"/>
              </w:rPr>
            </w:pPr>
            <w:r>
              <w:rPr>
                <w:rFonts w:ascii="Times New Roman" w:hAnsi="Times New Roman"/>
                <w:sz w:val="20"/>
                <w:szCs w:val="20"/>
              </w:rPr>
              <w:t>Калимуллина</w:t>
            </w:r>
          </w:p>
          <w:p w:rsidR="00DD78B4" w:rsidRDefault="00DD78B4" w:rsidP="002D6100">
            <w:pPr>
              <w:spacing w:after="0" w:line="240" w:lineRule="auto"/>
              <w:rPr>
                <w:rFonts w:ascii="Times New Roman" w:hAnsi="Times New Roman"/>
                <w:sz w:val="20"/>
                <w:szCs w:val="20"/>
              </w:rPr>
            </w:pPr>
            <w:r>
              <w:rPr>
                <w:rFonts w:ascii="Times New Roman" w:hAnsi="Times New Roman"/>
                <w:sz w:val="20"/>
                <w:szCs w:val="20"/>
              </w:rPr>
              <w:t>Диляра</w:t>
            </w:r>
          </w:p>
          <w:p w:rsidR="00DD78B4" w:rsidRDefault="00DD78B4" w:rsidP="002D6100">
            <w:pPr>
              <w:spacing w:after="0" w:line="240" w:lineRule="auto"/>
              <w:rPr>
                <w:rFonts w:ascii="Times New Roman" w:hAnsi="Times New Roman"/>
                <w:sz w:val="20"/>
                <w:szCs w:val="20"/>
              </w:rPr>
            </w:pPr>
            <w:r>
              <w:rPr>
                <w:rFonts w:ascii="Times New Roman" w:hAnsi="Times New Roman"/>
                <w:sz w:val="20"/>
                <w:szCs w:val="20"/>
              </w:rPr>
              <w:t>Фанисовна</w:t>
            </w:r>
          </w:p>
          <w:p w:rsidR="00DD78B4" w:rsidRPr="00FE204A" w:rsidRDefault="00DD78B4" w:rsidP="002D6100">
            <w:pPr>
              <w:spacing w:after="0" w:line="240" w:lineRule="auto"/>
              <w:rPr>
                <w:rFonts w:ascii="Times New Roman" w:hAnsi="Times New Roman"/>
                <w:sz w:val="20"/>
                <w:szCs w:val="20"/>
              </w:rPr>
            </w:pPr>
            <w:r>
              <w:rPr>
                <w:rFonts w:ascii="Times New Roman" w:hAnsi="Times New Roman"/>
                <w:sz w:val="20"/>
                <w:szCs w:val="20"/>
              </w:rPr>
              <w:t>25.01.2000</w:t>
            </w:r>
          </w:p>
        </w:tc>
        <w:tc>
          <w:tcPr>
            <w:tcW w:w="757"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901"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4</w:t>
            </w:r>
          </w:p>
        </w:tc>
        <w:tc>
          <w:tcPr>
            <w:tcW w:w="907"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990"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607"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1014"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1115"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805"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872"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901"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780"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1085"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744"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898"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r>
      <w:tr w:rsidR="00DD78B4" w:rsidRPr="0005762E" w:rsidTr="00EE5A8B">
        <w:tc>
          <w:tcPr>
            <w:tcW w:w="1116" w:type="dxa"/>
          </w:tcPr>
          <w:p w:rsidR="00DD78B4"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417</w:t>
            </w:r>
          </w:p>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30.05.2014</w:t>
            </w:r>
          </w:p>
        </w:tc>
        <w:tc>
          <w:tcPr>
            <w:tcW w:w="1456" w:type="dxa"/>
          </w:tcPr>
          <w:p w:rsidR="00DD78B4" w:rsidRDefault="00DD78B4" w:rsidP="002D6100">
            <w:pPr>
              <w:spacing w:after="0" w:line="240" w:lineRule="auto"/>
              <w:rPr>
                <w:rFonts w:ascii="Times New Roman" w:hAnsi="Times New Roman"/>
                <w:sz w:val="20"/>
                <w:szCs w:val="20"/>
              </w:rPr>
            </w:pPr>
            <w:r>
              <w:rPr>
                <w:rFonts w:ascii="Times New Roman" w:hAnsi="Times New Roman"/>
                <w:sz w:val="20"/>
                <w:szCs w:val="20"/>
              </w:rPr>
              <w:t xml:space="preserve">Маннапова </w:t>
            </w:r>
          </w:p>
          <w:p w:rsidR="00DD78B4" w:rsidRDefault="00DD78B4" w:rsidP="002D6100">
            <w:pPr>
              <w:spacing w:after="0" w:line="240" w:lineRule="auto"/>
              <w:rPr>
                <w:rFonts w:ascii="Times New Roman" w:hAnsi="Times New Roman"/>
                <w:sz w:val="20"/>
                <w:szCs w:val="20"/>
              </w:rPr>
            </w:pPr>
            <w:r>
              <w:rPr>
                <w:rFonts w:ascii="Times New Roman" w:hAnsi="Times New Roman"/>
                <w:sz w:val="20"/>
                <w:szCs w:val="20"/>
              </w:rPr>
              <w:t>Залина</w:t>
            </w:r>
          </w:p>
          <w:p w:rsidR="00DD78B4" w:rsidRDefault="00DD78B4" w:rsidP="002D6100">
            <w:pPr>
              <w:spacing w:after="0" w:line="240" w:lineRule="auto"/>
              <w:rPr>
                <w:rFonts w:ascii="Times New Roman" w:hAnsi="Times New Roman"/>
                <w:sz w:val="20"/>
                <w:szCs w:val="20"/>
              </w:rPr>
            </w:pPr>
            <w:r>
              <w:rPr>
                <w:rFonts w:ascii="Times New Roman" w:hAnsi="Times New Roman"/>
                <w:sz w:val="20"/>
                <w:szCs w:val="20"/>
              </w:rPr>
              <w:t>Ильдаровна</w:t>
            </w:r>
          </w:p>
          <w:p w:rsidR="00DD78B4" w:rsidRPr="00FE204A" w:rsidRDefault="00DD78B4" w:rsidP="002D6100">
            <w:pPr>
              <w:spacing w:after="0" w:line="240" w:lineRule="auto"/>
              <w:rPr>
                <w:rFonts w:ascii="Times New Roman" w:hAnsi="Times New Roman"/>
                <w:sz w:val="20"/>
                <w:szCs w:val="20"/>
              </w:rPr>
            </w:pPr>
            <w:r>
              <w:rPr>
                <w:rFonts w:ascii="Times New Roman" w:hAnsi="Times New Roman"/>
                <w:sz w:val="20"/>
                <w:szCs w:val="20"/>
              </w:rPr>
              <w:t>15.02.2000</w:t>
            </w:r>
          </w:p>
        </w:tc>
        <w:tc>
          <w:tcPr>
            <w:tcW w:w="757"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901"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4</w:t>
            </w:r>
          </w:p>
        </w:tc>
        <w:tc>
          <w:tcPr>
            <w:tcW w:w="907"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990"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607"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1014"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1115"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805"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872"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901"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4</w:t>
            </w:r>
          </w:p>
        </w:tc>
        <w:tc>
          <w:tcPr>
            <w:tcW w:w="780"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4</w:t>
            </w:r>
          </w:p>
        </w:tc>
        <w:tc>
          <w:tcPr>
            <w:tcW w:w="1085"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744"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898"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r>
      <w:tr w:rsidR="00DD78B4" w:rsidRPr="0005762E" w:rsidTr="00EE5A8B">
        <w:tc>
          <w:tcPr>
            <w:tcW w:w="1116" w:type="dxa"/>
          </w:tcPr>
          <w:p w:rsidR="00DD78B4"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418</w:t>
            </w:r>
          </w:p>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30.05.2014</w:t>
            </w:r>
          </w:p>
        </w:tc>
        <w:tc>
          <w:tcPr>
            <w:tcW w:w="1456" w:type="dxa"/>
          </w:tcPr>
          <w:p w:rsidR="00DD78B4" w:rsidRDefault="00DD78B4" w:rsidP="002D6100">
            <w:pPr>
              <w:spacing w:after="0" w:line="240" w:lineRule="auto"/>
              <w:rPr>
                <w:rFonts w:ascii="Times New Roman" w:hAnsi="Times New Roman"/>
                <w:sz w:val="20"/>
                <w:szCs w:val="20"/>
              </w:rPr>
            </w:pPr>
            <w:r>
              <w:rPr>
                <w:rFonts w:ascii="Times New Roman" w:hAnsi="Times New Roman"/>
                <w:sz w:val="20"/>
                <w:szCs w:val="20"/>
              </w:rPr>
              <w:t>Сайфуллина</w:t>
            </w:r>
          </w:p>
          <w:p w:rsidR="00DD78B4" w:rsidRDefault="00DD78B4" w:rsidP="002D6100">
            <w:pPr>
              <w:spacing w:after="0" w:line="240" w:lineRule="auto"/>
              <w:rPr>
                <w:rFonts w:ascii="Times New Roman" w:hAnsi="Times New Roman"/>
                <w:sz w:val="20"/>
                <w:szCs w:val="20"/>
              </w:rPr>
            </w:pPr>
            <w:r>
              <w:rPr>
                <w:rFonts w:ascii="Times New Roman" w:hAnsi="Times New Roman"/>
                <w:sz w:val="20"/>
                <w:szCs w:val="20"/>
              </w:rPr>
              <w:t>Альбина</w:t>
            </w:r>
          </w:p>
          <w:p w:rsidR="00DD78B4" w:rsidRDefault="00DD78B4" w:rsidP="002D6100">
            <w:pPr>
              <w:spacing w:after="0" w:line="240" w:lineRule="auto"/>
              <w:rPr>
                <w:rFonts w:ascii="Times New Roman" w:hAnsi="Times New Roman"/>
                <w:sz w:val="20"/>
                <w:szCs w:val="20"/>
              </w:rPr>
            </w:pPr>
            <w:r>
              <w:rPr>
                <w:rFonts w:ascii="Times New Roman" w:hAnsi="Times New Roman"/>
                <w:sz w:val="20"/>
                <w:szCs w:val="20"/>
              </w:rPr>
              <w:t>Сагировна</w:t>
            </w:r>
          </w:p>
          <w:p w:rsidR="00DD78B4" w:rsidRPr="00FE204A" w:rsidRDefault="00DD78B4" w:rsidP="002D6100">
            <w:pPr>
              <w:spacing w:after="0" w:line="240" w:lineRule="auto"/>
              <w:rPr>
                <w:rFonts w:ascii="Times New Roman" w:hAnsi="Times New Roman"/>
                <w:sz w:val="20"/>
                <w:szCs w:val="20"/>
              </w:rPr>
            </w:pPr>
            <w:r>
              <w:rPr>
                <w:rFonts w:ascii="Times New Roman" w:hAnsi="Times New Roman"/>
                <w:sz w:val="20"/>
                <w:szCs w:val="20"/>
              </w:rPr>
              <w:t>10.05.1999</w:t>
            </w:r>
          </w:p>
        </w:tc>
        <w:tc>
          <w:tcPr>
            <w:tcW w:w="757"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4</w:t>
            </w:r>
          </w:p>
        </w:tc>
        <w:tc>
          <w:tcPr>
            <w:tcW w:w="901" w:type="dxa"/>
          </w:tcPr>
          <w:p w:rsidR="00DD78B4" w:rsidRPr="00FE204A" w:rsidRDefault="00DD78B4" w:rsidP="002D6100">
            <w:pPr>
              <w:spacing w:after="0" w:line="240" w:lineRule="auto"/>
              <w:rPr>
                <w:rFonts w:ascii="Times New Roman" w:hAnsi="Times New Roman"/>
                <w:sz w:val="20"/>
                <w:szCs w:val="20"/>
              </w:rPr>
            </w:pPr>
            <w:r>
              <w:rPr>
                <w:rFonts w:ascii="Times New Roman" w:hAnsi="Times New Roman"/>
                <w:sz w:val="20"/>
                <w:szCs w:val="20"/>
              </w:rPr>
              <w:t>4</w:t>
            </w:r>
          </w:p>
        </w:tc>
        <w:tc>
          <w:tcPr>
            <w:tcW w:w="907"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990"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607"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4</w:t>
            </w:r>
          </w:p>
        </w:tc>
        <w:tc>
          <w:tcPr>
            <w:tcW w:w="1014"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1115"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805"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872"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901"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780"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1085"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744"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898"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r>
      <w:tr w:rsidR="00DD78B4" w:rsidRPr="0005762E" w:rsidTr="00EE5A8B">
        <w:tc>
          <w:tcPr>
            <w:tcW w:w="1116" w:type="dxa"/>
          </w:tcPr>
          <w:p w:rsidR="00DD78B4"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419</w:t>
            </w:r>
          </w:p>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30.05.2014</w:t>
            </w:r>
          </w:p>
        </w:tc>
        <w:tc>
          <w:tcPr>
            <w:tcW w:w="1456" w:type="dxa"/>
          </w:tcPr>
          <w:p w:rsidR="00DD78B4" w:rsidRDefault="00DD78B4" w:rsidP="002D6100">
            <w:pPr>
              <w:spacing w:after="0" w:line="240" w:lineRule="auto"/>
              <w:rPr>
                <w:rFonts w:ascii="Times New Roman" w:hAnsi="Times New Roman"/>
                <w:sz w:val="20"/>
                <w:szCs w:val="20"/>
              </w:rPr>
            </w:pPr>
            <w:r>
              <w:rPr>
                <w:rFonts w:ascii="Times New Roman" w:hAnsi="Times New Roman"/>
                <w:sz w:val="20"/>
                <w:szCs w:val="20"/>
              </w:rPr>
              <w:t>Фаретдинова</w:t>
            </w:r>
          </w:p>
          <w:p w:rsidR="00DD78B4" w:rsidRDefault="00DD78B4" w:rsidP="002D6100">
            <w:pPr>
              <w:spacing w:after="0" w:line="240" w:lineRule="auto"/>
              <w:rPr>
                <w:rFonts w:ascii="Times New Roman" w:hAnsi="Times New Roman"/>
                <w:sz w:val="20"/>
                <w:szCs w:val="20"/>
              </w:rPr>
            </w:pPr>
            <w:r>
              <w:rPr>
                <w:rFonts w:ascii="Times New Roman" w:hAnsi="Times New Roman"/>
                <w:sz w:val="20"/>
                <w:szCs w:val="20"/>
              </w:rPr>
              <w:t>Адэль</w:t>
            </w:r>
          </w:p>
          <w:p w:rsidR="00DD78B4" w:rsidRDefault="00DD78B4" w:rsidP="002D6100">
            <w:pPr>
              <w:spacing w:after="0" w:line="240" w:lineRule="auto"/>
              <w:rPr>
                <w:rFonts w:ascii="Times New Roman" w:hAnsi="Times New Roman"/>
                <w:sz w:val="20"/>
                <w:szCs w:val="20"/>
              </w:rPr>
            </w:pPr>
            <w:r>
              <w:rPr>
                <w:rFonts w:ascii="Times New Roman" w:hAnsi="Times New Roman"/>
                <w:sz w:val="20"/>
                <w:szCs w:val="20"/>
              </w:rPr>
              <w:t>Азатовна</w:t>
            </w:r>
          </w:p>
          <w:p w:rsidR="00DD78B4" w:rsidRPr="00FE204A" w:rsidRDefault="00DD78B4" w:rsidP="002D6100">
            <w:pPr>
              <w:spacing w:after="0" w:line="240" w:lineRule="auto"/>
              <w:rPr>
                <w:rFonts w:ascii="Times New Roman" w:hAnsi="Times New Roman"/>
                <w:sz w:val="20"/>
                <w:szCs w:val="20"/>
              </w:rPr>
            </w:pPr>
            <w:r>
              <w:rPr>
                <w:rFonts w:ascii="Times New Roman" w:hAnsi="Times New Roman"/>
                <w:sz w:val="20"/>
                <w:szCs w:val="20"/>
              </w:rPr>
              <w:t>07.07.1998</w:t>
            </w:r>
          </w:p>
        </w:tc>
        <w:tc>
          <w:tcPr>
            <w:tcW w:w="757"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4</w:t>
            </w:r>
          </w:p>
        </w:tc>
        <w:tc>
          <w:tcPr>
            <w:tcW w:w="901"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4</w:t>
            </w:r>
          </w:p>
        </w:tc>
        <w:tc>
          <w:tcPr>
            <w:tcW w:w="907"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4</w:t>
            </w:r>
          </w:p>
        </w:tc>
        <w:tc>
          <w:tcPr>
            <w:tcW w:w="990"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607"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1014"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1115"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805"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872"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901"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780"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1085"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744"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898"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r>
      <w:tr w:rsidR="00DD78B4" w:rsidRPr="0005762E" w:rsidTr="00EE5A8B">
        <w:tc>
          <w:tcPr>
            <w:tcW w:w="1116" w:type="dxa"/>
          </w:tcPr>
          <w:p w:rsidR="00DD78B4"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420</w:t>
            </w:r>
          </w:p>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30.05.2014</w:t>
            </w:r>
          </w:p>
        </w:tc>
        <w:tc>
          <w:tcPr>
            <w:tcW w:w="1456" w:type="dxa"/>
          </w:tcPr>
          <w:p w:rsidR="00DD78B4" w:rsidRDefault="00DD78B4" w:rsidP="002D6100">
            <w:pPr>
              <w:spacing w:after="0" w:line="240" w:lineRule="auto"/>
              <w:rPr>
                <w:rFonts w:ascii="Times New Roman" w:hAnsi="Times New Roman"/>
                <w:sz w:val="20"/>
                <w:szCs w:val="20"/>
              </w:rPr>
            </w:pPr>
            <w:r>
              <w:rPr>
                <w:rFonts w:ascii="Times New Roman" w:hAnsi="Times New Roman"/>
                <w:sz w:val="20"/>
                <w:szCs w:val="20"/>
              </w:rPr>
              <w:t>Хаертдинова</w:t>
            </w:r>
          </w:p>
          <w:p w:rsidR="00DD78B4" w:rsidRDefault="00DD78B4" w:rsidP="002D6100">
            <w:pPr>
              <w:spacing w:after="0" w:line="240" w:lineRule="auto"/>
              <w:rPr>
                <w:rFonts w:ascii="Times New Roman" w:hAnsi="Times New Roman"/>
                <w:sz w:val="20"/>
                <w:szCs w:val="20"/>
              </w:rPr>
            </w:pPr>
            <w:r>
              <w:rPr>
                <w:rFonts w:ascii="Times New Roman" w:hAnsi="Times New Roman"/>
                <w:sz w:val="20"/>
                <w:szCs w:val="20"/>
              </w:rPr>
              <w:t>Азалия</w:t>
            </w:r>
          </w:p>
          <w:p w:rsidR="00DD78B4" w:rsidRDefault="00DD78B4" w:rsidP="002D6100">
            <w:pPr>
              <w:spacing w:after="0" w:line="240" w:lineRule="auto"/>
              <w:rPr>
                <w:rFonts w:ascii="Times New Roman" w:hAnsi="Times New Roman"/>
                <w:sz w:val="20"/>
                <w:szCs w:val="20"/>
              </w:rPr>
            </w:pPr>
            <w:r>
              <w:rPr>
                <w:rFonts w:ascii="Times New Roman" w:hAnsi="Times New Roman"/>
                <w:sz w:val="20"/>
                <w:szCs w:val="20"/>
              </w:rPr>
              <w:t>Ниязовна</w:t>
            </w:r>
          </w:p>
          <w:p w:rsidR="00DD78B4" w:rsidRPr="00FE204A" w:rsidRDefault="00DD78B4" w:rsidP="002D6100">
            <w:pPr>
              <w:spacing w:after="0" w:line="240" w:lineRule="auto"/>
              <w:rPr>
                <w:rFonts w:ascii="Times New Roman" w:hAnsi="Times New Roman"/>
                <w:sz w:val="20"/>
                <w:szCs w:val="20"/>
              </w:rPr>
            </w:pPr>
            <w:r>
              <w:rPr>
                <w:rFonts w:ascii="Times New Roman" w:hAnsi="Times New Roman"/>
                <w:sz w:val="20"/>
                <w:szCs w:val="20"/>
              </w:rPr>
              <w:t>25.10.1999</w:t>
            </w:r>
          </w:p>
        </w:tc>
        <w:tc>
          <w:tcPr>
            <w:tcW w:w="757"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4</w:t>
            </w:r>
          </w:p>
        </w:tc>
        <w:tc>
          <w:tcPr>
            <w:tcW w:w="901"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4</w:t>
            </w:r>
          </w:p>
        </w:tc>
        <w:tc>
          <w:tcPr>
            <w:tcW w:w="907"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4</w:t>
            </w:r>
          </w:p>
        </w:tc>
        <w:tc>
          <w:tcPr>
            <w:tcW w:w="990"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4</w:t>
            </w:r>
          </w:p>
        </w:tc>
        <w:tc>
          <w:tcPr>
            <w:tcW w:w="607"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4</w:t>
            </w:r>
          </w:p>
        </w:tc>
        <w:tc>
          <w:tcPr>
            <w:tcW w:w="1014"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1115"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805"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872"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901"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4</w:t>
            </w:r>
          </w:p>
        </w:tc>
        <w:tc>
          <w:tcPr>
            <w:tcW w:w="780"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1085"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744"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898"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r>
      <w:tr w:rsidR="00DD78B4" w:rsidRPr="0005762E" w:rsidTr="00EE5A8B">
        <w:tc>
          <w:tcPr>
            <w:tcW w:w="1116" w:type="dxa"/>
          </w:tcPr>
          <w:p w:rsidR="00DD78B4"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421</w:t>
            </w:r>
          </w:p>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30.05.2014</w:t>
            </w:r>
          </w:p>
        </w:tc>
        <w:tc>
          <w:tcPr>
            <w:tcW w:w="1456" w:type="dxa"/>
          </w:tcPr>
          <w:p w:rsidR="00DD78B4" w:rsidRDefault="00DD78B4" w:rsidP="002D6100">
            <w:pPr>
              <w:spacing w:after="0" w:line="240" w:lineRule="auto"/>
              <w:rPr>
                <w:rFonts w:ascii="Times New Roman" w:hAnsi="Times New Roman"/>
                <w:sz w:val="20"/>
                <w:szCs w:val="20"/>
              </w:rPr>
            </w:pPr>
            <w:r>
              <w:rPr>
                <w:rFonts w:ascii="Times New Roman" w:hAnsi="Times New Roman"/>
                <w:sz w:val="20"/>
                <w:szCs w:val="20"/>
              </w:rPr>
              <w:t>Харисов</w:t>
            </w:r>
          </w:p>
          <w:p w:rsidR="00DD78B4" w:rsidRDefault="00DD78B4" w:rsidP="002D6100">
            <w:pPr>
              <w:spacing w:after="0" w:line="240" w:lineRule="auto"/>
              <w:rPr>
                <w:rFonts w:ascii="Times New Roman" w:hAnsi="Times New Roman"/>
                <w:sz w:val="20"/>
                <w:szCs w:val="20"/>
              </w:rPr>
            </w:pPr>
            <w:r>
              <w:rPr>
                <w:rFonts w:ascii="Times New Roman" w:hAnsi="Times New Roman"/>
                <w:sz w:val="20"/>
                <w:szCs w:val="20"/>
              </w:rPr>
              <w:t>Раиль</w:t>
            </w:r>
          </w:p>
          <w:p w:rsidR="00DD78B4" w:rsidRDefault="00DD78B4" w:rsidP="002D6100">
            <w:pPr>
              <w:spacing w:after="0" w:line="240" w:lineRule="auto"/>
              <w:rPr>
                <w:rFonts w:ascii="Times New Roman" w:hAnsi="Times New Roman"/>
                <w:sz w:val="20"/>
                <w:szCs w:val="20"/>
              </w:rPr>
            </w:pPr>
            <w:r>
              <w:rPr>
                <w:rFonts w:ascii="Times New Roman" w:hAnsi="Times New Roman"/>
                <w:sz w:val="20"/>
                <w:szCs w:val="20"/>
              </w:rPr>
              <w:t>Ришатович</w:t>
            </w:r>
          </w:p>
          <w:p w:rsidR="00DD78B4" w:rsidRPr="00FE204A" w:rsidRDefault="00DD78B4" w:rsidP="002D6100">
            <w:pPr>
              <w:spacing w:after="0" w:line="240" w:lineRule="auto"/>
              <w:rPr>
                <w:rFonts w:ascii="Times New Roman" w:hAnsi="Times New Roman"/>
                <w:sz w:val="20"/>
                <w:szCs w:val="20"/>
              </w:rPr>
            </w:pPr>
            <w:r>
              <w:rPr>
                <w:rFonts w:ascii="Times New Roman" w:hAnsi="Times New Roman"/>
                <w:sz w:val="20"/>
                <w:szCs w:val="20"/>
              </w:rPr>
              <w:t>23.08.2001</w:t>
            </w:r>
          </w:p>
        </w:tc>
        <w:tc>
          <w:tcPr>
            <w:tcW w:w="757"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3</w:t>
            </w:r>
          </w:p>
        </w:tc>
        <w:tc>
          <w:tcPr>
            <w:tcW w:w="901"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4</w:t>
            </w:r>
          </w:p>
        </w:tc>
        <w:tc>
          <w:tcPr>
            <w:tcW w:w="907"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3</w:t>
            </w:r>
          </w:p>
        </w:tc>
        <w:tc>
          <w:tcPr>
            <w:tcW w:w="990"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607"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3</w:t>
            </w:r>
          </w:p>
        </w:tc>
        <w:tc>
          <w:tcPr>
            <w:tcW w:w="1014"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1115"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805"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872"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901"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780"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4</w:t>
            </w:r>
          </w:p>
        </w:tc>
        <w:tc>
          <w:tcPr>
            <w:tcW w:w="1085"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744"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898"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r>
      <w:tr w:rsidR="00DD78B4" w:rsidRPr="0005762E" w:rsidTr="00EE5A8B">
        <w:tc>
          <w:tcPr>
            <w:tcW w:w="1116" w:type="dxa"/>
          </w:tcPr>
          <w:p w:rsidR="00DD78B4"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422</w:t>
            </w:r>
          </w:p>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30.05.2014</w:t>
            </w:r>
          </w:p>
        </w:tc>
        <w:tc>
          <w:tcPr>
            <w:tcW w:w="1456" w:type="dxa"/>
          </w:tcPr>
          <w:p w:rsidR="00DD78B4" w:rsidRDefault="00DD78B4" w:rsidP="002D6100">
            <w:pPr>
              <w:spacing w:after="0" w:line="240" w:lineRule="auto"/>
              <w:rPr>
                <w:rFonts w:ascii="Times New Roman" w:hAnsi="Times New Roman"/>
                <w:sz w:val="20"/>
                <w:szCs w:val="20"/>
              </w:rPr>
            </w:pPr>
            <w:r>
              <w:rPr>
                <w:rFonts w:ascii="Times New Roman" w:hAnsi="Times New Roman"/>
                <w:sz w:val="20"/>
                <w:szCs w:val="20"/>
              </w:rPr>
              <w:t>Ямалиева</w:t>
            </w:r>
          </w:p>
          <w:p w:rsidR="00DD78B4" w:rsidRDefault="00DD78B4" w:rsidP="002D6100">
            <w:pPr>
              <w:spacing w:after="0" w:line="240" w:lineRule="auto"/>
              <w:rPr>
                <w:rFonts w:ascii="Times New Roman" w:hAnsi="Times New Roman"/>
                <w:sz w:val="20"/>
                <w:szCs w:val="20"/>
              </w:rPr>
            </w:pPr>
            <w:r>
              <w:rPr>
                <w:rFonts w:ascii="Times New Roman" w:hAnsi="Times New Roman"/>
                <w:sz w:val="20"/>
                <w:szCs w:val="20"/>
              </w:rPr>
              <w:t>Лейсан</w:t>
            </w:r>
          </w:p>
          <w:p w:rsidR="00DD78B4" w:rsidRDefault="00DD78B4" w:rsidP="002D6100">
            <w:pPr>
              <w:spacing w:after="0" w:line="240" w:lineRule="auto"/>
              <w:rPr>
                <w:rFonts w:ascii="Times New Roman" w:hAnsi="Times New Roman"/>
                <w:sz w:val="20"/>
                <w:szCs w:val="20"/>
              </w:rPr>
            </w:pPr>
            <w:r>
              <w:rPr>
                <w:rFonts w:ascii="Times New Roman" w:hAnsi="Times New Roman"/>
                <w:sz w:val="20"/>
                <w:szCs w:val="20"/>
              </w:rPr>
              <w:t>Илгамовна</w:t>
            </w:r>
          </w:p>
          <w:p w:rsidR="00DD78B4" w:rsidRPr="00FE204A" w:rsidRDefault="00DD78B4" w:rsidP="002D6100">
            <w:pPr>
              <w:spacing w:after="0" w:line="240" w:lineRule="auto"/>
              <w:rPr>
                <w:rFonts w:ascii="Times New Roman" w:hAnsi="Times New Roman"/>
                <w:sz w:val="20"/>
                <w:szCs w:val="20"/>
              </w:rPr>
            </w:pPr>
            <w:r>
              <w:rPr>
                <w:rFonts w:ascii="Times New Roman" w:hAnsi="Times New Roman"/>
                <w:sz w:val="20"/>
                <w:szCs w:val="20"/>
              </w:rPr>
              <w:t>01.03.1999</w:t>
            </w:r>
          </w:p>
        </w:tc>
        <w:tc>
          <w:tcPr>
            <w:tcW w:w="757"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901"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907"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990"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607"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1014"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1115"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805"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872"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901"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780"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1085"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5</w:t>
            </w:r>
          </w:p>
        </w:tc>
        <w:tc>
          <w:tcPr>
            <w:tcW w:w="744"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c>
          <w:tcPr>
            <w:tcW w:w="898" w:type="dxa"/>
          </w:tcPr>
          <w:p w:rsidR="00DD78B4" w:rsidRPr="00FE204A" w:rsidRDefault="00DD78B4" w:rsidP="002D6100">
            <w:pPr>
              <w:spacing w:after="0" w:line="240" w:lineRule="auto"/>
              <w:jc w:val="center"/>
              <w:rPr>
                <w:rFonts w:ascii="Times New Roman" w:hAnsi="Times New Roman"/>
                <w:sz w:val="20"/>
                <w:szCs w:val="20"/>
              </w:rPr>
            </w:pPr>
            <w:r>
              <w:rPr>
                <w:rFonts w:ascii="Times New Roman" w:hAnsi="Times New Roman"/>
                <w:sz w:val="20"/>
                <w:szCs w:val="20"/>
              </w:rPr>
              <w:t>-</w:t>
            </w:r>
          </w:p>
        </w:tc>
      </w:tr>
    </w:tbl>
    <w:p w:rsidR="00DD78B4" w:rsidRDefault="00DD78B4" w:rsidP="008C6B4F">
      <w:pPr>
        <w:spacing w:after="0" w:line="240" w:lineRule="auto"/>
        <w:jc w:val="center"/>
        <w:rPr>
          <w:rFonts w:ascii="Times New Roman" w:hAnsi="Times New Roman" w:cs="Times New Roman"/>
          <w:bCs/>
          <w:sz w:val="24"/>
          <w:szCs w:val="24"/>
        </w:rPr>
      </w:pPr>
    </w:p>
    <w:p w:rsidR="00DD78B4" w:rsidRPr="00EE5A8B" w:rsidRDefault="00DD78B4" w:rsidP="002D6100">
      <w:pPr>
        <w:spacing w:after="0"/>
        <w:jc w:val="center"/>
        <w:rPr>
          <w:rFonts w:ascii="Times New Roman" w:hAnsi="Times New Roman"/>
          <w:sz w:val="24"/>
          <w:szCs w:val="24"/>
        </w:rPr>
      </w:pPr>
      <w:r>
        <w:rPr>
          <w:rFonts w:ascii="Times New Roman" w:hAnsi="Times New Roman" w:cs="Times New Roman"/>
          <w:bCs/>
          <w:sz w:val="24"/>
          <w:szCs w:val="24"/>
        </w:rPr>
        <w:t>2014</w:t>
      </w:r>
      <w:r w:rsidRPr="007F5C36">
        <w:rPr>
          <w:rFonts w:ascii="Times New Roman" w:hAnsi="Times New Roman" w:cs="Times New Roman"/>
          <w:bCs/>
          <w:sz w:val="24"/>
          <w:szCs w:val="24"/>
        </w:rPr>
        <w:t>-201</w:t>
      </w:r>
      <w:r>
        <w:rPr>
          <w:rFonts w:ascii="Times New Roman" w:hAnsi="Times New Roman" w:cs="Times New Roman"/>
          <w:bCs/>
          <w:sz w:val="24"/>
          <w:szCs w:val="24"/>
        </w:rPr>
        <w:t>5</w:t>
      </w:r>
      <w:r w:rsidRPr="007F5C36">
        <w:rPr>
          <w:rFonts w:ascii="Times New Roman" w:hAnsi="Times New Roman" w:cs="Times New Roman"/>
          <w:bCs/>
          <w:sz w:val="24"/>
          <w:szCs w:val="24"/>
        </w:rPr>
        <w:t xml:space="preserve"> </w:t>
      </w:r>
      <w:r w:rsidRPr="00EE5A8B">
        <w:rPr>
          <w:rFonts w:ascii="Times New Roman" w:hAnsi="Times New Roman"/>
          <w:sz w:val="24"/>
          <w:szCs w:val="24"/>
        </w:rPr>
        <w:t>учебный год – итоговые оценки в свидетельствах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16"/>
        <w:gridCol w:w="1468"/>
        <w:gridCol w:w="751"/>
        <w:gridCol w:w="893"/>
        <w:gridCol w:w="899"/>
        <w:gridCol w:w="954"/>
        <w:gridCol w:w="603"/>
        <w:gridCol w:w="1001"/>
        <w:gridCol w:w="1105"/>
        <w:gridCol w:w="798"/>
        <w:gridCol w:w="864"/>
        <w:gridCol w:w="879"/>
        <w:gridCol w:w="780"/>
        <w:gridCol w:w="1039"/>
        <w:gridCol w:w="738"/>
        <w:gridCol w:w="898"/>
      </w:tblGrid>
      <w:tr w:rsidR="00DD78B4" w:rsidRPr="0005762E" w:rsidTr="008C6B03">
        <w:tc>
          <w:tcPr>
            <w:tcW w:w="1116" w:type="dxa"/>
          </w:tcPr>
          <w:p w:rsidR="00DD78B4"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рег.№</w:t>
            </w:r>
          </w:p>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св-ва, дата выдачи</w:t>
            </w:r>
          </w:p>
        </w:tc>
        <w:tc>
          <w:tcPr>
            <w:tcW w:w="1468" w:type="dxa"/>
          </w:tcPr>
          <w:p w:rsidR="00DD78B4" w:rsidRPr="00FE204A" w:rsidRDefault="00DD78B4" w:rsidP="008C6B03">
            <w:pPr>
              <w:spacing w:after="0" w:line="240" w:lineRule="auto"/>
              <w:jc w:val="center"/>
              <w:rPr>
                <w:rFonts w:ascii="Times New Roman" w:hAnsi="Times New Roman"/>
                <w:sz w:val="20"/>
                <w:szCs w:val="20"/>
              </w:rPr>
            </w:pPr>
            <w:r w:rsidRPr="00FE204A">
              <w:rPr>
                <w:rFonts w:ascii="Times New Roman" w:hAnsi="Times New Roman"/>
                <w:sz w:val="20"/>
                <w:szCs w:val="20"/>
              </w:rPr>
              <w:t>Ф.И.</w:t>
            </w:r>
            <w:r>
              <w:rPr>
                <w:rFonts w:ascii="Times New Roman" w:hAnsi="Times New Roman"/>
                <w:sz w:val="20"/>
                <w:szCs w:val="20"/>
              </w:rPr>
              <w:t>, год рождения</w:t>
            </w:r>
          </w:p>
        </w:tc>
        <w:tc>
          <w:tcPr>
            <w:tcW w:w="751" w:type="dxa"/>
          </w:tcPr>
          <w:p w:rsidR="00DD78B4" w:rsidRPr="00FE204A" w:rsidRDefault="00DD78B4" w:rsidP="008C6B03">
            <w:pPr>
              <w:spacing w:after="0" w:line="240" w:lineRule="auto"/>
              <w:jc w:val="center"/>
              <w:rPr>
                <w:rFonts w:ascii="Times New Roman" w:hAnsi="Times New Roman"/>
                <w:sz w:val="20"/>
                <w:szCs w:val="20"/>
              </w:rPr>
            </w:pPr>
            <w:r w:rsidRPr="00FE204A">
              <w:rPr>
                <w:rFonts w:ascii="Times New Roman" w:hAnsi="Times New Roman"/>
                <w:sz w:val="20"/>
                <w:szCs w:val="20"/>
              </w:rPr>
              <w:t>Спец.</w:t>
            </w:r>
          </w:p>
        </w:tc>
        <w:tc>
          <w:tcPr>
            <w:tcW w:w="893" w:type="dxa"/>
          </w:tcPr>
          <w:p w:rsidR="00DD78B4" w:rsidRPr="00FE204A" w:rsidRDefault="00DD78B4" w:rsidP="008C6B03">
            <w:pPr>
              <w:spacing w:after="0" w:line="240" w:lineRule="auto"/>
              <w:jc w:val="center"/>
              <w:rPr>
                <w:rFonts w:ascii="Times New Roman" w:hAnsi="Times New Roman"/>
                <w:sz w:val="20"/>
                <w:szCs w:val="20"/>
              </w:rPr>
            </w:pPr>
            <w:r w:rsidRPr="00FE204A">
              <w:rPr>
                <w:rFonts w:ascii="Times New Roman" w:hAnsi="Times New Roman"/>
                <w:sz w:val="20"/>
                <w:szCs w:val="20"/>
              </w:rPr>
              <w:t>Сольф.</w:t>
            </w:r>
          </w:p>
        </w:tc>
        <w:tc>
          <w:tcPr>
            <w:tcW w:w="899" w:type="dxa"/>
          </w:tcPr>
          <w:p w:rsidR="00DD78B4" w:rsidRPr="00FE204A" w:rsidRDefault="00DD78B4" w:rsidP="008C6B03">
            <w:pPr>
              <w:spacing w:after="0" w:line="240" w:lineRule="auto"/>
              <w:jc w:val="center"/>
              <w:rPr>
                <w:rFonts w:ascii="Times New Roman" w:hAnsi="Times New Roman"/>
                <w:sz w:val="20"/>
                <w:szCs w:val="20"/>
              </w:rPr>
            </w:pPr>
            <w:r w:rsidRPr="00FE204A">
              <w:rPr>
                <w:rFonts w:ascii="Times New Roman" w:hAnsi="Times New Roman"/>
                <w:sz w:val="20"/>
                <w:szCs w:val="20"/>
              </w:rPr>
              <w:t>Теория</w:t>
            </w:r>
          </w:p>
        </w:tc>
        <w:tc>
          <w:tcPr>
            <w:tcW w:w="954" w:type="dxa"/>
          </w:tcPr>
          <w:p w:rsidR="00DD78B4" w:rsidRDefault="00DD78B4" w:rsidP="008C6B03">
            <w:pPr>
              <w:spacing w:after="0" w:line="240" w:lineRule="auto"/>
              <w:jc w:val="center"/>
              <w:rPr>
                <w:rFonts w:ascii="Times New Roman" w:hAnsi="Times New Roman"/>
                <w:sz w:val="20"/>
                <w:szCs w:val="20"/>
              </w:rPr>
            </w:pPr>
            <w:r w:rsidRPr="00FE204A">
              <w:rPr>
                <w:rFonts w:ascii="Times New Roman" w:hAnsi="Times New Roman"/>
                <w:sz w:val="20"/>
                <w:szCs w:val="20"/>
              </w:rPr>
              <w:t>Муз.</w:t>
            </w:r>
          </w:p>
          <w:p w:rsidR="00DD78B4" w:rsidRPr="00FE204A" w:rsidRDefault="00DD78B4" w:rsidP="008C6B03">
            <w:pPr>
              <w:spacing w:after="0" w:line="240" w:lineRule="auto"/>
              <w:jc w:val="center"/>
              <w:rPr>
                <w:rFonts w:ascii="Times New Roman" w:hAnsi="Times New Roman"/>
                <w:sz w:val="20"/>
                <w:szCs w:val="20"/>
              </w:rPr>
            </w:pPr>
            <w:r w:rsidRPr="00FE204A">
              <w:rPr>
                <w:rFonts w:ascii="Times New Roman" w:hAnsi="Times New Roman"/>
                <w:sz w:val="20"/>
                <w:szCs w:val="20"/>
              </w:rPr>
              <w:t>лит</w:t>
            </w:r>
          </w:p>
        </w:tc>
        <w:tc>
          <w:tcPr>
            <w:tcW w:w="603" w:type="dxa"/>
          </w:tcPr>
          <w:p w:rsidR="00DD78B4" w:rsidRPr="00FE204A" w:rsidRDefault="00DD78B4" w:rsidP="008C6B03">
            <w:pPr>
              <w:spacing w:after="0" w:line="240" w:lineRule="auto"/>
              <w:jc w:val="center"/>
              <w:rPr>
                <w:rFonts w:ascii="Times New Roman" w:hAnsi="Times New Roman"/>
                <w:sz w:val="20"/>
                <w:szCs w:val="20"/>
              </w:rPr>
            </w:pPr>
            <w:r w:rsidRPr="00FE204A">
              <w:rPr>
                <w:rFonts w:ascii="Times New Roman" w:hAnsi="Times New Roman"/>
                <w:sz w:val="20"/>
                <w:szCs w:val="20"/>
              </w:rPr>
              <w:t>Хор</w:t>
            </w:r>
          </w:p>
        </w:tc>
        <w:tc>
          <w:tcPr>
            <w:tcW w:w="1001" w:type="dxa"/>
          </w:tcPr>
          <w:p w:rsidR="00DD78B4"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Дух.</w:t>
            </w:r>
          </w:p>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оркестр</w:t>
            </w:r>
          </w:p>
        </w:tc>
        <w:tc>
          <w:tcPr>
            <w:tcW w:w="1105" w:type="dxa"/>
          </w:tcPr>
          <w:p w:rsidR="00DD78B4" w:rsidRPr="00FE204A" w:rsidRDefault="00DD78B4" w:rsidP="008C6B03">
            <w:pPr>
              <w:spacing w:after="0" w:line="240" w:lineRule="auto"/>
              <w:jc w:val="center"/>
              <w:rPr>
                <w:rFonts w:ascii="Times New Roman" w:hAnsi="Times New Roman"/>
                <w:sz w:val="20"/>
                <w:szCs w:val="20"/>
              </w:rPr>
            </w:pPr>
            <w:r w:rsidRPr="00FE204A">
              <w:rPr>
                <w:rFonts w:ascii="Times New Roman" w:hAnsi="Times New Roman"/>
                <w:sz w:val="20"/>
                <w:szCs w:val="20"/>
              </w:rPr>
              <w:t>Инстр.</w:t>
            </w:r>
          </w:p>
          <w:p w:rsidR="00DD78B4" w:rsidRPr="00FE204A" w:rsidRDefault="00DD78B4" w:rsidP="008C6B03">
            <w:pPr>
              <w:spacing w:after="0" w:line="240" w:lineRule="auto"/>
              <w:jc w:val="center"/>
              <w:rPr>
                <w:rFonts w:ascii="Times New Roman" w:hAnsi="Times New Roman"/>
                <w:sz w:val="20"/>
                <w:szCs w:val="20"/>
              </w:rPr>
            </w:pPr>
            <w:r w:rsidRPr="00FE204A">
              <w:rPr>
                <w:rFonts w:ascii="Times New Roman" w:hAnsi="Times New Roman"/>
                <w:sz w:val="20"/>
                <w:szCs w:val="20"/>
              </w:rPr>
              <w:t>ансамбль</w:t>
            </w:r>
          </w:p>
        </w:tc>
        <w:tc>
          <w:tcPr>
            <w:tcW w:w="798" w:type="dxa"/>
          </w:tcPr>
          <w:p w:rsidR="00DD78B4" w:rsidRPr="00FE204A" w:rsidRDefault="00DD78B4" w:rsidP="008C6B03">
            <w:pPr>
              <w:spacing w:after="0" w:line="240" w:lineRule="auto"/>
              <w:jc w:val="center"/>
              <w:rPr>
                <w:rFonts w:ascii="Times New Roman" w:hAnsi="Times New Roman"/>
                <w:sz w:val="20"/>
                <w:szCs w:val="20"/>
              </w:rPr>
            </w:pPr>
            <w:r w:rsidRPr="00FE204A">
              <w:rPr>
                <w:rFonts w:ascii="Times New Roman" w:hAnsi="Times New Roman"/>
                <w:sz w:val="20"/>
                <w:szCs w:val="20"/>
              </w:rPr>
              <w:t>Вокал</w:t>
            </w:r>
          </w:p>
        </w:tc>
        <w:tc>
          <w:tcPr>
            <w:tcW w:w="864" w:type="dxa"/>
          </w:tcPr>
          <w:p w:rsidR="00DD78B4" w:rsidRPr="00FE204A" w:rsidRDefault="00DD78B4" w:rsidP="008C6B03">
            <w:pPr>
              <w:spacing w:after="0" w:line="240" w:lineRule="auto"/>
              <w:jc w:val="center"/>
              <w:rPr>
                <w:rFonts w:ascii="Times New Roman" w:hAnsi="Times New Roman"/>
                <w:sz w:val="20"/>
                <w:szCs w:val="20"/>
              </w:rPr>
            </w:pPr>
            <w:r w:rsidRPr="00FE204A">
              <w:rPr>
                <w:rFonts w:ascii="Times New Roman" w:hAnsi="Times New Roman"/>
                <w:sz w:val="20"/>
                <w:szCs w:val="20"/>
              </w:rPr>
              <w:t>Общее ф-но</w:t>
            </w:r>
          </w:p>
        </w:tc>
        <w:tc>
          <w:tcPr>
            <w:tcW w:w="879"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Общ.</w:t>
            </w:r>
            <w:r w:rsidRPr="00FE204A">
              <w:rPr>
                <w:rFonts w:ascii="Times New Roman" w:hAnsi="Times New Roman"/>
                <w:sz w:val="20"/>
                <w:szCs w:val="20"/>
              </w:rPr>
              <w:t xml:space="preserve"> баян</w:t>
            </w:r>
          </w:p>
        </w:tc>
        <w:tc>
          <w:tcPr>
            <w:tcW w:w="780"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кл</w:t>
            </w:r>
            <w:r w:rsidRPr="00FE204A">
              <w:rPr>
                <w:rFonts w:ascii="Times New Roman" w:hAnsi="Times New Roman"/>
                <w:sz w:val="20"/>
                <w:szCs w:val="20"/>
              </w:rPr>
              <w:t>.</w:t>
            </w:r>
          </w:p>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синтез</w:t>
            </w:r>
          </w:p>
        </w:tc>
        <w:tc>
          <w:tcPr>
            <w:tcW w:w="1039" w:type="dxa"/>
          </w:tcPr>
          <w:p w:rsidR="00DD78B4" w:rsidRPr="00FE204A" w:rsidRDefault="00DD78B4" w:rsidP="008C6B03">
            <w:pPr>
              <w:spacing w:after="0" w:line="240" w:lineRule="auto"/>
              <w:jc w:val="center"/>
              <w:rPr>
                <w:rFonts w:ascii="Times New Roman" w:hAnsi="Times New Roman"/>
                <w:sz w:val="20"/>
                <w:szCs w:val="20"/>
              </w:rPr>
            </w:pPr>
            <w:r w:rsidRPr="00FE204A">
              <w:rPr>
                <w:rFonts w:ascii="Times New Roman" w:hAnsi="Times New Roman"/>
                <w:sz w:val="20"/>
                <w:szCs w:val="20"/>
              </w:rPr>
              <w:t>Вок.</w:t>
            </w:r>
          </w:p>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Анс.</w:t>
            </w:r>
          </w:p>
        </w:tc>
        <w:tc>
          <w:tcPr>
            <w:tcW w:w="738" w:type="dxa"/>
          </w:tcPr>
          <w:p w:rsidR="00DD78B4" w:rsidRPr="00FE204A" w:rsidRDefault="00DD78B4" w:rsidP="008C6B03">
            <w:pPr>
              <w:spacing w:after="0" w:line="240" w:lineRule="auto"/>
              <w:jc w:val="center"/>
              <w:rPr>
                <w:rFonts w:ascii="Times New Roman" w:hAnsi="Times New Roman"/>
                <w:sz w:val="20"/>
                <w:szCs w:val="20"/>
              </w:rPr>
            </w:pPr>
            <w:r w:rsidRPr="00FE204A">
              <w:rPr>
                <w:rFonts w:ascii="Times New Roman" w:hAnsi="Times New Roman"/>
                <w:sz w:val="20"/>
                <w:szCs w:val="20"/>
              </w:rPr>
              <w:t>Анс.</w:t>
            </w:r>
          </w:p>
          <w:p w:rsidR="00DD78B4" w:rsidRPr="00FE204A" w:rsidRDefault="00DD78B4" w:rsidP="008C6B03">
            <w:pPr>
              <w:spacing w:after="0" w:line="240" w:lineRule="auto"/>
              <w:jc w:val="center"/>
              <w:rPr>
                <w:rFonts w:ascii="Times New Roman" w:hAnsi="Times New Roman"/>
                <w:sz w:val="20"/>
                <w:szCs w:val="20"/>
              </w:rPr>
            </w:pPr>
            <w:r w:rsidRPr="00FE204A">
              <w:rPr>
                <w:rFonts w:ascii="Times New Roman" w:hAnsi="Times New Roman"/>
                <w:sz w:val="20"/>
                <w:szCs w:val="20"/>
              </w:rPr>
              <w:t>гитар</w:t>
            </w:r>
          </w:p>
        </w:tc>
        <w:tc>
          <w:tcPr>
            <w:tcW w:w="898"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сцен</w:t>
            </w:r>
            <w:r w:rsidRPr="00FE204A">
              <w:rPr>
                <w:rFonts w:ascii="Times New Roman" w:hAnsi="Times New Roman"/>
                <w:sz w:val="20"/>
                <w:szCs w:val="20"/>
              </w:rPr>
              <w:t>.</w:t>
            </w:r>
          </w:p>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Мастер.</w:t>
            </w:r>
          </w:p>
        </w:tc>
      </w:tr>
      <w:tr w:rsidR="00DD78B4" w:rsidRPr="0005762E" w:rsidTr="008C6B03">
        <w:tc>
          <w:tcPr>
            <w:tcW w:w="1116" w:type="dxa"/>
          </w:tcPr>
          <w:p w:rsidR="00DD78B4"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423</w:t>
            </w:r>
          </w:p>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29.05.2015</w:t>
            </w:r>
          </w:p>
        </w:tc>
        <w:tc>
          <w:tcPr>
            <w:tcW w:w="1468" w:type="dxa"/>
          </w:tcPr>
          <w:p w:rsidR="00DD78B4" w:rsidRDefault="00DD78B4" w:rsidP="008C6B03">
            <w:pPr>
              <w:spacing w:after="0" w:line="240" w:lineRule="auto"/>
              <w:rPr>
                <w:rFonts w:ascii="Times New Roman" w:hAnsi="Times New Roman"/>
                <w:sz w:val="20"/>
                <w:szCs w:val="20"/>
              </w:rPr>
            </w:pPr>
            <w:r>
              <w:rPr>
                <w:rFonts w:ascii="Times New Roman" w:hAnsi="Times New Roman"/>
                <w:sz w:val="20"/>
                <w:szCs w:val="20"/>
              </w:rPr>
              <w:t>Абдуллина Карина Эдуардовна</w:t>
            </w:r>
          </w:p>
          <w:p w:rsidR="00DD78B4" w:rsidRPr="00FE204A" w:rsidRDefault="00DD78B4" w:rsidP="008C6B03">
            <w:pPr>
              <w:spacing w:after="0" w:line="240" w:lineRule="auto"/>
              <w:rPr>
                <w:rFonts w:ascii="Times New Roman" w:hAnsi="Times New Roman"/>
                <w:sz w:val="20"/>
                <w:szCs w:val="20"/>
              </w:rPr>
            </w:pPr>
            <w:r>
              <w:rPr>
                <w:rFonts w:ascii="Times New Roman" w:hAnsi="Times New Roman"/>
                <w:sz w:val="20"/>
                <w:szCs w:val="20"/>
              </w:rPr>
              <w:t>18.03.2003</w:t>
            </w:r>
          </w:p>
        </w:tc>
        <w:tc>
          <w:tcPr>
            <w:tcW w:w="751"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w:t>
            </w:r>
          </w:p>
        </w:tc>
        <w:tc>
          <w:tcPr>
            <w:tcW w:w="893"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w:t>
            </w:r>
          </w:p>
        </w:tc>
        <w:tc>
          <w:tcPr>
            <w:tcW w:w="899"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w:t>
            </w:r>
          </w:p>
        </w:tc>
        <w:tc>
          <w:tcPr>
            <w:tcW w:w="954"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w:t>
            </w:r>
          </w:p>
        </w:tc>
        <w:tc>
          <w:tcPr>
            <w:tcW w:w="603"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5</w:t>
            </w:r>
          </w:p>
        </w:tc>
        <w:tc>
          <w:tcPr>
            <w:tcW w:w="1001"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1105"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798"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864"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879"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780"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1039"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738"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898"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r>
      <w:tr w:rsidR="00DD78B4" w:rsidRPr="0005762E" w:rsidTr="008C6B03">
        <w:tc>
          <w:tcPr>
            <w:tcW w:w="1116" w:type="dxa"/>
          </w:tcPr>
          <w:p w:rsidR="00DD78B4"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424</w:t>
            </w:r>
          </w:p>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29.05.2015</w:t>
            </w:r>
          </w:p>
        </w:tc>
        <w:tc>
          <w:tcPr>
            <w:tcW w:w="1468" w:type="dxa"/>
          </w:tcPr>
          <w:p w:rsidR="00DD78B4" w:rsidRDefault="00DD78B4" w:rsidP="008C6B03">
            <w:pPr>
              <w:spacing w:after="0" w:line="240" w:lineRule="auto"/>
              <w:rPr>
                <w:rFonts w:ascii="Times New Roman" w:hAnsi="Times New Roman"/>
                <w:sz w:val="20"/>
                <w:szCs w:val="20"/>
              </w:rPr>
            </w:pPr>
            <w:r>
              <w:rPr>
                <w:rFonts w:ascii="Times New Roman" w:hAnsi="Times New Roman"/>
                <w:sz w:val="20"/>
                <w:szCs w:val="20"/>
              </w:rPr>
              <w:t>Айфельд Ксения Ивановна</w:t>
            </w:r>
          </w:p>
          <w:p w:rsidR="00DD78B4" w:rsidRPr="00FE204A" w:rsidRDefault="00DD78B4" w:rsidP="008C6B03">
            <w:pPr>
              <w:spacing w:after="0" w:line="240" w:lineRule="auto"/>
              <w:rPr>
                <w:rFonts w:ascii="Times New Roman" w:hAnsi="Times New Roman"/>
                <w:sz w:val="20"/>
                <w:szCs w:val="20"/>
              </w:rPr>
            </w:pPr>
            <w:r>
              <w:rPr>
                <w:rFonts w:ascii="Times New Roman" w:hAnsi="Times New Roman"/>
                <w:sz w:val="20"/>
                <w:szCs w:val="20"/>
              </w:rPr>
              <w:t>22.10.2004</w:t>
            </w:r>
          </w:p>
        </w:tc>
        <w:tc>
          <w:tcPr>
            <w:tcW w:w="751"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w:t>
            </w:r>
          </w:p>
        </w:tc>
        <w:tc>
          <w:tcPr>
            <w:tcW w:w="893"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w:t>
            </w:r>
          </w:p>
        </w:tc>
        <w:tc>
          <w:tcPr>
            <w:tcW w:w="899"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w:t>
            </w:r>
          </w:p>
        </w:tc>
        <w:tc>
          <w:tcPr>
            <w:tcW w:w="954"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5</w:t>
            </w:r>
          </w:p>
        </w:tc>
        <w:tc>
          <w:tcPr>
            <w:tcW w:w="603"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5</w:t>
            </w:r>
          </w:p>
        </w:tc>
        <w:tc>
          <w:tcPr>
            <w:tcW w:w="1001"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1105"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798"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5</w:t>
            </w:r>
          </w:p>
        </w:tc>
        <w:tc>
          <w:tcPr>
            <w:tcW w:w="864"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879"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5</w:t>
            </w:r>
          </w:p>
        </w:tc>
        <w:tc>
          <w:tcPr>
            <w:tcW w:w="780"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1039"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5</w:t>
            </w:r>
          </w:p>
        </w:tc>
        <w:tc>
          <w:tcPr>
            <w:tcW w:w="738"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898"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r>
      <w:tr w:rsidR="00DD78B4" w:rsidRPr="0005762E" w:rsidTr="008C6B03">
        <w:tc>
          <w:tcPr>
            <w:tcW w:w="1116" w:type="dxa"/>
          </w:tcPr>
          <w:p w:rsidR="00DD78B4"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425</w:t>
            </w:r>
          </w:p>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29.05.2015</w:t>
            </w:r>
          </w:p>
        </w:tc>
        <w:tc>
          <w:tcPr>
            <w:tcW w:w="1468" w:type="dxa"/>
          </w:tcPr>
          <w:p w:rsidR="00DD78B4" w:rsidRDefault="00DD78B4" w:rsidP="008C6B03">
            <w:pPr>
              <w:spacing w:after="0" w:line="240" w:lineRule="auto"/>
              <w:rPr>
                <w:rFonts w:ascii="Times New Roman" w:hAnsi="Times New Roman"/>
                <w:sz w:val="20"/>
                <w:szCs w:val="20"/>
              </w:rPr>
            </w:pPr>
            <w:r>
              <w:rPr>
                <w:rFonts w:ascii="Times New Roman" w:hAnsi="Times New Roman"/>
                <w:sz w:val="20"/>
                <w:szCs w:val="20"/>
              </w:rPr>
              <w:t>Артыков Арзамат Усманкулович</w:t>
            </w:r>
          </w:p>
          <w:p w:rsidR="00DD78B4" w:rsidRPr="00FE204A" w:rsidRDefault="00DD78B4" w:rsidP="008C6B03">
            <w:pPr>
              <w:spacing w:after="0" w:line="240" w:lineRule="auto"/>
              <w:rPr>
                <w:rFonts w:ascii="Times New Roman" w:hAnsi="Times New Roman"/>
                <w:sz w:val="20"/>
                <w:szCs w:val="20"/>
              </w:rPr>
            </w:pPr>
            <w:r>
              <w:rPr>
                <w:rFonts w:ascii="Times New Roman" w:hAnsi="Times New Roman"/>
                <w:sz w:val="20"/>
                <w:szCs w:val="20"/>
              </w:rPr>
              <w:t>22.07.1999</w:t>
            </w:r>
          </w:p>
        </w:tc>
        <w:tc>
          <w:tcPr>
            <w:tcW w:w="751"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w:t>
            </w:r>
          </w:p>
        </w:tc>
        <w:tc>
          <w:tcPr>
            <w:tcW w:w="893"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w:t>
            </w:r>
          </w:p>
        </w:tc>
        <w:tc>
          <w:tcPr>
            <w:tcW w:w="899"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w:t>
            </w:r>
          </w:p>
        </w:tc>
        <w:tc>
          <w:tcPr>
            <w:tcW w:w="954"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w:t>
            </w:r>
          </w:p>
        </w:tc>
        <w:tc>
          <w:tcPr>
            <w:tcW w:w="603"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5</w:t>
            </w:r>
          </w:p>
        </w:tc>
        <w:tc>
          <w:tcPr>
            <w:tcW w:w="1001"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1105"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798"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5</w:t>
            </w:r>
          </w:p>
        </w:tc>
        <w:tc>
          <w:tcPr>
            <w:tcW w:w="864"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879"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780"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1039"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738"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w:t>
            </w:r>
          </w:p>
        </w:tc>
        <w:tc>
          <w:tcPr>
            <w:tcW w:w="898"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r>
      <w:tr w:rsidR="00DD78B4" w:rsidRPr="0005762E" w:rsidTr="008C6B03">
        <w:tc>
          <w:tcPr>
            <w:tcW w:w="1116" w:type="dxa"/>
          </w:tcPr>
          <w:p w:rsidR="00DD78B4"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426</w:t>
            </w:r>
          </w:p>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29.05.2015</w:t>
            </w:r>
          </w:p>
        </w:tc>
        <w:tc>
          <w:tcPr>
            <w:tcW w:w="1468" w:type="dxa"/>
          </w:tcPr>
          <w:p w:rsidR="00DD78B4" w:rsidRDefault="00DD78B4" w:rsidP="008C6B03">
            <w:pPr>
              <w:spacing w:after="0" w:line="240" w:lineRule="auto"/>
              <w:rPr>
                <w:rFonts w:ascii="Times New Roman" w:hAnsi="Times New Roman"/>
                <w:sz w:val="20"/>
                <w:szCs w:val="20"/>
              </w:rPr>
            </w:pPr>
            <w:r>
              <w:rPr>
                <w:rFonts w:ascii="Times New Roman" w:hAnsi="Times New Roman"/>
                <w:sz w:val="20"/>
                <w:szCs w:val="20"/>
              </w:rPr>
              <w:t>Ахмадишин Данил Фанилевич</w:t>
            </w:r>
          </w:p>
          <w:p w:rsidR="00DD78B4" w:rsidRPr="00FE204A" w:rsidRDefault="00DD78B4" w:rsidP="008C6B03">
            <w:pPr>
              <w:spacing w:after="0" w:line="240" w:lineRule="auto"/>
              <w:rPr>
                <w:rFonts w:ascii="Times New Roman" w:hAnsi="Times New Roman"/>
                <w:sz w:val="20"/>
                <w:szCs w:val="20"/>
              </w:rPr>
            </w:pPr>
            <w:r>
              <w:rPr>
                <w:rFonts w:ascii="Times New Roman" w:hAnsi="Times New Roman"/>
                <w:sz w:val="20"/>
                <w:szCs w:val="20"/>
              </w:rPr>
              <w:t>27.05.1999</w:t>
            </w:r>
          </w:p>
        </w:tc>
        <w:tc>
          <w:tcPr>
            <w:tcW w:w="751"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w:t>
            </w:r>
          </w:p>
        </w:tc>
        <w:tc>
          <w:tcPr>
            <w:tcW w:w="893"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5</w:t>
            </w:r>
          </w:p>
        </w:tc>
        <w:tc>
          <w:tcPr>
            <w:tcW w:w="899"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5</w:t>
            </w:r>
          </w:p>
        </w:tc>
        <w:tc>
          <w:tcPr>
            <w:tcW w:w="954"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5</w:t>
            </w:r>
          </w:p>
        </w:tc>
        <w:tc>
          <w:tcPr>
            <w:tcW w:w="603"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1001"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1105"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798"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864"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5</w:t>
            </w:r>
          </w:p>
        </w:tc>
        <w:tc>
          <w:tcPr>
            <w:tcW w:w="879"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780"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1039"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738"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898"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r>
      <w:tr w:rsidR="00DD78B4" w:rsidRPr="0005762E" w:rsidTr="008C6B03">
        <w:tc>
          <w:tcPr>
            <w:tcW w:w="1116" w:type="dxa"/>
          </w:tcPr>
          <w:p w:rsidR="00DD78B4"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427</w:t>
            </w:r>
          </w:p>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29.05.2015</w:t>
            </w:r>
          </w:p>
        </w:tc>
        <w:tc>
          <w:tcPr>
            <w:tcW w:w="1468" w:type="dxa"/>
          </w:tcPr>
          <w:p w:rsidR="00DD78B4" w:rsidRDefault="00DD78B4" w:rsidP="008C6B03">
            <w:pPr>
              <w:spacing w:after="0" w:line="240" w:lineRule="auto"/>
              <w:rPr>
                <w:rFonts w:ascii="Times New Roman" w:hAnsi="Times New Roman"/>
                <w:sz w:val="20"/>
                <w:szCs w:val="20"/>
              </w:rPr>
            </w:pPr>
            <w:r>
              <w:rPr>
                <w:rFonts w:ascii="Times New Roman" w:hAnsi="Times New Roman"/>
                <w:sz w:val="20"/>
                <w:szCs w:val="20"/>
              </w:rPr>
              <w:t>Гайфуллина Лилия Булатовна</w:t>
            </w:r>
          </w:p>
          <w:p w:rsidR="00DD78B4" w:rsidRPr="00FE204A" w:rsidRDefault="00DD78B4" w:rsidP="008C6B03">
            <w:pPr>
              <w:spacing w:after="0" w:line="240" w:lineRule="auto"/>
              <w:rPr>
                <w:rFonts w:ascii="Times New Roman" w:hAnsi="Times New Roman"/>
                <w:sz w:val="20"/>
                <w:szCs w:val="20"/>
              </w:rPr>
            </w:pPr>
            <w:r>
              <w:rPr>
                <w:rFonts w:ascii="Times New Roman" w:hAnsi="Times New Roman"/>
                <w:sz w:val="20"/>
                <w:szCs w:val="20"/>
              </w:rPr>
              <w:t>30.12.1999</w:t>
            </w:r>
          </w:p>
        </w:tc>
        <w:tc>
          <w:tcPr>
            <w:tcW w:w="751"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w:t>
            </w:r>
          </w:p>
        </w:tc>
        <w:tc>
          <w:tcPr>
            <w:tcW w:w="893"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w:t>
            </w:r>
          </w:p>
        </w:tc>
        <w:tc>
          <w:tcPr>
            <w:tcW w:w="899"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5</w:t>
            </w:r>
          </w:p>
        </w:tc>
        <w:tc>
          <w:tcPr>
            <w:tcW w:w="954"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w:t>
            </w:r>
          </w:p>
        </w:tc>
        <w:tc>
          <w:tcPr>
            <w:tcW w:w="603"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5</w:t>
            </w:r>
          </w:p>
        </w:tc>
        <w:tc>
          <w:tcPr>
            <w:tcW w:w="1001"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1105"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798"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864"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879"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5</w:t>
            </w:r>
          </w:p>
        </w:tc>
        <w:tc>
          <w:tcPr>
            <w:tcW w:w="780"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1039"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738"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898"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r>
      <w:tr w:rsidR="00DD78B4" w:rsidRPr="0005762E" w:rsidTr="008C6B03">
        <w:tc>
          <w:tcPr>
            <w:tcW w:w="1116" w:type="dxa"/>
          </w:tcPr>
          <w:p w:rsidR="00DD78B4"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428</w:t>
            </w:r>
          </w:p>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29.05.2015</w:t>
            </w:r>
          </w:p>
        </w:tc>
        <w:tc>
          <w:tcPr>
            <w:tcW w:w="1468" w:type="dxa"/>
          </w:tcPr>
          <w:p w:rsidR="00DD78B4" w:rsidRDefault="00DD78B4" w:rsidP="008C6B03">
            <w:pPr>
              <w:spacing w:after="0" w:line="240" w:lineRule="auto"/>
              <w:rPr>
                <w:rFonts w:ascii="Times New Roman" w:hAnsi="Times New Roman"/>
                <w:sz w:val="20"/>
                <w:szCs w:val="20"/>
              </w:rPr>
            </w:pPr>
            <w:r>
              <w:rPr>
                <w:rFonts w:ascii="Times New Roman" w:hAnsi="Times New Roman"/>
                <w:sz w:val="20"/>
                <w:szCs w:val="20"/>
              </w:rPr>
              <w:t>Зарипов Айнур Радикович</w:t>
            </w:r>
          </w:p>
          <w:p w:rsidR="00DD78B4" w:rsidRPr="00FE204A" w:rsidRDefault="00DD78B4" w:rsidP="008C6B03">
            <w:pPr>
              <w:spacing w:after="0" w:line="240" w:lineRule="auto"/>
              <w:rPr>
                <w:rFonts w:ascii="Times New Roman" w:hAnsi="Times New Roman"/>
                <w:sz w:val="20"/>
                <w:szCs w:val="20"/>
              </w:rPr>
            </w:pPr>
            <w:r>
              <w:rPr>
                <w:rFonts w:ascii="Times New Roman" w:hAnsi="Times New Roman"/>
                <w:sz w:val="20"/>
                <w:szCs w:val="20"/>
              </w:rPr>
              <w:t>10.09.2000</w:t>
            </w:r>
          </w:p>
        </w:tc>
        <w:tc>
          <w:tcPr>
            <w:tcW w:w="751"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w:t>
            </w:r>
          </w:p>
        </w:tc>
        <w:tc>
          <w:tcPr>
            <w:tcW w:w="893"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w:t>
            </w:r>
          </w:p>
        </w:tc>
        <w:tc>
          <w:tcPr>
            <w:tcW w:w="899"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w:t>
            </w:r>
          </w:p>
        </w:tc>
        <w:tc>
          <w:tcPr>
            <w:tcW w:w="954"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w:t>
            </w:r>
          </w:p>
        </w:tc>
        <w:tc>
          <w:tcPr>
            <w:tcW w:w="603"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5</w:t>
            </w:r>
          </w:p>
        </w:tc>
        <w:tc>
          <w:tcPr>
            <w:tcW w:w="1001"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1105"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5</w:t>
            </w:r>
          </w:p>
        </w:tc>
        <w:tc>
          <w:tcPr>
            <w:tcW w:w="798"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864"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w:t>
            </w:r>
          </w:p>
        </w:tc>
        <w:tc>
          <w:tcPr>
            <w:tcW w:w="879"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780"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1039"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738"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w:t>
            </w:r>
          </w:p>
        </w:tc>
        <w:tc>
          <w:tcPr>
            <w:tcW w:w="898"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r>
      <w:tr w:rsidR="00DD78B4" w:rsidRPr="0005762E" w:rsidTr="008C6B03">
        <w:tc>
          <w:tcPr>
            <w:tcW w:w="1116" w:type="dxa"/>
          </w:tcPr>
          <w:p w:rsidR="00DD78B4"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429</w:t>
            </w:r>
          </w:p>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29.05.2015</w:t>
            </w:r>
          </w:p>
        </w:tc>
        <w:tc>
          <w:tcPr>
            <w:tcW w:w="1468" w:type="dxa"/>
          </w:tcPr>
          <w:p w:rsidR="00DD78B4" w:rsidRDefault="00DD78B4" w:rsidP="008C6B03">
            <w:pPr>
              <w:spacing w:after="0" w:line="240" w:lineRule="auto"/>
              <w:rPr>
                <w:rFonts w:ascii="Times New Roman" w:hAnsi="Times New Roman"/>
                <w:sz w:val="20"/>
                <w:szCs w:val="20"/>
              </w:rPr>
            </w:pPr>
            <w:r>
              <w:rPr>
                <w:rFonts w:ascii="Times New Roman" w:hAnsi="Times New Roman"/>
                <w:sz w:val="20"/>
                <w:szCs w:val="20"/>
              </w:rPr>
              <w:t>Идиатуллина Алия Рустамовна</w:t>
            </w:r>
          </w:p>
          <w:p w:rsidR="00DD78B4" w:rsidRPr="00FE204A" w:rsidRDefault="00DD78B4" w:rsidP="008C6B03">
            <w:pPr>
              <w:spacing w:after="0" w:line="240" w:lineRule="auto"/>
              <w:rPr>
                <w:rFonts w:ascii="Times New Roman" w:hAnsi="Times New Roman"/>
                <w:sz w:val="20"/>
                <w:szCs w:val="20"/>
              </w:rPr>
            </w:pPr>
            <w:r>
              <w:rPr>
                <w:rFonts w:ascii="Times New Roman" w:hAnsi="Times New Roman"/>
                <w:sz w:val="20"/>
                <w:szCs w:val="20"/>
              </w:rPr>
              <w:t>18.11.2001</w:t>
            </w:r>
          </w:p>
        </w:tc>
        <w:tc>
          <w:tcPr>
            <w:tcW w:w="751"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5</w:t>
            </w:r>
          </w:p>
        </w:tc>
        <w:tc>
          <w:tcPr>
            <w:tcW w:w="893"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w:t>
            </w:r>
          </w:p>
        </w:tc>
        <w:tc>
          <w:tcPr>
            <w:tcW w:w="899"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w:t>
            </w:r>
          </w:p>
        </w:tc>
        <w:tc>
          <w:tcPr>
            <w:tcW w:w="954"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w:t>
            </w:r>
          </w:p>
        </w:tc>
        <w:tc>
          <w:tcPr>
            <w:tcW w:w="603"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1001"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1105"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798"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864"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879"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5</w:t>
            </w:r>
          </w:p>
        </w:tc>
        <w:tc>
          <w:tcPr>
            <w:tcW w:w="780"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1039"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738"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898"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r>
      <w:tr w:rsidR="00DD78B4" w:rsidRPr="0005762E" w:rsidTr="008C6B03">
        <w:tc>
          <w:tcPr>
            <w:tcW w:w="1116" w:type="dxa"/>
          </w:tcPr>
          <w:p w:rsidR="00DD78B4"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430</w:t>
            </w:r>
          </w:p>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29.05.2015</w:t>
            </w:r>
          </w:p>
        </w:tc>
        <w:tc>
          <w:tcPr>
            <w:tcW w:w="1468" w:type="dxa"/>
          </w:tcPr>
          <w:p w:rsidR="00DD78B4" w:rsidRPr="00FE204A" w:rsidRDefault="00DD78B4" w:rsidP="008C6B03">
            <w:pPr>
              <w:spacing w:after="0" w:line="240" w:lineRule="auto"/>
              <w:rPr>
                <w:rFonts w:ascii="Times New Roman" w:hAnsi="Times New Roman"/>
                <w:sz w:val="20"/>
                <w:szCs w:val="20"/>
              </w:rPr>
            </w:pPr>
            <w:r>
              <w:rPr>
                <w:rFonts w:ascii="Times New Roman" w:hAnsi="Times New Roman"/>
                <w:sz w:val="20"/>
                <w:szCs w:val="20"/>
              </w:rPr>
              <w:t>Каюмова Диляра Расиховна 19.12.2000</w:t>
            </w:r>
          </w:p>
        </w:tc>
        <w:tc>
          <w:tcPr>
            <w:tcW w:w="751"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w:t>
            </w:r>
          </w:p>
        </w:tc>
        <w:tc>
          <w:tcPr>
            <w:tcW w:w="893"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w:t>
            </w:r>
          </w:p>
        </w:tc>
        <w:tc>
          <w:tcPr>
            <w:tcW w:w="899"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5</w:t>
            </w:r>
          </w:p>
        </w:tc>
        <w:tc>
          <w:tcPr>
            <w:tcW w:w="954"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w:t>
            </w:r>
          </w:p>
        </w:tc>
        <w:tc>
          <w:tcPr>
            <w:tcW w:w="603"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5</w:t>
            </w:r>
          </w:p>
        </w:tc>
        <w:tc>
          <w:tcPr>
            <w:tcW w:w="1001"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1105"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798"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864"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879"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780"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1039"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738"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898"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5</w:t>
            </w:r>
          </w:p>
        </w:tc>
      </w:tr>
      <w:tr w:rsidR="00DD78B4" w:rsidRPr="0005762E" w:rsidTr="008C6B03">
        <w:tc>
          <w:tcPr>
            <w:tcW w:w="1116" w:type="dxa"/>
          </w:tcPr>
          <w:p w:rsidR="00DD78B4"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431</w:t>
            </w:r>
          </w:p>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29.05.2015</w:t>
            </w:r>
          </w:p>
        </w:tc>
        <w:tc>
          <w:tcPr>
            <w:tcW w:w="1468" w:type="dxa"/>
          </w:tcPr>
          <w:p w:rsidR="00DD78B4" w:rsidRPr="00FE204A" w:rsidRDefault="00DD78B4" w:rsidP="008C6B03">
            <w:pPr>
              <w:spacing w:after="0" w:line="240" w:lineRule="auto"/>
              <w:rPr>
                <w:rFonts w:ascii="Times New Roman" w:hAnsi="Times New Roman"/>
                <w:sz w:val="20"/>
                <w:szCs w:val="20"/>
              </w:rPr>
            </w:pPr>
            <w:r>
              <w:rPr>
                <w:rFonts w:ascii="Times New Roman" w:hAnsi="Times New Roman"/>
                <w:sz w:val="20"/>
                <w:szCs w:val="20"/>
              </w:rPr>
              <w:t>Масалимова Алсу Ильшатовна 06.07.1998</w:t>
            </w:r>
          </w:p>
        </w:tc>
        <w:tc>
          <w:tcPr>
            <w:tcW w:w="751"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w:t>
            </w:r>
          </w:p>
        </w:tc>
        <w:tc>
          <w:tcPr>
            <w:tcW w:w="893"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w:t>
            </w:r>
          </w:p>
        </w:tc>
        <w:tc>
          <w:tcPr>
            <w:tcW w:w="899"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5</w:t>
            </w:r>
          </w:p>
        </w:tc>
        <w:tc>
          <w:tcPr>
            <w:tcW w:w="954"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w:t>
            </w:r>
          </w:p>
        </w:tc>
        <w:tc>
          <w:tcPr>
            <w:tcW w:w="603"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5</w:t>
            </w:r>
          </w:p>
        </w:tc>
        <w:tc>
          <w:tcPr>
            <w:tcW w:w="1001"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1105"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798"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864"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879"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w:t>
            </w:r>
          </w:p>
        </w:tc>
        <w:tc>
          <w:tcPr>
            <w:tcW w:w="780"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1039"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738"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898"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r>
      <w:tr w:rsidR="00DD78B4" w:rsidRPr="0005762E" w:rsidTr="008C6B03">
        <w:tc>
          <w:tcPr>
            <w:tcW w:w="1116" w:type="dxa"/>
          </w:tcPr>
          <w:p w:rsidR="00DD78B4"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432</w:t>
            </w:r>
          </w:p>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29.05.2015</w:t>
            </w:r>
          </w:p>
        </w:tc>
        <w:tc>
          <w:tcPr>
            <w:tcW w:w="1468" w:type="dxa"/>
          </w:tcPr>
          <w:p w:rsidR="00DD78B4" w:rsidRPr="00FE204A" w:rsidRDefault="00DD78B4" w:rsidP="008C6B03">
            <w:pPr>
              <w:spacing w:after="0" w:line="240" w:lineRule="auto"/>
              <w:rPr>
                <w:rFonts w:ascii="Times New Roman" w:hAnsi="Times New Roman"/>
                <w:sz w:val="20"/>
                <w:szCs w:val="20"/>
              </w:rPr>
            </w:pPr>
            <w:r>
              <w:rPr>
                <w:rFonts w:ascii="Times New Roman" w:hAnsi="Times New Roman"/>
                <w:sz w:val="20"/>
                <w:szCs w:val="20"/>
              </w:rPr>
              <w:t>Мухаметзянов Динар Рушатович 11.03.2001</w:t>
            </w:r>
          </w:p>
        </w:tc>
        <w:tc>
          <w:tcPr>
            <w:tcW w:w="751"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w:t>
            </w:r>
          </w:p>
        </w:tc>
        <w:tc>
          <w:tcPr>
            <w:tcW w:w="893"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5</w:t>
            </w:r>
          </w:p>
        </w:tc>
        <w:tc>
          <w:tcPr>
            <w:tcW w:w="899"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w:t>
            </w:r>
          </w:p>
        </w:tc>
        <w:tc>
          <w:tcPr>
            <w:tcW w:w="954"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w:t>
            </w:r>
          </w:p>
        </w:tc>
        <w:tc>
          <w:tcPr>
            <w:tcW w:w="603"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5</w:t>
            </w:r>
          </w:p>
        </w:tc>
        <w:tc>
          <w:tcPr>
            <w:tcW w:w="1001"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1105"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798"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864"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w:t>
            </w:r>
          </w:p>
        </w:tc>
        <w:tc>
          <w:tcPr>
            <w:tcW w:w="879"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780"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1039"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738"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898"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r>
      <w:tr w:rsidR="00DD78B4" w:rsidRPr="0005762E" w:rsidTr="008C6B03">
        <w:tc>
          <w:tcPr>
            <w:tcW w:w="1116" w:type="dxa"/>
          </w:tcPr>
          <w:p w:rsidR="00DD78B4"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433</w:t>
            </w:r>
          </w:p>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29.05.2015</w:t>
            </w:r>
          </w:p>
        </w:tc>
        <w:tc>
          <w:tcPr>
            <w:tcW w:w="1468" w:type="dxa"/>
          </w:tcPr>
          <w:p w:rsidR="00DD78B4" w:rsidRPr="00FE204A" w:rsidRDefault="00DD78B4" w:rsidP="008C6B03">
            <w:pPr>
              <w:spacing w:after="0" w:line="240" w:lineRule="auto"/>
              <w:rPr>
                <w:rFonts w:ascii="Times New Roman" w:hAnsi="Times New Roman"/>
                <w:sz w:val="20"/>
                <w:szCs w:val="20"/>
              </w:rPr>
            </w:pPr>
            <w:r>
              <w:rPr>
                <w:rFonts w:ascii="Times New Roman" w:hAnsi="Times New Roman"/>
                <w:sz w:val="20"/>
                <w:szCs w:val="20"/>
              </w:rPr>
              <w:t>Сахабиева Амина Мансуровна 22.02.20001</w:t>
            </w:r>
          </w:p>
        </w:tc>
        <w:tc>
          <w:tcPr>
            <w:tcW w:w="751"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w:t>
            </w:r>
          </w:p>
        </w:tc>
        <w:tc>
          <w:tcPr>
            <w:tcW w:w="893"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w:t>
            </w:r>
          </w:p>
        </w:tc>
        <w:tc>
          <w:tcPr>
            <w:tcW w:w="899"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5</w:t>
            </w:r>
          </w:p>
        </w:tc>
        <w:tc>
          <w:tcPr>
            <w:tcW w:w="954"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5</w:t>
            </w:r>
          </w:p>
        </w:tc>
        <w:tc>
          <w:tcPr>
            <w:tcW w:w="603"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5</w:t>
            </w:r>
          </w:p>
        </w:tc>
        <w:tc>
          <w:tcPr>
            <w:tcW w:w="1001"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1105"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798"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864"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879"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780"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1039"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738"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w:t>
            </w:r>
          </w:p>
        </w:tc>
        <w:tc>
          <w:tcPr>
            <w:tcW w:w="898"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r>
      <w:tr w:rsidR="00DD78B4" w:rsidRPr="0005762E" w:rsidTr="008C6B03">
        <w:tc>
          <w:tcPr>
            <w:tcW w:w="1116" w:type="dxa"/>
          </w:tcPr>
          <w:p w:rsidR="00DD78B4"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434</w:t>
            </w:r>
          </w:p>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29.05.2015</w:t>
            </w:r>
          </w:p>
        </w:tc>
        <w:tc>
          <w:tcPr>
            <w:tcW w:w="1468" w:type="dxa"/>
          </w:tcPr>
          <w:p w:rsidR="00DD78B4" w:rsidRPr="00FE204A" w:rsidRDefault="00DD78B4" w:rsidP="008C6B03">
            <w:pPr>
              <w:spacing w:after="0" w:line="240" w:lineRule="auto"/>
              <w:rPr>
                <w:rFonts w:ascii="Times New Roman" w:hAnsi="Times New Roman"/>
                <w:sz w:val="20"/>
                <w:szCs w:val="20"/>
              </w:rPr>
            </w:pPr>
            <w:r>
              <w:rPr>
                <w:rFonts w:ascii="Times New Roman" w:hAnsi="Times New Roman"/>
                <w:sz w:val="20"/>
                <w:szCs w:val="20"/>
              </w:rPr>
              <w:t>Талибуллина Рания Ильфаковна 15.03 1999</w:t>
            </w:r>
          </w:p>
        </w:tc>
        <w:tc>
          <w:tcPr>
            <w:tcW w:w="751"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5</w:t>
            </w:r>
          </w:p>
        </w:tc>
        <w:tc>
          <w:tcPr>
            <w:tcW w:w="893"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5</w:t>
            </w:r>
          </w:p>
        </w:tc>
        <w:tc>
          <w:tcPr>
            <w:tcW w:w="899"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5</w:t>
            </w:r>
          </w:p>
        </w:tc>
        <w:tc>
          <w:tcPr>
            <w:tcW w:w="954"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5</w:t>
            </w:r>
          </w:p>
        </w:tc>
        <w:tc>
          <w:tcPr>
            <w:tcW w:w="603"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5</w:t>
            </w:r>
          </w:p>
        </w:tc>
        <w:tc>
          <w:tcPr>
            <w:tcW w:w="1001"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1105"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798"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5</w:t>
            </w:r>
          </w:p>
        </w:tc>
        <w:tc>
          <w:tcPr>
            <w:tcW w:w="864"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879"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5</w:t>
            </w:r>
            <w:bookmarkStart w:id="1" w:name="_GoBack"/>
            <w:bookmarkEnd w:id="1"/>
          </w:p>
        </w:tc>
        <w:tc>
          <w:tcPr>
            <w:tcW w:w="780"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1039"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5</w:t>
            </w:r>
          </w:p>
        </w:tc>
        <w:tc>
          <w:tcPr>
            <w:tcW w:w="738"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898"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r>
      <w:tr w:rsidR="00DD78B4" w:rsidRPr="0005762E" w:rsidTr="008C6B03">
        <w:tc>
          <w:tcPr>
            <w:tcW w:w="1116" w:type="dxa"/>
          </w:tcPr>
          <w:p w:rsidR="00DD78B4"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435</w:t>
            </w:r>
          </w:p>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29.05.2015</w:t>
            </w:r>
          </w:p>
        </w:tc>
        <w:tc>
          <w:tcPr>
            <w:tcW w:w="1468" w:type="dxa"/>
          </w:tcPr>
          <w:p w:rsidR="00DD78B4" w:rsidRPr="00FE204A" w:rsidRDefault="00DD78B4" w:rsidP="008C6B03">
            <w:pPr>
              <w:spacing w:after="0" w:line="240" w:lineRule="auto"/>
              <w:rPr>
                <w:rFonts w:ascii="Times New Roman" w:hAnsi="Times New Roman"/>
                <w:sz w:val="20"/>
                <w:szCs w:val="20"/>
              </w:rPr>
            </w:pPr>
            <w:r>
              <w:rPr>
                <w:rFonts w:ascii="Times New Roman" w:hAnsi="Times New Roman"/>
                <w:sz w:val="20"/>
                <w:szCs w:val="20"/>
              </w:rPr>
              <w:t>Шайгарданов Дамир Эльвирович 22.02.1999</w:t>
            </w:r>
          </w:p>
        </w:tc>
        <w:tc>
          <w:tcPr>
            <w:tcW w:w="751"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w:t>
            </w:r>
          </w:p>
        </w:tc>
        <w:tc>
          <w:tcPr>
            <w:tcW w:w="893"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w:t>
            </w:r>
          </w:p>
        </w:tc>
        <w:tc>
          <w:tcPr>
            <w:tcW w:w="899"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w:t>
            </w:r>
          </w:p>
        </w:tc>
        <w:tc>
          <w:tcPr>
            <w:tcW w:w="954"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w:t>
            </w:r>
          </w:p>
        </w:tc>
        <w:tc>
          <w:tcPr>
            <w:tcW w:w="603"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1001"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1105"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798"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864"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879"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780"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1039"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738"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w:t>
            </w:r>
          </w:p>
        </w:tc>
        <w:tc>
          <w:tcPr>
            <w:tcW w:w="898"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r>
      <w:tr w:rsidR="00DD78B4" w:rsidRPr="0005762E" w:rsidTr="008C6B03">
        <w:tc>
          <w:tcPr>
            <w:tcW w:w="1116" w:type="dxa"/>
          </w:tcPr>
          <w:p w:rsidR="00DD78B4"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436</w:t>
            </w:r>
          </w:p>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29.05.2015</w:t>
            </w:r>
          </w:p>
        </w:tc>
        <w:tc>
          <w:tcPr>
            <w:tcW w:w="1468" w:type="dxa"/>
          </w:tcPr>
          <w:p w:rsidR="00DD78B4" w:rsidRPr="00FE204A" w:rsidRDefault="00DD78B4" w:rsidP="008C6B03">
            <w:pPr>
              <w:spacing w:after="0" w:line="240" w:lineRule="auto"/>
              <w:rPr>
                <w:rFonts w:ascii="Times New Roman" w:hAnsi="Times New Roman"/>
                <w:sz w:val="20"/>
                <w:szCs w:val="20"/>
              </w:rPr>
            </w:pPr>
            <w:r>
              <w:rPr>
                <w:rFonts w:ascii="Times New Roman" w:hAnsi="Times New Roman"/>
                <w:sz w:val="20"/>
                <w:szCs w:val="20"/>
              </w:rPr>
              <w:t>Шакирова Миляуша Айратовна 05.03.2000</w:t>
            </w:r>
          </w:p>
        </w:tc>
        <w:tc>
          <w:tcPr>
            <w:tcW w:w="751"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5</w:t>
            </w:r>
          </w:p>
        </w:tc>
        <w:tc>
          <w:tcPr>
            <w:tcW w:w="893"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4</w:t>
            </w:r>
          </w:p>
        </w:tc>
        <w:tc>
          <w:tcPr>
            <w:tcW w:w="899"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5</w:t>
            </w:r>
          </w:p>
        </w:tc>
        <w:tc>
          <w:tcPr>
            <w:tcW w:w="954"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5</w:t>
            </w:r>
          </w:p>
        </w:tc>
        <w:tc>
          <w:tcPr>
            <w:tcW w:w="603"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1001"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1105"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798"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864"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879"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780"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1039"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738"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c>
          <w:tcPr>
            <w:tcW w:w="898" w:type="dxa"/>
          </w:tcPr>
          <w:p w:rsidR="00DD78B4" w:rsidRPr="00FE204A" w:rsidRDefault="00DD78B4" w:rsidP="008C6B03">
            <w:pPr>
              <w:spacing w:after="0" w:line="240" w:lineRule="auto"/>
              <w:jc w:val="center"/>
              <w:rPr>
                <w:rFonts w:ascii="Times New Roman" w:hAnsi="Times New Roman"/>
                <w:sz w:val="20"/>
                <w:szCs w:val="20"/>
              </w:rPr>
            </w:pPr>
            <w:r>
              <w:rPr>
                <w:rFonts w:ascii="Times New Roman" w:hAnsi="Times New Roman"/>
                <w:sz w:val="20"/>
                <w:szCs w:val="20"/>
              </w:rPr>
              <w:t>-</w:t>
            </w:r>
          </w:p>
        </w:tc>
      </w:tr>
    </w:tbl>
    <w:p w:rsidR="00DD78B4" w:rsidRPr="00D45CFB" w:rsidRDefault="00DD78B4" w:rsidP="00D45CFB">
      <w:pPr>
        <w:spacing w:after="0" w:line="240" w:lineRule="auto"/>
        <w:jc w:val="both"/>
        <w:rPr>
          <w:rFonts w:ascii="Times New Roman" w:hAnsi="Times New Roman" w:cs="Times New Roman"/>
          <w:sz w:val="24"/>
          <w:szCs w:val="24"/>
        </w:rPr>
      </w:pPr>
    </w:p>
    <w:p w:rsidR="00DD78B4" w:rsidRDefault="00DD78B4" w:rsidP="00D45CFB">
      <w:pPr>
        <w:spacing w:after="0" w:line="240" w:lineRule="auto"/>
        <w:jc w:val="both"/>
        <w:rPr>
          <w:rFonts w:ascii="Times New Roman" w:hAnsi="Times New Roman" w:cs="Times New Roman"/>
          <w:sz w:val="24"/>
          <w:szCs w:val="24"/>
        </w:rPr>
      </w:pPr>
      <w:r w:rsidRPr="00FD658F">
        <w:rPr>
          <w:rFonts w:ascii="Times New Roman" w:hAnsi="Times New Roman" w:cs="Times New Roman"/>
          <w:sz w:val="24"/>
          <w:szCs w:val="24"/>
        </w:rPr>
        <w:t>5.2.</w:t>
      </w:r>
      <w:r w:rsidRPr="00D45CFB">
        <w:rPr>
          <w:rFonts w:ascii="Times New Roman" w:hAnsi="Times New Roman" w:cs="Times New Roman"/>
          <w:sz w:val="24"/>
          <w:szCs w:val="24"/>
        </w:rPr>
        <w:t xml:space="preserve"> Информация о поступлении выпускников образовательного учреждения в учреждения профессионального образования.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3164"/>
        <w:gridCol w:w="9976"/>
      </w:tblGrid>
      <w:tr w:rsidR="00DD78B4" w:rsidRPr="000C483A" w:rsidTr="00FD658F">
        <w:tc>
          <w:tcPr>
            <w:tcW w:w="1728" w:type="dxa"/>
          </w:tcPr>
          <w:p w:rsidR="00DD78B4" w:rsidRPr="00CE5733" w:rsidRDefault="00DD78B4" w:rsidP="00CE5733">
            <w:pPr>
              <w:spacing w:after="0" w:line="240" w:lineRule="auto"/>
              <w:jc w:val="center"/>
              <w:rPr>
                <w:rFonts w:ascii="Times New Roman" w:hAnsi="Times New Roman" w:cs="Times New Roman"/>
                <w:sz w:val="24"/>
                <w:szCs w:val="24"/>
                <w:lang w:eastAsia="ru-RU"/>
              </w:rPr>
            </w:pPr>
            <w:r w:rsidRPr="00CE5733">
              <w:rPr>
                <w:rFonts w:ascii="Times New Roman" w:hAnsi="Times New Roman" w:cs="Times New Roman"/>
                <w:sz w:val="24"/>
                <w:szCs w:val="24"/>
                <w:lang w:eastAsia="ru-RU"/>
              </w:rPr>
              <w:t>Учебный год</w:t>
            </w:r>
          </w:p>
        </w:tc>
        <w:tc>
          <w:tcPr>
            <w:tcW w:w="3164" w:type="dxa"/>
          </w:tcPr>
          <w:p w:rsidR="00DD78B4" w:rsidRPr="00CE5733" w:rsidRDefault="00DD78B4" w:rsidP="00CE5733">
            <w:pPr>
              <w:spacing w:after="0" w:line="240" w:lineRule="auto"/>
              <w:jc w:val="center"/>
              <w:rPr>
                <w:rFonts w:ascii="Times New Roman" w:hAnsi="Times New Roman" w:cs="Times New Roman"/>
                <w:sz w:val="24"/>
                <w:szCs w:val="24"/>
                <w:lang w:eastAsia="ru-RU"/>
              </w:rPr>
            </w:pPr>
            <w:r w:rsidRPr="00CE5733">
              <w:rPr>
                <w:rFonts w:ascii="Times New Roman" w:hAnsi="Times New Roman" w:cs="Times New Roman"/>
                <w:sz w:val="24"/>
                <w:szCs w:val="24"/>
                <w:lang w:eastAsia="ru-RU"/>
              </w:rPr>
              <w:t>Количество выпускников</w:t>
            </w:r>
          </w:p>
        </w:tc>
        <w:tc>
          <w:tcPr>
            <w:tcW w:w="9976" w:type="dxa"/>
          </w:tcPr>
          <w:p w:rsidR="00DD78B4" w:rsidRPr="00CE5733" w:rsidRDefault="00DD78B4" w:rsidP="00CE5733">
            <w:pPr>
              <w:spacing w:after="0" w:line="240" w:lineRule="auto"/>
              <w:jc w:val="center"/>
              <w:rPr>
                <w:rFonts w:ascii="Times New Roman" w:hAnsi="Times New Roman" w:cs="Times New Roman"/>
                <w:sz w:val="24"/>
                <w:szCs w:val="24"/>
                <w:lang w:eastAsia="ru-RU"/>
              </w:rPr>
            </w:pPr>
            <w:r w:rsidRPr="00CE5733">
              <w:rPr>
                <w:rFonts w:ascii="Times New Roman" w:hAnsi="Times New Roman" w:cs="Times New Roman"/>
                <w:sz w:val="24"/>
                <w:szCs w:val="24"/>
                <w:lang w:eastAsia="ru-RU"/>
              </w:rPr>
              <w:t>Количество выпускников, поступивших</w:t>
            </w:r>
            <w:r>
              <w:rPr>
                <w:rFonts w:ascii="Times New Roman" w:hAnsi="Times New Roman" w:cs="Times New Roman"/>
                <w:sz w:val="24"/>
                <w:szCs w:val="24"/>
                <w:lang w:eastAsia="ru-RU"/>
              </w:rPr>
              <w:t xml:space="preserve"> </w:t>
            </w:r>
            <w:r w:rsidRPr="00CE5733">
              <w:rPr>
                <w:rFonts w:ascii="Times New Roman" w:hAnsi="Times New Roman" w:cs="Times New Roman"/>
                <w:sz w:val="24"/>
                <w:szCs w:val="24"/>
                <w:lang w:eastAsia="ru-RU"/>
              </w:rPr>
              <w:t>в средне-специальные учебные заведения</w:t>
            </w:r>
          </w:p>
          <w:p w:rsidR="00DD78B4" w:rsidRPr="00CE5733" w:rsidRDefault="00DD78B4" w:rsidP="00CE5733">
            <w:pPr>
              <w:spacing w:after="0" w:line="240" w:lineRule="auto"/>
              <w:jc w:val="center"/>
              <w:rPr>
                <w:rFonts w:ascii="Times New Roman" w:hAnsi="Times New Roman" w:cs="Times New Roman"/>
                <w:sz w:val="24"/>
                <w:szCs w:val="24"/>
                <w:lang w:eastAsia="ru-RU"/>
              </w:rPr>
            </w:pPr>
            <w:r w:rsidRPr="00CE5733">
              <w:rPr>
                <w:rFonts w:ascii="Times New Roman" w:hAnsi="Times New Roman" w:cs="Times New Roman"/>
                <w:sz w:val="24"/>
                <w:szCs w:val="24"/>
                <w:lang w:eastAsia="ru-RU"/>
              </w:rPr>
              <w:t>по музыкальному профилю</w:t>
            </w:r>
          </w:p>
        </w:tc>
      </w:tr>
      <w:tr w:rsidR="00DD78B4" w:rsidRPr="000C483A" w:rsidTr="00FD658F">
        <w:tc>
          <w:tcPr>
            <w:tcW w:w="1728" w:type="dxa"/>
          </w:tcPr>
          <w:p w:rsidR="00DD78B4" w:rsidRPr="00CE5733" w:rsidRDefault="00DD78B4" w:rsidP="00CE5733">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2013-2014</w:t>
            </w:r>
          </w:p>
        </w:tc>
        <w:tc>
          <w:tcPr>
            <w:tcW w:w="3164" w:type="dxa"/>
          </w:tcPr>
          <w:p w:rsidR="00DD78B4" w:rsidRPr="005F0A61" w:rsidRDefault="00DD78B4" w:rsidP="00CE5733">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14</w:t>
            </w:r>
          </w:p>
        </w:tc>
        <w:tc>
          <w:tcPr>
            <w:tcW w:w="9976" w:type="dxa"/>
          </w:tcPr>
          <w:p w:rsidR="00DD78B4" w:rsidRPr="005F0A61" w:rsidRDefault="00DD78B4" w:rsidP="00CE5733">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3</w:t>
            </w:r>
          </w:p>
        </w:tc>
      </w:tr>
      <w:tr w:rsidR="00DD78B4" w:rsidRPr="000C483A" w:rsidTr="00FD658F">
        <w:tc>
          <w:tcPr>
            <w:tcW w:w="1728" w:type="dxa"/>
          </w:tcPr>
          <w:p w:rsidR="00DD78B4" w:rsidRPr="00CE5733" w:rsidRDefault="00DD78B4" w:rsidP="00CE5733">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2014-2015</w:t>
            </w:r>
          </w:p>
        </w:tc>
        <w:tc>
          <w:tcPr>
            <w:tcW w:w="3164" w:type="dxa"/>
          </w:tcPr>
          <w:p w:rsidR="00DD78B4" w:rsidRPr="005F0A61" w:rsidRDefault="00DD78B4" w:rsidP="00CE5733">
            <w:pPr>
              <w:spacing w:after="0" w:line="240" w:lineRule="auto"/>
              <w:jc w:val="center"/>
              <w:rPr>
                <w:rFonts w:ascii="Times New Roman" w:hAnsi="Times New Roman" w:cs="Times New Roman"/>
                <w:sz w:val="24"/>
                <w:szCs w:val="24"/>
                <w:lang w:eastAsia="ru-RU"/>
              </w:rPr>
            </w:pPr>
            <w:r w:rsidRPr="005F0A61">
              <w:rPr>
                <w:rFonts w:ascii="Times New Roman" w:hAnsi="Times New Roman" w:cs="Times New Roman"/>
                <w:sz w:val="24"/>
                <w:szCs w:val="24"/>
                <w:lang w:eastAsia="ru-RU"/>
              </w:rPr>
              <w:t>14</w:t>
            </w:r>
          </w:p>
        </w:tc>
        <w:tc>
          <w:tcPr>
            <w:tcW w:w="9976" w:type="dxa"/>
          </w:tcPr>
          <w:p w:rsidR="00DD78B4" w:rsidRPr="005F0A61" w:rsidRDefault="00DD78B4" w:rsidP="00CE5733">
            <w:pPr>
              <w:spacing w:after="0" w:line="240" w:lineRule="auto"/>
              <w:jc w:val="center"/>
              <w:rPr>
                <w:rFonts w:ascii="Times New Roman" w:hAnsi="Times New Roman" w:cs="Times New Roman"/>
                <w:sz w:val="24"/>
                <w:szCs w:val="24"/>
                <w:lang w:eastAsia="ru-RU"/>
              </w:rPr>
            </w:pPr>
            <w:r w:rsidRPr="005F0A61">
              <w:rPr>
                <w:rFonts w:ascii="Times New Roman" w:hAnsi="Times New Roman" w:cs="Times New Roman"/>
                <w:sz w:val="24"/>
                <w:szCs w:val="24"/>
                <w:lang w:eastAsia="ru-RU"/>
              </w:rPr>
              <w:t>1</w:t>
            </w:r>
          </w:p>
        </w:tc>
      </w:tr>
    </w:tbl>
    <w:p w:rsidR="00DD78B4" w:rsidRPr="006A423D" w:rsidRDefault="00DD78B4" w:rsidP="006A423D">
      <w:pPr>
        <w:spacing w:after="0" w:line="240" w:lineRule="auto"/>
        <w:rPr>
          <w:rFonts w:ascii="Times New Roman" w:hAnsi="Times New Roman" w:cs="Times New Roman"/>
          <w:sz w:val="24"/>
          <w:szCs w:val="24"/>
          <w:lang w:eastAsia="ru-RU"/>
        </w:rPr>
      </w:pPr>
      <w:r w:rsidRPr="006A423D">
        <w:rPr>
          <w:rFonts w:ascii="Times New Roman" w:hAnsi="Times New Roman" w:cs="Times New Roman"/>
          <w:b/>
          <w:bCs/>
          <w:sz w:val="24"/>
          <w:szCs w:val="24"/>
          <w:lang w:eastAsia="ru-RU"/>
        </w:rPr>
        <w:t>Профориентационная работа с обучающимися</w:t>
      </w:r>
    </w:p>
    <w:p w:rsidR="00DD78B4" w:rsidRPr="006A423D" w:rsidRDefault="00DD78B4" w:rsidP="006A423D">
      <w:pPr>
        <w:spacing w:after="0" w:line="240" w:lineRule="auto"/>
        <w:jc w:val="center"/>
        <w:rPr>
          <w:rFonts w:ascii="Times New Roman" w:hAnsi="Times New Roman" w:cs="Times New Roman"/>
          <w:sz w:val="24"/>
          <w:szCs w:val="24"/>
          <w:lang w:eastAsia="ru-RU"/>
        </w:rPr>
      </w:pPr>
      <w:r w:rsidRPr="006A423D">
        <w:rPr>
          <w:rFonts w:ascii="Times New Roman" w:hAnsi="Times New Roman" w:cs="Times New Roman"/>
          <w:sz w:val="24"/>
          <w:szCs w:val="24"/>
          <w:lang w:eastAsia="ru-RU"/>
        </w:rPr>
        <w:t>Выпускники МБУДО «Джалильская ДМШ», поступившие в сре</w:t>
      </w:r>
      <w:r>
        <w:rPr>
          <w:rFonts w:ascii="Times New Roman" w:hAnsi="Times New Roman" w:cs="Times New Roman"/>
          <w:sz w:val="24"/>
          <w:szCs w:val="24"/>
          <w:lang w:eastAsia="ru-RU"/>
        </w:rPr>
        <w:t>дние и высшие</w:t>
      </w:r>
      <w:r w:rsidRPr="006A423D">
        <w:rPr>
          <w:rFonts w:ascii="Times New Roman" w:hAnsi="Times New Roman" w:cs="Times New Roman"/>
          <w:sz w:val="24"/>
          <w:szCs w:val="24"/>
          <w:lang w:eastAsia="ru-RU"/>
        </w:rPr>
        <w:t xml:space="preserve"> учебные заведения по музыкальному профилю.</w:t>
      </w: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68"/>
        <w:gridCol w:w="7920"/>
        <w:gridCol w:w="2160"/>
      </w:tblGrid>
      <w:tr w:rsidR="00DD78B4" w:rsidRPr="006A423D" w:rsidTr="005A09ED">
        <w:tc>
          <w:tcPr>
            <w:tcW w:w="4968" w:type="dxa"/>
          </w:tcPr>
          <w:p w:rsidR="00DD78B4" w:rsidRDefault="00DD78B4" w:rsidP="006A423D">
            <w:pPr>
              <w:spacing w:after="0" w:line="240" w:lineRule="auto"/>
              <w:jc w:val="center"/>
              <w:rPr>
                <w:rFonts w:ascii="Times New Roman" w:hAnsi="Times New Roman" w:cs="Times New Roman"/>
                <w:sz w:val="20"/>
                <w:szCs w:val="20"/>
                <w:lang w:eastAsia="ru-RU"/>
              </w:rPr>
            </w:pPr>
            <w:r w:rsidRPr="006A423D">
              <w:rPr>
                <w:rFonts w:ascii="Times New Roman" w:hAnsi="Times New Roman" w:cs="Times New Roman"/>
                <w:sz w:val="20"/>
                <w:szCs w:val="20"/>
                <w:lang w:eastAsia="ru-RU"/>
              </w:rPr>
              <w:t>Ф.И.О. выпускника</w:t>
            </w:r>
            <w:r>
              <w:rPr>
                <w:rFonts w:ascii="Times New Roman" w:hAnsi="Times New Roman" w:cs="Times New Roman"/>
                <w:sz w:val="20"/>
                <w:szCs w:val="20"/>
                <w:lang w:eastAsia="ru-RU"/>
              </w:rPr>
              <w:t xml:space="preserve">, </w:t>
            </w:r>
          </w:p>
          <w:p w:rsidR="00DD78B4" w:rsidRPr="006A423D" w:rsidRDefault="00DD78B4" w:rsidP="006A423D">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год выпуска в ДМШ</w:t>
            </w:r>
          </w:p>
        </w:tc>
        <w:tc>
          <w:tcPr>
            <w:tcW w:w="7920" w:type="dxa"/>
          </w:tcPr>
          <w:p w:rsidR="00DD78B4" w:rsidRPr="006A423D" w:rsidRDefault="00DD78B4" w:rsidP="006A423D">
            <w:pPr>
              <w:spacing w:after="0" w:line="240" w:lineRule="auto"/>
              <w:jc w:val="center"/>
              <w:rPr>
                <w:rFonts w:ascii="Times New Roman" w:hAnsi="Times New Roman" w:cs="Times New Roman"/>
                <w:sz w:val="20"/>
                <w:szCs w:val="20"/>
                <w:lang w:eastAsia="ru-RU"/>
              </w:rPr>
            </w:pPr>
            <w:r w:rsidRPr="006A423D">
              <w:rPr>
                <w:rFonts w:ascii="Times New Roman" w:hAnsi="Times New Roman" w:cs="Times New Roman"/>
                <w:sz w:val="20"/>
                <w:szCs w:val="20"/>
                <w:lang w:eastAsia="ru-RU"/>
              </w:rPr>
              <w:t>ССУЗ, ВУЗ, отделение, факультет</w:t>
            </w:r>
          </w:p>
        </w:tc>
        <w:tc>
          <w:tcPr>
            <w:tcW w:w="2160" w:type="dxa"/>
          </w:tcPr>
          <w:p w:rsidR="00DD78B4" w:rsidRPr="006A423D" w:rsidRDefault="00DD78B4" w:rsidP="006A423D">
            <w:pPr>
              <w:spacing w:after="0" w:line="240" w:lineRule="auto"/>
              <w:jc w:val="center"/>
              <w:rPr>
                <w:rFonts w:ascii="Times New Roman" w:hAnsi="Times New Roman" w:cs="Times New Roman"/>
                <w:sz w:val="20"/>
                <w:szCs w:val="20"/>
                <w:lang w:eastAsia="ru-RU"/>
              </w:rPr>
            </w:pPr>
            <w:r w:rsidRPr="006A423D">
              <w:rPr>
                <w:rFonts w:ascii="Times New Roman" w:hAnsi="Times New Roman" w:cs="Times New Roman"/>
                <w:sz w:val="20"/>
                <w:szCs w:val="20"/>
                <w:lang w:eastAsia="ru-RU"/>
              </w:rPr>
              <w:t>Год поступления</w:t>
            </w:r>
          </w:p>
        </w:tc>
      </w:tr>
      <w:tr w:rsidR="00DD78B4" w:rsidRPr="006A423D" w:rsidTr="005A09ED">
        <w:tc>
          <w:tcPr>
            <w:tcW w:w="4968" w:type="dxa"/>
          </w:tcPr>
          <w:p w:rsidR="00DD78B4" w:rsidRPr="002D6100" w:rsidRDefault="00DD78B4" w:rsidP="006A423D">
            <w:pPr>
              <w:spacing w:after="0" w:line="240" w:lineRule="auto"/>
              <w:rPr>
                <w:rFonts w:ascii="Times New Roman" w:hAnsi="Times New Roman" w:cs="Times New Roman"/>
                <w:sz w:val="24"/>
                <w:szCs w:val="24"/>
                <w:lang w:eastAsia="ru-RU"/>
              </w:rPr>
            </w:pPr>
            <w:r w:rsidRPr="002D6100">
              <w:rPr>
                <w:rFonts w:ascii="Times New Roman" w:hAnsi="Times New Roman" w:cs="Times New Roman"/>
                <w:sz w:val="24"/>
                <w:szCs w:val="24"/>
                <w:lang w:eastAsia="ru-RU"/>
              </w:rPr>
              <w:t xml:space="preserve">Кабирова Рената Булатовна, </w:t>
            </w:r>
            <w:r>
              <w:rPr>
                <w:rFonts w:ascii="Times New Roman" w:hAnsi="Times New Roman" w:cs="Times New Roman"/>
                <w:sz w:val="24"/>
                <w:szCs w:val="24"/>
                <w:lang w:eastAsia="ru-RU"/>
              </w:rPr>
              <w:t>2014</w:t>
            </w:r>
            <w:r w:rsidRPr="002D6100">
              <w:rPr>
                <w:rFonts w:ascii="Times New Roman" w:hAnsi="Times New Roman" w:cs="Times New Roman"/>
                <w:sz w:val="24"/>
                <w:szCs w:val="24"/>
                <w:lang w:eastAsia="ru-RU"/>
              </w:rPr>
              <w:t xml:space="preserve"> г.</w:t>
            </w:r>
          </w:p>
        </w:tc>
        <w:tc>
          <w:tcPr>
            <w:tcW w:w="7920" w:type="dxa"/>
          </w:tcPr>
          <w:p w:rsidR="00DD78B4" w:rsidRPr="006A423D" w:rsidRDefault="00DD78B4" w:rsidP="006A423D">
            <w:pPr>
              <w:spacing w:after="0" w:line="240" w:lineRule="auto"/>
              <w:rPr>
                <w:rFonts w:ascii="Times New Roman" w:hAnsi="Times New Roman" w:cs="Times New Roman"/>
                <w:sz w:val="24"/>
                <w:szCs w:val="24"/>
                <w:lang w:eastAsia="ru-RU"/>
              </w:rPr>
            </w:pPr>
            <w:r w:rsidRPr="006A423D">
              <w:rPr>
                <w:rFonts w:ascii="Times New Roman" w:hAnsi="Times New Roman" w:cs="Times New Roman"/>
                <w:sz w:val="24"/>
                <w:szCs w:val="24"/>
                <w:lang w:eastAsia="ru-RU"/>
              </w:rPr>
              <w:t xml:space="preserve">ГАОУ СПО «Альметьевский музыкальный колледж им. Ф.З.Яруллина», </w:t>
            </w:r>
          </w:p>
          <w:p w:rsidR="00DD78B4" w:rsidRPr="006A423D" w:rsidRDefault="00DD78B4" w:rsidP="006A423D">
            <w:pPr>
              <w:spacing w:after="0" w:line="240" w:lineRule="auto"/>
              <w:rPr>
                <w:rFonts w:ascii="Times New Roman" w:hAnsi="Times New Roman" w:cs="Times New Roman"/>
                <w:sz w:val="24"/>
                <w:szCs w:val="24"/>
                <w:lang w:eastAsia="ru-RU"/>
              </w:rPr>
            </w:pPr>
            <w:r w:rsidRPr="006A423D">
              <w:rPr>
                <w:rFonts w:ascii="Times New Roman" w:hAnsi="Times New Roman" w:cs="Times New Roman"/>
                <w:sz w:val="24"/>
                <w:szCs w:val="24"/>
                <w:lang w:eastAsia="ru-RU"/>
              </w:rPr>
              <w:t>теоретическое отделение</w:t>
            </w:r>
          </w:p>
        </w:tc>
        <w:tc>
          <w:tcPr>
            <w:tcW w:w="2160" w:type="dxa"/>
          </w:tcPr>
          <w:p w:rsidR="00DD78B4" w:rsidRPr="006A423D" w:rsidRDefault="00DD78B4" w:rsidP="006A423D">
            <w:pPr>
              <w:spacing w:after="0" w:line="240" w:lineRule="auto"/>
              <w:jc w:val="center"/>
              <w:rPr>
                <w:rFonts w:ascii="Times New Roman" w:hAnsi="Times New Roman" w:cs="Times New Roman"/>
                <w:sz w:val="24"/>
                <w:szCs w:val="24"/>
                <w:lang w:eastAsia="ru-RU"/>
              </w:rPr>
            </w:pPr>
            <w:r w:rsidRPr="006A423D">
              <w:rPr>
                <w:rFonts w:ascii="Times New Roman" w:hAnsi="Times New Roman" w:cs="Times New Roman"/>
                <w:sz w:val="24"/>
                <w:szCs w:val="24"/>
                <w:lang w:eastAsia="ru-RU"/>
              </w:rPr>
              <w:t>2015</w:t>
            </w:r>
          </w:p>
        </w:tc>
      </w:tr>
      <w:tr w:rsidR="00DD78B4" w:rsidRPr="006A423D" w:rsidTr="005A09ED">
        <w:tc>
          <w:tcPr>
            <w:tcW w:w="4968" w:type="dxa"/>
          </w:tcPr>
          <w:p w:rsidR="00DD78B4" w:rsidRPr="006A423D" w:rsidRDefault="00DD78B4" w:rsidP="006A423D">
            <w:pPr>
              <w:spacing w:after="0" w:line="240" w:lineRule="auto"/>
              <w:rPr>
                <w:rFonts w:ascii="Times New Roman" w:hAnsi="Times New Roman" w:cs="Times New Roman"/>
                <w:sz w:val="24"/>
                <w:szCs w:val="24"/>
                <w:lang w:eastAsia="ru-RU"/>
              </w:rPr>
            </w:pPr>
            <w:r w:rsidRPr="006A423D">
              <w:rPr>
                <w:rFonts w:ascii="Times New Roman" w:hAnsi="Times New Roman" w:cs="Times New Roman"/>
                <w:sz w:val="24"/>
                <w:szCs w:val="24"/>
                <w:lang w:eastAsia="ru-RU"/>
              </w:rPr>
              <w:t>Гайфуллина Лилия Булатовна</w:t>
            </w:r>
            <w:r>
              <w:rPr>
                <w:rFonts w:ascii="Times New Roman" w:hAnsi="Times New Roman" w:cs="Times New Roman"/>
                <w:sz w:val="24"/>
                <w:szCs w:val="24"/>
                <w:lang w:eastAsia="ru-RU"/>
              </w:rPr>
              <w:t>, 2015 г.</w:t>
            </w:r>
          </w:p>
        </w:tc>
        <w:tc>
          <w:tcPr>
            <w:tcW w:w="7920" w:type="dxa"/>
          </w:tcPr>
          <w:p w:rsidR="00DD78B4" w:rsidRPr="006A423D" w:rsidRDefault="00DD78B4" w:rsidP="006A423D">
            <w:pPr>
              <w:spacing w:after="0" w:line="240" w:lineRule="auto"/>
              <w:rPr>
                <w:rFonts w:ascii="Times New Roman" w:hAnsi="Times New Roman" w:cs="Times New Roman"/>
                <w:sz w:val="24"/>
                <w:szCs w:val="24"/>
                <w:lang w:eastAsia="ru-RU"/>
              </w:rPr>
            </w:pPr>
            <w:r w:rsidRPr="006A423D">
              <w:rPr>
                <w:rFonts w:ascii="Times New Roman" w:hAnsi="Times New Roman" w:cs="Times New Roman"/>
                <w:sz w:val="24"/>
                <w:szCs w:val="24"/>
                <w:lang w:eastAsia="ru-RU"/>
              </w:rPr>
              <w:t xml:space="preserve">ГАОУ СПО «Альметьевский музыкальный колледж им. Ф.З.Яруллина», </w:t>
            </w:r>
          </w:p>
          <w:p w:rsidR="00DD78B4" w:rsidRPr="006A423D" w:rsidRDefault="00DD78B4" w:rsidP="006A423D">
            <w:pPr>
              <w:spacing w:after="0" w:line="240" w:lineRule="auto"/>
              <w:rPr>
                <w:rFonts w:ascii="Times New Roman" w:hAnsi="Times New Roman" w:cs="Times New Roman"/>
                <w:sz w:val="24"/>
                <w:szCs w:val="24"/>
                <w:lang w:eastAsia="ru-RU"/>
              </w:rPr>
            </w:pPr>
            <w:r w:rsidRPr="006A423D">
              <w:rPr>
                <w:rFonts w:ascii="Times New Roman" w:hAnsi="Times New Roman" w:cs="Times New Roman"/>
                <w:sz w:val="24"/>
                <w:szCs w:val="24"/>
                <w:lang w:eastAsia="ru-RU"/>
              </w:rPr>
              <w:t>теоретическое отделение</w:t>
            </w:r>
          </w:p>
        </w:tc>
        <w:tc>
          <w:tcPr>
            <w:tcW w:w="2160" w:type="dxa"/>
          </w:tcPr>
          <w:p w:rsidR="00DD78B4" w:rsidRPr="006A423D" w:rsidRDefault="00DD78B4" w:rsidP="006A423D">
            <w:pPr>
              <w:spacing w:after="0" w:line="240" w:lineRule="auto"/>
              <w:jc w:val="center"/>
              <w:rPr>
                <w:rFonts w:ascii="Times New Roman" w:hAnsi="Times New Roman" w:cs="Times New Roman"/>
                <w:sz w:val="24"/>
                <w:szCs w:val="24"/>
                <w:lang w:eastAsia="ru-RU"/>
              </w:rPr>
            </w:pPr>
            <w:r w:rsidRPr="006A423D">
              <w:rPr>
                <w:rFonts w:ascii="Times New Roman" w:hAnsi="Times New Roman" w:cs="Times New Roman"/>
                <w:sz w:val="24"/>
                <w:szCs w:val="24"/>
                <w:lang w:eastAsia="ru-RU"/>
              </w:rPr>
              <w:t>2015</w:t>
            </w:r>
          </w:p>
        </w:tc>
      </w:tr>
      <w:tr w:rsidR="00DD78B4" w:rsidRPr="006A423D" w:rsidTr="005A09ED">
        <w:tc>
          <w:tcPr>
            <w:tcW w:w="4968" w:type="dxa"/>
          </w:tcPr>
          <w:p w:rsidR="00DD78B4" w:rsidRPr="006A423D" w:rsidRDefault="00DD78B4" w:rsidP="006A423D">
            <w:pPr>
              <w:spacing w:after="0" w:line="240" w:lineRule="auto"/>
              <w:rPr>
                <w:rFonts w:ascii="Times New Roman" w:hAnsi="Times New Roman" w:cs="Times New Roman"/>
                <w:sz w:val="24"/>
                <w:szCs w:val="24"/>
                <w:lang w:eastAsia="ru-RU"/>
              </w:rPr>
            </w:pPr>
            <w:r w:rsidRPr="006A423D">
              <w:rPr>
                <w:rFonts w:ascii="Times New Roman" w:hAnsi="Times New Roman" w:cs="Times New Roman"/>
                <w:sz w:val="24"/>
                <w:szCs w:val="24"/>
                <w:lang w:eastAsia="ru-RU"/>
              </w:rPr>
              <w:t>Калимуллина Диляра Фанисовна</w:t>
            </w:r>
            <w:r>
              <w:rPr>
                <w:rFonts w:ascii="Times New Roman" w:hAnsi="Times New Roman" w:cs="Times New Roman"/>
                <w:sz w:val="24"/>
                <w:szCs w:val="24"/>
                <w:lang w:eastAsia="ru-RU"/>
              </w:rPr>
              <w:t>, 2014 г.</w:t>
            </w:r>
          </w:p>
        </w:tc>
        <w:tc>
          <w:tcPr>
            <w:tcW w:w="7920" w:type="dxa"/>
          </w:tcPr>
          <w:p w:rsidR="00DD78B4" w:rsidRPr="006A423D" w:rsidRDefault="00DD78B4" w:rsidP="006A423D">
            <w:pPr>
              <w:spacing w:after="0" w:line="240" w:lineRule="auto"/>
              <w:rPr>
                <w:rFonts w:ascii="Times New Roman" w:hAnsi="Times New Roman" w:cs="Times New Roman"/>
                <w:sz w:val="24"/>
                <w:szCs w:val="24"/>
                <w:lang w:eastAsia="ru-RU"/>
              </w:rPr>
            </w:pPr>
            <w:r w:rsidRPr="006A423D">
              <w:rPr>
                <w:rFonts w:ascii="Times New Roman" w:hAnsi="Times New Roman" w:cs="Times New Roman"/>
                <w:sz w:val="24"/>
                <w:szCs w:val="24"/>
                <w:lang w:eastAsia="ru-RU"/>
              </w:rPr>
              <w:t xml:space="preserve">ГАОУ СПО «Альметьевский музыкальный колледж им. Ф.З.Яруллина», </w:t>
            </w:r>
          </w:p>
          <w:p w:rsidR="00DD78B4" w:rsidRPr="006A423D" w:rsidRDefault="00DD78B4" w:rsidP="006A423D">
            <w:pPr>
              <w:spacing w:after="0" w:line="240" w:lineRule="auto"/>
              <w:rPr>
                <w:rFonts w:ascii="Times New Roman" w:hAnsi="Times New Roman" w:cs="Times New Roman"/>
                <w:sz w:val="24"/>
                <w:szCs w:val="24"/>
                <w:lang w:eastAsia="ru-RU"/>
              </w:rPr>
            </w:pPr>
            <w:r w:rsidRPr="006A423D">
              <w:rPr>
                <w:rFonts w:ascii="Times New Roman" w:hAnsi="Times New Roman" w:cs="Times New Roman"/>
                <w:sz w:val="24"/>
                <w:szCs w:val="24"/>
                <w:lang w:eastAsia="ru-RU"/>
              </w:rPr>
              <w:t>Отделение хорового дирижирования</w:t>
            </w:r>
          </w:p>
        </w:tc>
        <w:tc>
          <w:tcPr>
            <w:tcW w:w="2160" w:type="dxa"/>
          </w:tcPr>
          <w:p w:rsidR="00DD78B4" w:rsidRPr="006A423D" w:rsidRDefault="00DD78B4" w:rsidP="006A423D">
            <w:pPr>
              <w:spacing w:after="0" w:line="240" w:lineRule="auto"/>
              <w:jc w:val="center"/>
              <w:rPr>
                <w:rFonts w:ascii="Times New Roman" w:hAnsi="Times New Roman" w:cs="Times New Roman"/>
                <w:sz w:val="24"/>
                <w:szCs w:val="24"/>
                <w:lang w:eastAsia="ru-RU"/>
              </w:rPr>
            </w:pPr>
            <w:r w:rsidRPr="006A423D">
              <w:rPr>
                <w:rFonts w:ascii="Times New Roman" w:hAnsi="Times New Roman" w:cs="Times New Roman"/>
                <w:sz w:val="24"/>
                <w:szCs w:val="24"/>
                <w:lang w:eastAsia="ru-RU"/>
              </w:rPr>
              <w:t>2015</w:t>
            </w:r>
          </w:p>
        </w:tc>
      </w:tr>
      <w:tr w:rsidR="00DD78B4" w:rsidRPr="006A423D" w:rsidTr="005A09ED">
        <w:tc>
          <w:tcPr>
            <w:tcW w:w="4968" w:type="dxa"/>
          </w:tcPr>
          <w:p w:rsidR="00DD78B4" w:rsidRPr="006A423D" w:rsidRDefault="00DD78B4" w:rsidP="006A423D">
            <w:pPr>
              <w:spacing w:after="0" w:line="240" w:lineRule="auto"/>
              <w:rPr>
                <w:rFonts w:ascii="Times New Roman" w:hAnsi="Times New Roman" w:cs="Times New Roman"/>
                <w:sz w:val="24"/>
                <w:szCs w:val="24"/>
                <w:lang w:eastAsia="ru-RU"/>
              </w:rPr>
            </w:pPr>
            <w:r w:rsidRPr="006A423D">
              <w:rPr>
                <w:rFonts w:ascii="Times New Roman" w:hAnsi="Times New Roman" w:cs="Times New Roman"/>
                <w:sz w:val="24"/>
                <w:szCs w:val="24"/>
                <w:lang w:eastAsia="ru-RU"/>
              </w:rPr>
              <w:t>Ямалиева Лейсан Ильгамовна</w:t>
            </w:r>
            <w:r>
              <w:rPr>
                <w:rFonts w:ascii="Times New Roman" w:hAnsi="Times New Roman" w:cs="Times New Roman"/>
                <w:sz w:val="24"/>
                <w:szCs w:val="24"/>
                <w:lang w:eastAsia="ru-RU"/>
              </w:rPr>
              <w:t>, 2014 г.</w:t>
            </w:r>
          </w:p>
        </w:tc>
        <w:tc>
          <w:tcPr>
            <w:tcW w:w="7920" w:type="dxa"/>
          </w:tcPr>
          <w:p w:rsidR="00DD78B4" w:rsidRPr="006A423D" w:rsidRDefault="00DD78B4" w:rsidP="006A423D">
            <w:pPr>
              <w:spacing w:after="0" w:line="240" w:lineRule="auto"/>
              <w:rPr>
                <w:rFonts w:ascii="Times New Roman" w:hAnsi="Times New Roman" w:cs="Times New Roman"/>
                <w:sz w:val="24"/>
                <w:szCs w:val="24"/>
                <w:lang w:eastAsia="ru-RU"/>
              </w:rPr>
            </w:pPr>
            <w:r w:rsidRPr="006A423D">
              <w:rPr>
                <w:rFonts w:ascii="Times New Roman" w:hAnsi="Times New Roman" w:cs="Times New Roman"/>
                <w:sz w:val="24"/>
                <w:szCs w:val="24"/>
                <w:lang w:eastAsia="ru-RU"/>
              </w:rPr>
              <w:t>ГАОУ СПО «Альметьевский музыкальный колледж им. Ф.З.Яруллина», Отделение народных инструментов, баян</w:t>
            </w:r>
          </w:p>
        </w:tc>
        <w:tc>
          <w:tcPr>
            <w:tcW w:w="2160" w:type="dxa"/>
          </w:tcPr>
          <w:p w:rsidR="00DD78B4" w:rsidRPr="006A423D" w:rsidRDefault="00DD78B4" w:rsidP="006A423D">
            <w:pPr>
              <w:spacing w:after="0" w:line="240" w:lineRule="auto"/>
              <w:jc w:val="center"/>
              <w:rPr>
                <w:rFonts w:ascii="Times New Roman" w:hAnsi="Times New Roman" w:cs="Times New Roman"/>
                <w:sz w:val="24"/>
                <w:szCs w:val="24"/>
                <w:lang w:eastAsia="ru-RU"/>
              </w:rPr>
            </w:pPr>
            <w:r w:rsidRPr="006A423D">
              <w:rPr>
                <w:rFonts w:ascii="Times New Roman" w:hAnsi="Times New Roman" w:cs="Times New Roman"/>
                <w:sz w:val="24"/>
                <w:szCs w:val="24"/>
                <w:lang w:eastAsia="ru-RU"/>
              </w:rPr>
              <w:t>2015</w:t>
            </w:r>
          </w:p>
        </w:tc>
      </w:tr>
      <w:tr w:rsidR="00DD78B4" w:rsidRPr="006A423D" w:rsidTr="005A09ED">
        <w:tc>
          <w:tcPr>
            <w:tcW w:w="4968" w:type="dxa"/>
          </w:tcPr>
          <w:p w:rsidR="00DD78B4" w:rsidRPr="006A423D" w:rsidRDefault="00DD78B4" w:rsidP="006A423D">
            <w:pPr>
              <w:spacing w:after="0" w:line="240" w:lineRule="auto"/>
              <w:rPr>
                <w:rFonts w:ascii="Times New Roman" w:hAnsi="Times New Roman" w:cs="Times New Roman"/>
                <w:sz w:val="24"/>
                <w:szCs w:val="24"/>
                <w:lang w:eastAsia="ru-RU"/>
              </w:rPr>
            </w:pPr>
            <w:r w:rsidRPr="006A423D">
              <w:rPr>
                <w:rFonts w:ascii="Times New Roman" w:hAnsi="Times New Roman" w:cs="Times New Roman"/>
                <w:sz w:val="24"/>
                <w:szCs w:val="24"/>
                <w:lang w:eastAsia="ru-RU"/>
              </w:rPr>
              <w:t>Хусаенов Румиль Радикович</w:t>
            </w:r>
            <w:r>
              <w:rPr>
                <w:rFonts w:ascii="Times New Roman" w:hAnsi="Times New Roman" w:cs="Times New Roman"/>
                <w:sz w:val="24"/>
                <w:szCs w:val="24"/>
                <w:lang w:eastAsia="ru-RU"/>
              </w:rPr>
              <w:t>, 2013 г.</w:t>
            </w:r>
          </w:p>
        </w:tc>
        <w:tc>
          <w:tcPr>
            <w:tcW w:w="7920" w:type="dxa"/>
          </w:tcPr>
          <w:p w:rsidR="00DD78B4" w:rsidRPr="006A423D" w:rsidRDefault="00DD78B4" w:rsidP="006A423D">
            <w:pPr>
              <w:spacing w:after="0" w:line="240" w:lineRule="auto"/>
              <w:rPr>
                <w:rFonts w:ascii="Times New Roman" w:hAnsi="Times New Roman" w:cs="Times New Roman"/>
                <w:sz w:val="24"/>
                <w:szCs w:val="24"/>
                <w:lang w:eastAsia="ru-RU"/>
              </w:rPr>
            </w:pPr>
            <w:r w:rsidRPr="006A423D">
              <w:rPr>
                <w:rFonts w:ascii="Times New Roman" w:hAnsi="Times New Roman" w:cs="Times New Roman"/>
                <w:sz w:val="24"/>
                <w:szCs w:val="24"/>
                <w:lang w:eastAsia="ru-RU"/>
              </w:rPr>
              <w:t>ГАОУ СПО «Альметьевский музыкальный колледж им. Ф.З.Яруллина», Отделение народных инструментов, баян</w:t>
            </w:r>
          </w:p>
        </w:tc>
        <w:tc>
          <w:tcPr>
            <w:tcW w:w="2160" w:type="dxa"/>
          </w:tcPr>
          <w:p w:rsidR="00DD78B4" w:rsidRPr="006A423D" w:rsidRDefault="00DD78B4" w:rsidP="006A423D">
            <w:pPr>
              <w:spacing w:after="0" w:line="240" w:lineRule="auto"/>
              <w:jc w:val="center"/>
              <w:rPr>
                <w:rFonts w:ascii="Times New Roman" w:hAnsi="Times New Roman" w:cs="Times New Roman"/>
                <w:sz w:val="24"/>
                <w:szCs w:val="24"/>
                <w:lang w:eastAsia="ru-RU"/>
              </w:rPr>
            </w:pPr>
            <w:r w:rsidRPr="006A423D">
              <w:rPr>
                <w:rFonts w:ascii="Times New Roman" w:hAnsi="Times New Roman" w:cs="Times New Roman"/>
                <w:sz w:val="24"/>
                <w:szCs w:val="24"/>
                <w:lang w:eastAsia="ru-RU"/>
              </w:rPr>
              <w:t>2015</w:t>
            </w:r>
          </w:p>
        </w:tc>
      </w:tr>
      <w:tr w:rsidR="00DD78B4" w:rsidRPr="006A423D" w:rsidTr="005A09ED">
        <w:tc>
          <w:tcPr>
            <w:tcW w:w="4968" w:type="dxa"/>
          </w:tcPr>
          <w:p w:rsidR="00DD78B4" w:rsidRPr="006A423D" w:rsidRDefault="00DD78B4" w:rsidP="006A423D">
            <w:pPr>
              <w:spacing w:after="0" w:line="240" w:lineRule="auto"/>
              <w:rPr>
                <w:rFonts w:ascii="Times New Roman" w:hAnsi="Times New Roman" w:cs="Times New Roman"/>
                <w:sz w:val="24"/>
                <w:szCs w:val="24"/>
                <w:lang w:eastAsia="ru-RU"/>
              </w:rPr>
            </w:pPr>
            <w:r w:rsidRPr="005A09ED">
              <w:rPr>
                <w:rFonts w:ascii="Times New Roman" w:hAnsi="Times New Roman" w:cs="Times New Roman"/>
                <w:sz w:val="24"/>
                <w:szCs w:val="24"/>
                <w:lang w:eastAsia="ru-RU"/>
              </w:rPr>
              <w:t>Хабибуллина Гулия Нажиповна, 2012 г.</w:t>
            </w:r>
          </w:p>
        </w:tc>
        <w:tc>
          <w:tcPr>
            <w:tcW w:w="7920" w:type="dxa"/>
          </w:tcPr>
          <w:p w:rsidR="00DD78B4" w:rsidRPr="006A423D" w:rsidRDefault="00DD78B4" w:rsidP="006A423D">
            <w:pPr>
              <w:spacing w:after="0" w:line="240" w:lineRule="auto"/>
              <w:rPr>
                <w:rFonts w:ascii="Times New Roman" w:hAnsi="Times New Roman" w:cs="Times New Roman"/>
                <w:sz w:val="24"/>
                <w:szCs w:val="24"/>
                <w:lang w:eastAsia="ru-RU"/>
              </w:rPr>
            </w:pPr>
            <w:r w:rsidRPr="006A423D">
              <w:rPr>
                <w:rFonts w:ascii="Times New Roman" w:hAnsi="Times New Roman" w:cs="Times New Roman"/>
                <w:sz w:val="24"/>
                <w:szCs w:val="24"/>
                <w:lang w:eastAsia="ru-RU"/>
              </w:rPr>
              <w:t xml:space="preserve">Казанский государственный университет культуры и искусств, </w:t>
            </w:r>
          </w:p>
          <w:p w:rsidR="00DD78B4" w:rsidRPr="006A423D" w:rsidRDefault="00DD78B4" w:rsidP="006A423D">
            <w:pPr>
              <w:spacing w:after="0" w:line="240" w:lineRule="auto"/>
              <w:rPr>
                <w:rFonts w:ascii="Times New Roman" w:hAnsi="Times New Roman" w:cs="Times New Roman"/>
                <w:sz w:val="24"/>
                <w:szCs w:val="24"/>
                <w:lang w:eastAsia="ru-RU"/>
              </w:rPr>
            </w:pPr>
            <w:r w:rsidRPr="006A423D">
              <w:rPr>
                <w:rFonts w:ascii="Times New Roman" w:hAnsi="Times New Roman" w:cs="Times New Roman"/>
                <w:sz w:val="24"/>
                <w:szCs w:val="24"/>
                <w:lang w:eastAsia="ru-RU"/>
              </w:rPr>
              <w:t>Вокальное отделение, класс В.А. Ганеевой</w:t>
            </w:r>
          </w:p>
        </w:tc>
        <w:tc>
          <w:tcPr>
            <w:tcW w:w="2160" w:type="dxa"/>
          </w:tcPr>
          <w:p w:rsidR="00DD78B4" w:rsidRPr="006A423D" w:rsidRDefault="00DD78B4" w:rsidP="006A423D">
            <w:pPr>
              <w:spacing w:after="0" w:line="240" w:lineRule="auto"/>
              <w:jc w:val="center"/>
              <w:rPr>
                <w:rFonts w:ascii="Times New Roman" w:hAnsi="Times New Roman" w:cs="Times New Roman"/>
                <w:sz w:val="24"/>
                <w:szCs w:val="24"/>
                <w:lang w:eastAsia="ru-RU"/>
              </w:rPr>
            </w:pPr>
            <w:r w:rsidRPr="006A423D">
              <w:rPr>
                <w:rFonts w:ascii="Times New Roman" w:hAnsi="Times New Roman" w:cs="Times New Roman"/>
                <w:sz w:val="24"/>
                <w:szCs w:val="24"/>
                <w:lang w:eastAsia="ru-RU"/>
              </w:rPr>
              <w:t>2015</w:t>
            </w:r>
          </w:p>
        </w:tc>
      </w:tr>
    </w:tbl>
    <w:p w:rsidR="00DD78B4" w:rsidRDefault="00DD78B4" w:rsidP="00B0179F">
      <w:pPr>
        <w:spacing w:after="0" w:line="240" w:lineRule="auto"/>
        <w:jc w:val="both"/>
        <w:rPr>
          <w:rFonts w:ascii="Times New Roman" w:hAnsi="Times New Roman" w:cs="Times New Roman"/>
          <w:sz w:val="24"/>
          <w:szCs w:val="24"/>
          <w:lang w:eastAsia="ru-RU"/>
        </w:rPr>
      </w:pPr>
    </w:p>
    <w:p w:rsidR="00DD78B4" w:rsidRPr="00B0179F" w:rsidRDefault="00DD78B4" w:rsidP="00B0179F">
      <w:pPr>
        <w:spacing w:after="0" w:line="240" w:lineRule="auto"/>
        <w:jc w:val="both"/>
        <w:rPr>
          <w:rFonts w:ascii="Times New Roman" w:hAnsi="Times New Roman" w:cs="Times New Roman"/>
          <w:sz w:val="24"/>
          <w:szCs w:val="24"/>
          <w:lang w:eastAsia="ru-RU"/>
        </w:rPr>
      </w:pPr>
      <w:r w:rsidRPr="00B0179F">
        <w:rPr>
          <w:rFonts w:ascii="Times New Roman" w:hAnsi="Times New Roman" w:cs="Times New Roman"/>
          <w:sz w:val="24"/>
          <w:szCs w:val="24"/>
          <w:lang w:eastAsia="ru-RU"/>
        </w:rPr>
        <w:t>Содержание самоанализа М</w:t>
      </w:r>
      <w:r>
        <w:rPr>
          <w:rFonts w:ascii="Times New Roman" w:hAnsi="Times New Roman" w:cs="Times New Roman"/>
          <w:sz w:val="24"/>
          <w:szCs w:val="24"/>
          <w:lang w:eastAsia="ru-RU"/>
        </w:rPr>
        <w:t>БУДО</w:t>
      </w:r>
      <w:r w:rsidRPr="00B0179F">
        <w:rPr>
          <w:rFonts w:ascii="Times New Roman" w:hAnsi="Times New Roman" w:cs="Times New Roman"/>
          <w:sz w:val="24"/>
          <w:szCs w:val="24"/>
          <w:lang w:eastAsia="ru-RU"/>
        </w:rPr>
        <w:t xml:space="preserve"> «Джалильская детская музыкальная школа»</w:t>
      </w:r>
      <w:r>
        <w:rPr>
          <w:rFonts w:ascii="Times New Roman" w:hAnsi="Times New Roman" w:cs="Times New Roman"/>
          <w:sz w:val="24"/>
          <w:szCs w:val="24"/>
          <w:lang w:eastAsia="ru-RU"/>
        </w:rPr>
        <w:t xml:space="preserve"> Сармановского муниципального района Республики Татарстан обсуждено и принято П</w:t>
      </w:r>
      <w:r w:rsidRPr="00B0179F">
        <w:rPr>
          <w:rFonts w:ascii="Times New Roman" w:hAnsi="Times New Roman" w:cs="Times New Roman"/>
          <w:sz w:val="24"/>
          <w:szCs w:val="24"/>
          <w:lang w:eastAsia="ru-RU"/>
        </w:rPr>
        <w:t xml:space="preserve">едагогическим советом  </w:t>
      </w:r>
      <w:r>
        <w:rPr>
          <w:rFonts w:ascii="Times New Roman" w:hAnsi="Times New Roman" w:cs="Times New Roman"/>
          <w:sz w:val="24"/>
          <w:szCs w:val="24"/>
          <w:lang w:eastAsia="ru-RU"/>
        </w:rPr>
        <w:t xml:space="preserve"> № 4 от 28.03.2016 г.</w:t>
      </w:r>
    </w:p>
    <w:p w:rsidR="00DD78B4" w:rsidRPr="00B0179F" w:rsidRDefault="00DD78B4" w:rsidP="00B0179F">
      <w:pPr>
        <w:spacing w:after="0" w:line="240" w:lineRule="auto"/>
        <w:jc w:val="center"/>
        <w:rPr>
          <w:rFonts w:ascii="Times New Roman" w:hAnsi="Times New Roman" w:cs="Times New Roman"/>
          <w:sz w:val="24"/>
          <w:szCs w:val="24"/>
          <w:lang w:eastAsia="ru-RU"/>
        </w:rPr>
      </w:pPr>
    </w:p>
    <w:p w:rsidR="00DD78B4" w:rsidRPr="00B0179F" w:rsidRDefault="00DD78B4" w:rsidP="00FD658F">
      <w:pPr>
        <w:spacing w:after="0" w:line="240" w:lineRule="auto"/>
        <w:ind w:left="1416" w:firstLine="708"/>
        <w:rPr>
          <w:rFonts w:ascii="Times New Roman" w:hAnsi="Times New Roman" w:cs="Times New Roman"/>
          <w:sz w:val="24"/>
          <w:szCs w:val="24"/>
          <w:lang w:eastAsia="ru-RU"/>
        </w:rPr>
      </w:pPr>
      <w:r w:rsidRPr="00B0179F">
        <w:rPr>
          <w:rFonts w:ascii="Times New Roman" w:hAnsi="Times New Roman" w:cs="Times New Roman"/>
          <w:sz w:val="24"/>
          <w:szCs w:val="24"/>
          <w:lang w:eastAsia="ru-RU"/>
        </w:rPr>
        <w:t>Директор М</w:t>
      </w:r>
      <w:r>
        <w:rPr>
          <w:rFonts w:ascii="Times New Roman" w:hAnsi="Times New Roman" w:cs="Times New Roman"/>
          <w:sz w:val="24"/>
          <w:szCs w:val="24"/>
          <w:lang w:eastAsia="ru-RU"/>
        </w:rPr>
        <w:t>БУДО</w:t>
      </w:r>
    </w:p>
    <w:p w:rsidR="00DD78B4" w:rsidRPr="00D45CFB" w:rsidRDefault="00DD78B4" w:rsidP="00FD658F">
      <w:pPr>
        <w:spacing w:after="0" w:line="240" w:lineRule="auto"/>
        <w:ind w:left="1416" w:firstLine="708"/>
        <w:rPr>
          <w:rFonts w:ascii="Times New Roman" w:hAnsi="Times New Roman" w:cs="Times New Roman"/>
          <w:sz w:val="24"/>
          <w:szCs w:val="24"/>
        </w:rPr>
      </w:pPr>
      <w:r w:rsidRPr="00B0179F">
        <w:rPr>
          <w:rFonts w:ascii="Times New Roman" w:hAnsi="Times New Roman" w:cs="Times New Roman"/>
          <w:sz w:val="24"/>
          <w:szCs w:val="24"/>
          <w:lang w:eastAsia="ru-RU"/>
        </w:rPr>
        <w:t>«Джалильскя детская музыкальная школа»</w:t>
      </w:r>
      <w:r w:rsidRPr="00B0179F">
        <w:rPr>
          <w:rFonts w:ascii="Times New Roman" w:hAnsi="Times New Roman" w:cs="Times New Roman"/>
          <w:sz w:val="24"/>
          <w:szCs w:val="24"/>
          <w:lang w:eastAsia="ru-RU"/>
        </w:rPr>
        <w:tab/>
      </w:r>
      <w:r w:rsidRPr="00B0179F">
        <w:rPr>
          <w:rFonts w:ascii="Times New Roman" w:hAnsi="Times New Roman" w:cs="Times New Roman"/>
          <w:sz w:val="24"/>
          <w:szCs w:val="24"/>
          <w:lang w:eastAsia="ru-RU"/>
        </w:rPr>
        <w:tab/>
      </w:r>
      <w:r w:rsidRPr="00B0179F">
        <w:rPr>
          <w:rFonts w:ascii="Times New Roman" w:hAnsi="Times New Roman" w:cs="Times New Roman"/>
          <w:sz w:val="24"/>
          <w:szCs w:val="24"/>
          <w:lang w:eastAsia="ru-RU"/>
        </w:rPr>
        <w:tab/>
      </w:r>
      <w:r w:rsidRPr="00B0179F">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sidRPr="00B0179F">
        <w:rPr>
          <w:rFonts w:ascii="Times New Roman" w:hAnsi="Times New Roman" w:cs="Times New Roman"/>
          <w:sz w:val="24"/>
          <w:szCs w:val="24"/>
          <w:lang w:eastAsia="ru-RU"/>
        </w:rPr>
        <w:t>Л.А.Давлетшина</w:t>
      </w:r>
    </w:p>
    <w:sectPr w:rsidR="00DD78B4" w:rsidRPr="00D45CFB" w:rsidSect="001311FF">
      <w:footerReference w:type="default" r:id="rId8"/>
      <w:pgSz w:w="16838" w:h="11906" w:orient="landscape"/>
      <w:pgMar w:top="1077" w:right="567" w:bottom="22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78B4" w:rsidRDefault="00DD78B4">
      <w:r>
        <w:separator/>
      </w:r>
    </w:p>
  </w:endnote>
  <w:endnote w:type="continuationSeparator" w:id="0">
    <w:p w:rsidR="00DD78B4" w:rsidRDefault="00DD78B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Lohit Hindi">
    <w:panose1 w:val="00000000000000000000"/>
    <w:charset w:val="00"/>
    <w:family w:val="roman"/>
    <w:notTrueType/>
    <w:pitch w:val="default"/>
    <w:sig w:usb0="00000003" w:usb1="00000000" w:usb2="00000000" w:usb3="00000000" w:csb0="00000001" w:csb1="00000000"/>
  </w:font>
  <w:font w:name="Liberation Sans">
    <w:altName w:val="Arial"/>
    <w:panose1 w:val="00000000000000000000"/>
    <w:charset w:val="CC"/>
    <w:family w:val="swiss"/>
    <w:notTrueType/>
    <w:pitch w:val="variable"/>
    <w:sig w:usb0="00000201" w:usb1="00000000" w:usb2="00000000" w:usb3="00000000" w:csb0="00000004" w:csb1="00000000"/>
  </w:font>
  <w:font w:name="Lohit Devanagari">
    <w:altName w:val="Times New Roman"/>
    <w:panose1 w:val="00000000000000000000"/>
    <w:charset w:val="CC"/>
    <w:family w:val="auto"/>
    <w:notTrueType/>
    <w:pitch w:val="variable"/>
    <w:sig w:usb0="00000201" w:usb1="00000000" w:usb2="00000000" w:usb3="00000000" w:csb0="00000004" w:csb1="00000000"/>
  </w:font>
  <w:font w:name="Helvetica">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8B4" w:rsidRDefault="00DD78B4" w:rsidP="0086058F">
    <w:pPr>
      <w:pStyle w:val="Footer"/>
      <w:framePr w:wrap="auto" w:vAnchor="text" w:hAnchor="margin" w:xAlign="right" w:y="1"/>
      <w:rPr>
        <w:rStyle w:val="PageNumber"/>
        <w:rFonts w:cs="Calibri"/>
      </w:rPr>
    </w:pPr>
    <w:r>
      <w:rPr>
        <w:rStyle w:val="PageNumber"/>
        <w:rFonts w:cs="Calibri"/>
      </w:rPr>
      <w:fldChar w:fldCharType="begin"/>
    </w:r>
    <w:r>
      <w:rPr>
        <w:rStyle w:val="PageNumber"/>
        <w:rFonts w:cs="Calibri"/>
      </w:rPr>
      <w:instrText xml:space="preserve">PAGE  </w:instrText>
    </w:r>
    <w:r>
      <w:rPr>
        <w:rStyle w:val="PageNumber"/>
        <w:rFonts w:cs="Calibri"/>
      </w:rPr>
      <w:fldChar w:fldCharType="separate"/>
    </w:r>
    <w:r>
      <w:rPr>
        <w:rStyle w:val="PageNumber"/>
        <w:rFonts w:cs="Calibri"/>
        <w:noProof/>
      </w:rPr>
      <w:t>75</w:t>
    </w:r>
    <w:r>
      <w:rPr>
        <w:rStyle w:val="PageNumber"/>
        <w:rFonts w:cs="Calibri"/>
      </w:rPr>
      <w:fldChar w:fldCharType="end"/>
    </w:r>
  </w:p>
  <w:p w:rsidR="00DD78B4" w:rsidRDefault="00DD78B4" w:rsidP="006E5E7C">
    <w:pPr>
      <w:pStyle w:val="Footer"/>
      <w:tabs>
        <w:tab w:val="clear" w:pos="9355"/>
        <w:tab w:val="left" w:pos="4956"/>
        <w:tab w:val="left" w:pos="5664"/>
        <w:tab w:val="left" w:pos="6372"/>
        <w:tab w:val="left" w:pos="7080"/>
        <w:tab w:val="left" w:pos="7788"/>
      </w:tabs>
      <w:ind w:right="360"/>
    </w:pPr>
    <w:r>
      <w:tab/>
    </w:r>
    <w:r>
      <w:tab/>
    </w:r>
    <w:r>
      <w:tab/>
    </w:r>
    <w:r>
      <w:tab/>
    </w:r>
    <w:r>
      <w:tab/>
    </w:r>
    <w:r>
      <w:tab/>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78B4" w:rsidRDefault="00DD78B4">
      <w:r>
        <w:separator/>
      </w:r>
    </w:p>
  </w:footnote>
  <w:footnote w:type="continuationSeparator" w:id="0">
    <w:p w:rsidR="00DD78B4" w:rsidRDefault="00DD78B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9248521E"/>
    <w:lvl w:ilvl="0">
      <w:start w:val="1"/>
      <w:numFmt w:val="bullet"/>
      <w:lvlText w:val=""/>
      <w:lvlJc w:val="left"/>
      <w:pPr>
        <w:tabs>
          <w:tab w:val="num" w:pos="926"/>
        </w:tabs>
        <w:ind w:left="926" w:hanging="360"/>
      </w:pPr>
      <w:rPr>
        <w:rFonts w:ascii="Symbol" w:hAnsi="Symbol" w:hint="default"/>
      </w:rPr>
    </w:lvl>
  </w:abstractNum>
  <w:abstractNum w:abstractNumId="1">
    <w:nsid w:val="FFFFFF83"/>
    <w:multiLevelType w:val="singleLevel"/>
    <w:tmpl w:val="DF405910"/>
    <w:lvl w:ilvl="0">
      <w:start w:val="1"/>
      <w:numFmt w:val="bullet"/>
      <w:lvlText w:val=""/>
      <w:lvlJc w:val="left"/>
      <w:pPr>
        <w:tabs>
          <w:tab w:val="num" w:pos="502"/>
        </w:tabs>
        <w:ind w:left="502" w:hanging="360"/>
      </w:pPr>
      <w:rPr>
        <w:rFonts w:ascii="Symbol" w:hAnsi="Symbol" w:hint="default"/>
      </w:rPr>
    </w:lvl>
  </w:abstractNum>
  <w:abstractNum w:abstractNumId="2">
    <w:nsid w:val="FFFFFFFE"/>
    <w:multiLevelType w:val="singleLevel"/>
    <w:tmpl w:val="D234946C"/>
    <w:lvl w:ilvl="0">
      <w:numFmt w:val="bullet"/>
      <w:lvlText w:val="*"/>
      <w:lvlJc w:val="left"/>
    </w:lvl>
  </w:abstractNum>
  <w:abstractNum w:abstractNumId="3">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4">
    <w:nsid w:val="04572FF1"/>
    <w:multiLevelType w:val="hybridMultilevel"/>
    <w:tmpl w:val="2E48CA66"/>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8C4785E"/>
    <w:multiLevelType w:val="multilevel"/>
    <w:tmpl w:val="13064374"/>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428"/>
        </w:tabs>
        <w:ind w:left="1428" w:hanging="708"/>
      </w:pPr>
      <w:rPr>
        <w:rFonts w:cs="Times New Roman"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
    <w:nsid w:val="0BD17365"/>
    <w:multiLevelType w:val="multilevel"/>
    <w:tmpl w:val="3E887978"/>
    <w:lvl w:ilvl="0">
      <w:start w:val="1"/>
      <w:numFmt w:val="decimal"/>
      <w:lvlText w:val="%1."/>
      <w:lvlJc w:val="left"/>
      <w:pPr>
        <w:tabs>
          <w:tab w:val="num" w:pos="1080"/>
        </w:tabs>
        <w:ind w:left="1080" w:hanging="360"/>
      </w:pPr>
      <w:rPr>
        <w:rFonts w:cs="Times New Roman" w:hint="default"/>
        <w:sz w:val="28"/>
      </w:rPr>
    </w:lvl>
    <w:lvl w:ilvl="1">
      <w:start w:val="8"/>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7">
    <w:nsid w:val="0C001E8D"/>
    <w:multiLevelType w:val="hybridMultilevel"/>
    <w:tmpl w:val="98D6C10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11A92E49"/>
    <w:multiLevelType w:val="hybridMultilevel"/>
    <w:tmpl w:val="C7D8624E"/>
    <w:lvl w:ilvl="0" w:tplc="DD7A2E28">
      <w:start w:val="1"/>
      <w:numFmt w:val="decimal"/>
      <w:lvlText w:val="%1)"/>
      <w:lvlJc w:val="left"/>
      <w:pPr>
        <w:ind w:left="720" w:hanging="360"/>
      </w:pPr>
      <w:rPr>
        <w:rFonts w:cs="Times New Roman"/>
        <w:color w:val="auto"/>
        <w:vertAlign w:val="superscrip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6253819"/>
    <w:multiLevelType w:val="hybridMultilevel"/>
    <w:tmpl w:val="8E7CD590"/>
    <w:lvl w:ilvl="0" w:tplc="6AA01434">
      <w:start w:val="1"/>
      <w:numFmt w:val="decimal"/>
      <w:lvlText w:val="%1."/>
      <w:lvlJc w:val="left"/>
      <w:pPr>
        <w:tabs>
          <w:tab w:val="num" w:pos="1080"/>
        </w:tabs>
        <w:ind w:left="1080" w:hanging="360"/>
      </w:pPr>
      <w:rPr>
        <w:rFonts w:cs="Times New Roman" w:hint="default"/>
        <w:sz w:val="20"/>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0">
    <w:nsid w:val="16920568"/>
    <w:multiLevelType w:val="hybridMultilevel"/>
    <w:tmpl w:val="5222531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1B0A0B8B"/>
    <w:multiLevelType w:val="hybridMultilevel"/>
    <w:tmpl w:val="F71C77AC"/>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1B87433E"/>
    <w:multiLevelType w:val="hybridMultilevel"/>
    <w:tmpl w:val="A8AAFFBE"/>
    <w:lvl w:ilvl="0" w:tplc="2264B29A">
      <w:start w:val="1"/>
      <w:numFmt w:val="decimal"/>
      <w:lvlText w:val="%1."/>
      <w:lvlJc w:val="left"/>
      <w:pPr>
        <w:tabs>
          <w:tab w:val="num" w:pos="1080"/>
        </w:tabs>
        <w:ind w:left="1080" w:hanging="360"/>
      </w:pPr>
      <w:rPr>
        <w:rFonts w:cs="Times New Roman" w:hint="default"/>
        <w:sz w:val="2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1DCE120C"/>
    <w:multiLevelType w:val="hybridMultilevel"/>
    <w:tmpl w:val="81FE7680"/>
    <w:lvl w:ilvl="0" w:tplc="66BA6D50">
      <w:start w:val="1"/>
      <w:numFmt w:val="decimal"/>
      <w:lvlText w:val="%1)"/>
      <w:lvlJc w:val="left"/>
      <w:pPr>
        <w:tabs>
          <w:tab w:val="num" w:pos="720"/>
        </w:tabs>
        <w:ind w:left="720" w:hanging="360"/>
      </w:pPr>
      <w:rPr>
        <w:rFonts w:ascii="Times New Roman" w:hAnsi="Times New Roman" w:cs="Times New Roman" w:hint="default"/>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23C328EC"/>
    <w:multiLevelType w:val="hybridMultilevel"/>
    <w:tmpl w:val="340AD560"/>
    <w:lvl w:ilvl="0" w:tplc="7DAE0EA6">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5">
    <w:nsid w:val="2F38251E"/>
    <w:multiLevelType w:val="hybridMultilevel"/>
    <w:tmpl w:val="C44C3A46"/>
    <w:lvl w:ilvl="0" w:tplc="0419000F">
      <w:start w:val="1"/>
      <w:numFmt w:val="decimal"/>
      <w:lvlText w:val="%1."/>
      <w:lvlJc w:val="left"/>
      <w:pPr>
        <w:tabs>
          <w:tab w:val="num" w:pos="360"/>
        </w:tabs>
        <w:ind w:left="360" w:hanging="360"/>
      </w:pPr>
      <w:rPr>
        <w:rFonts w:cs="Times New Roman"/>
      </w:rPr>
    </w:lvl>
    <w:lvl w:ilvl="1" w:tplc="04190001">
      <w:start w:val="1"/>
      <w:numFmt w:val="bullet"/>
      <w:lvlText w:val=""/>
      <w:lvlJc w:val="left"/>
      <w:pPr>
        <w:tabs>
          <w:tab w:val="num" w:pos="1080"/>
        </w:tabs>
        <w:ind w:left="1080" w:hanging="360"/>
      </w:pPr>
      <w:rPr>
        <w:rFonts w:ascii="Symbol" w:hAnsi="Symbol" w:hint="default"/>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6">
    <w:nsid w:val="346B3D09"/>
    <w:multiLevelType w:val="hybridMultilevel"/>
    <w:tmpl w:val="D2BAC506"/>
    <w:lvl w:ilvl="0" w:tplc="FFFFFFFF">
      <w:start w:val="1"/>
      <w:numFmt w:val="bullet"/>
      <w:pStyle w:val="BodyTextIndent"/>
      <w:lvlText w:val=""/>
      <w:lvlJc w:val="left"/>
      <w:pPr>
        <w:tabs>
          <w:tab w:val="num" w:pos="975"/>
        </w:tabs>
        <w:ind w:left="975" w:hanging="255"/>
      </w:pPr>
      <w:rPr>
        <w:rFonts w:ascii="Symbol" w:hAnsi="Symbol" w:hint="default"/>
      </w:rPr>
    </w:lvl>
    <w:lvl w:ilvl="1" w:tplc="FFFFFFFF">
      <w:start w:val="1"/>
      <w:numFmt w:val="bullet"/>
      <w:lvlText w:val="o"/>
      <w:lvlJc w:val="left"/>
      <w:pPr>
        <w:tabs>
          <w:tab w:val="num" w:pos="1451"/>
        </w:tabs>
        <w:ind w:left="1451" w:hanging="360"/>
      </w:pPr>
      <w:rPr>
        <w:rFonts w:ascii="Courier New" w:hAnsi="Courier New" w:hint="default"/>
      </w:rPr>
    </w:lvl>
    <w:lvl w:ilvl="2" w:tplc="FFFFFFFF" w:tentative="1">
      <w:start w:val="1"/>
      <w:numFmt w:val="bullet"/>
      <w:lvlText w:val=""/>
      <w:lvlJc w:val="left"/>
      <w:pPr>
        <w:tabs>
          <w:tab w:val="num" w:pos="2171"/>
        </w:tabs>
        <w:ind w:left="2171" w:hanging="360"/>
      </w:pPr>
      <w:rPr>
        <w:rFonts w:ascii="Wingdings" w:hAnsi="Wingdings" w:hint="default"/>
      </w:rPr>
    </w:lvl>
    <w:lvl w:ilvl="3" w:tplc="FFFFFFFF" w:tentative="1">
      <w:start w:val="1"/>
      <w:numFmt w:val="bullet"/>
      <w:lvlText w:val=""/>
      <w:lvlJc w:val="left"/>
      <w:pPr>
        <w:tabs>
          <w:tab w:val="num" w:pos="2891"/>
        </w:tabs>
        <w:ind w:left="2891" w:hanging="360"/>
      </w:pPr>
      <w:rPr>
        <w:rFonts w:ascii="Symbol" w:hAnsi="Symbol" w:hint="default"/>
      </w:rPr>
    </w:lvl>
    <w:lvl w:ilvl="4" w:tplc="FFFFFFFF" w:tentative="1">
      <w:start w:val="1"/>
      <w:numFmt w:val="bullet"/>
      <w:lvlText w:val="o"/>
      <w:lvlJc w:val="left"/>
      <w:pPr>
        <w:tabs>
          <w:tab w:val="num" w:pos="3611"/>
        </w:tabs>
        <w:ind w:left="3611" w:hanging="360"/>
      </w:pPr>
      <w:rPr>
        <w:rFonts w:ascii="Courier New" w:hAnsi="Courier New" w:hint="default"/>
      </w:rPr>
    </w:lvl>
    <w:lvl w:ilvl="5" w:tplc="FFFFFFFF" w:tentative="1">
      <w:start w:val="1"/>
      <w:numFmt w:val="bullet"/>
      <w:lvlText w:val=""/>
      <w:lvlJc w:val="left"/>
      <w:pPr>
        <w:tabs>
          <w:tab w:val="num" w:pos="4331"/>
        </w:tabs>
        <w:ind w:left="4331" w:hanging="360"/>
      </w:pPr>
      <w:rPr>
        <w:rFonts w:ascii="Wingdings" w:hAnsi="Wingdings" w:hint="default"/>
      </w:rPr>
    </w:lvl>
    <w:lvl w:ilvl="6" w:tplc="FFFFFFFF" w:tentative="1">
      <w:start w:val="1"/>
      <w:numFmt w:val="bullet"/>
      <w:lvlText w:val=""/>
      <w:lvlJc w:val="left"/>
      <w:pPr>
        <w:tabs>
          <w:tab w:val="num" w:pos="5051"/>
        </w:tabs>
        <w:ind w:left="5051" w:hanging="360"/>
      </w:pPr>
      <w:rPr>
        <w:rFonts w:ascii="Symbol" w:hAnsi="Symbol" w:hint="default"/>
      </w:rPr>
    </w:lvl>
    <w:lvl w:ilvl="7" w:tplc="FFFFFFFF" w:tentative="1">
      <w:start w:val="1"/>
      <w:numFmt w:val="bullet"/>
      <w:lvlText w:val="o"/>
      <w:lvlJc w:val="left"/>
      <w:pPr>
        <w:tabs>
          <w:tab w:val="num" w:pos="5771"/>
        </w:tabs>
        <w:ind w:left="5771" w:hanging="360"/>
      </w:pPr>
      <w:rPr>
        <w:rFonts w:ascii="Courier New" w:hAnsi="Courier New" w:hint="default"/>
      </w:rPr>
    </w:lvl>
    <w:lvl w:ilvl="8" w:tplc="FFFFFFFF" w:tentative="1">
      <w:start w:val="1"/>
      <w:numFmt w:val="bullet"/>
      <w:lvlText w:val=""/>
      <w:lvlJc w:val="left"/>
      <w:pPr>
        <w:tabs>
          <w:tab w:val="num" w:pos="6491"/>
        </w:tabs>
        <w:ind w:left="6491" w:hanging="360"/>
      </w:pPr>
      <w:rPr>
        <w:rFonts w:ascii="Wingdings" w:hAnsi="Wingdings" w:hint="default"/>
      </w:rPr>
    </w:lvl>
  </w:abstractNum>
  <w:abstractNum w:abstractNumId="17">
    <w:nsid w:val="43636759"/>
    <w:multiLevelType w:val="hybridMultilevel"/>
    <w:tmpl w:val="6C964EB0"/>
    <w:lvl w:ilvl="0" w:tplc="0419000F">
      <w:start w:val="1"/>
      <w:numFmt w:val="decimal"/>
      <w:lvlText w:val="%1."/>
      <w:lvlJc w:val="left"/>
      <w:pPr>
        <w:tabs>
          <w:tab w:val="num" w:pos="720"/>
        </w:tabs>
        <w:ind w:left="720" w:hanging="360"/>
      </w:pPr>
      <w:rPr>
        <w:rFonts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47F95EBB"/>
    <w:multiLevelType w:val="hybridMultilevel"/>
    <w:tmpl w:val="F0686B16"/>
    <w:lvl w:ilvl="0" w:tplc="814E24C2">
      <w:start w:val="1"/>
      <w:numFmt w:val="decimal"/>
      <w:lvlText w:val="%1."/>
      <w:lvlJc w:val="left"/>
      <w:pPr>
        <w:tabs>
          <w:tab w:val="num" w:pos="1080"/>
        </w:tabs>
        <w:ind w:left="1080" w:hanging="360"/>
      </w:pPr>
      <w:rPr>
        <w:rFonts w:cs="Times New Roman" w:hint="default"/>
        <w:sz w:val="2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4DE93482"/>
    <w:multiLevelType w:val="hybridMultilevel"/>
    <w:tmpl w:val="DD78EAE6"/>
    <w:lvl w:ilvl="0" w:tplc="6AA01434">
      <w:start w:val="1"/>
      <w:numFmt w:val="decimal"/>
      <w:lvlText w:val="%1."/>
      <w:lvlJc w:val="left"/>
      <w:pPr>
        <w:tabs>
          <w:tab w:val="num" w:pos="720"/>
        </w:tabs>
        <w:ind w:left="720" w:hanging="360"/>
      </w:pPr>
      <w:rPr>
        <w:rFonts w:cs="Times New Roman" w:hint="default"/>
        <w:sz w:val="20"/>
      </w:rPr>
    </w:lvl>
    <w:lvl w:ilvl="1" w:tplc="6AA01434">
      <w:start w:val="1"/>
      <w:numFmt w:val="decimal"/>
      <w:lvlText w:val="%2."/>
      <w:lvlJc w:val="left"/>
      <w:pPr>
        <w:tabs>
          <w:tab w:val="num" w:pos="720"/>
        </w:tabs>
        <w:ind w:left="720" w:hanging="360"/>
      </w:pPr>
      <w:rPr>
        <w:rFonts w:cs="Times New Roman" w:hint="default"/>
        <w:sz w:val="20"/>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53472102"/>
    <w:multiLevelType w:val="hybridMultilevel"/>
    <w:tmpl w:val="E8245D7E"/>
    <w:lvl w:ilvl="0" w:tplc="0419000F">
      <w:start w:val="1"/>
      <w:numFmt w:val="decimal"/>
      <w:lvlText w:val="%1."/>
      <w:lvlJc w:val="left"/>
      <w:pPr>
        <w:tabs>
          <w:tab w:val="num" w:pos="360"/>
        </w:tabs>
        <w:ind w:left="360" w:hanging="360"/>
      </w:pPr>
      <w:rPr>
        <w:rFonts w:cs="Times New Roman"/>
      </w:rPr>
    </w:lvl>
    <w:lvl w:ilvl="1" w:tplc="04190001">
      <w:start w:val="1"/>
      <w:numFmt w:val="bullet"/>
      <w:lvlText w:val=""/>
      <w:lvlJc w:val="left"/>
      <w:pPr>
        <w:tabs>
          <w:tab w:val="num" w:pos="1080"/>
        </w:tabs>
        <w:ind w:left="1080" w:hanging="360"/>
      </w:pPr>
      <w:rPr>
        <w:rFonts w:ascii="Symbol" w:hAnsi="Symbol" w:hint="default"/>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1">
    <w:nsid w:val="5CA331C9"/>
    <w:multiLevelType w:val="hybridMultilevel"/>
    <w:tmpl w:val="23A007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DC472AD"/>
    <w:multiLevelType w:val="hybridMultilevel"/>
    <w:tmpl w:val="56FC62E0"/>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nsid w:val="5F8B1BD8"/>
    <w:multiLevelType w:val="hybridMultilevel"/>
    <w:tmpl w:val="8D9E62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FE23380"/>
    <w:multiLevelType w:val="hybridMultilevel"/>
    <w:tmpl w:val="E130AE2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60932DD0"/>
    <w:multiLevelType w:val="multilevel"/>
    <w:tmpl w:val="4EB4C9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64EA224A"/>
    <w:multiLevelType w:val="hybridMultilevel"/>
    <w:tmpl w:val="9F32CA48"/>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7">
    <w:nsid w:val="6AF5000B"/>
    <w:multiLevelType w:val="hybridMultilevel"/>
    <w:tmpl w:val="AD9012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E5C07D2"/>
    <w:multiLevelType w:val="multilevel"/>
    <w:tmpl w:val="CF824ED4"/>
    <w:lvl w:ilvl="0">
      <w:start w:val="1"/>
      <w:numFmt w:val="decimal"/>
      <w:lvlText w:val="%1."/>
      <w:lvlJc w:val="left"/>
      <w:pPr>
        <w:tabs>
          <w:tab w:val="num" w:pos="1080"/>
        </w:tabs>
        <w:ind w:left="1080" w:hanging="360"/>
      </w:pPr>
      <w:rPr>
        <w:rFonts w:cs="Times New Roman" w:hint="default"/>
        <w:sz w:val="28"/>
      </w:rPr>
    </w:lvl>
    <w:lvl w:ilvl="1">
      <w:start w:val="10"/>
      <w:numFmt w:val="decimal"/>
      <w:isLgl/>
      <w:lvlText w:val="%1.%2"/>
      <w:lvlJc w:val="left"/>
      <w:pPr>
        <w:ind w:left="1245" w:hanging="525"/>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29">
    <w:nsid w:val="76880946"/>
    <w:multiLevelType w:val="hybridMultilevel"/>
    <w:tmpl w:val="CBA63718"/>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30">
    <w:nsid w:val="7C2D25C0"/>
    <w:multiLevelType w:val="hybridMultilevel"/>
    <w:tmpl w:val="D660E0F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0"/>
  </w:num>
  <w:num w:numId="2">
    <w:abstractNumId w:val="1"/>
  </w:num>
  <w:num w:numId="3">
    <w:abstractNumId w:val="0"/>
  </w:num>
  <w:num w:numId="4">
    <w:abstractNumId w:val="1"/>
  </w:num>
  <w:num w:numId="5">
    <w:abstractNumId w:val="0"/>
  </w:num>
  <w:num w:numId="6">
    <w:abstractNumId w:val="1"/>
  </w:num>
  <w:num w:numId="7">
    <w:abstractNumId w:val="17"/>
  </w:num>
  <w:num w:numId="8">
    <w:abstractNumId w:val="15"/>
  </w:num>
  <w:num w:numId="9">
    <w:abstractNumId w:val="20"/>
  </w:num>
  <w:num w:numId="10">
    <w:abstractNumId w:val="4"/>
  </w:num>
  <w:num w:numId="11">
    <w:abstractNumId w:val="29"/>
  </w:num>
  <w:num w:numId="12">
    <w:abstractNumId w:val="5"/>
  </w:num>
  <w:num w:numId="13">
    <w:abstractNumId w:val="25"/>
  </w:num>
  <w:num w:numId="14">
    <w:abstractNumId w:val="21"/>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2"/>
    <w:lvlOverride w:ilvl="0">
      <w:lvl w:ilvl="0">
        <w:numFmt w:val="bullet"/>
        <w:lvlText w:val="•"/>
        <w:legacy w:legacy="1" w:legacySpace="0" w:legacyIndent="336"/>
        <w:lvlJc w:val="left"/>
        <w:rPr>
          <w:rFonts w:ascii="Arial" w:hAnsi="Arial" w:hint="default"/>
        </w:rPr>
      </w:lvl>
    </w:lvlOverride>
  </w:num>
  <w:num w:numId="22">
    <w:abstractNumId w:val="2"/>
    <w:lvlOverride w:ilvl="0">
      <w:lvl w:ilvl="0">
        <w:numFmt w:val="bullet"/>
        <w:lvlText w:val="•"/>
        <w:legacy w:legacy="1" w:legacySpace="0" w:legacyIndent="240"/>
        <w:lvlJc w:val="left"/>
        <w:rPr>
          <w:rFonts w:ascii="Arial" w:hAnsi="Arial" w:hint="default"/>
        </w:rPr>
      </w:lvl>
    </w:lvlOverride>
  </w:num>
  <w:num w:numId="23">
    <w:abstractNumId w:val="14"/>
  </w:num>
  <w:num w:numId="2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27"/>
  </w:num>
  <w:num w:numId="29">
    <w:abstractNumId w:val="23"/>
  </w:num>
  <w:num w:numId="30">
    <w:abstractNumId w:val="0"/>
  </w:num>
  <w:num w:numId="31">
    <w:abstractNumId w:val="1"/>
  </w:num>
  <w:num w:numId="32">
    <w:abstractNumId w:val="8"/>
  </w:num>
  <w:num w:numId="33">
    <w:abstractNumId w:val="16"/>
  </w:num>
  <w:num w:numId="34">
    <w:abstractNumId w:val="13"/>
  </w:num>
  <w:num w:numId="35">
    <w:abstractNumId w:val="10"/>
  </w:num>
  <w:num w:numId="36">
    <w:abstractNumId w:val="9"/>
  </w:num>
  <w:num w:numId="37">
    <w:abstractNumId w:val="19"/>
  </w:num>
  <w:num w:numId="38">
    <w:abstractNumId w:val="12"/>
  </w:num>
  <w:num w:numId="39">
    <w:abstractNumId w:val="28"/>
  </w:num>
  <w:num w:numId="40">
    <w:abstractNumId w:val="18"/>
  </w:num>
  <w:num w:numId="41">
    <w:abstractNumId w:val="6"/>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gutterAtTop/>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81250"/>
    <w:rsid w:val="0002437E"/>
    <w:rsid w:val="00050973"/>
    <w:rsid w:val="0005762E"/>
    <w:rsid w:val="00057FDE"/>
    <w:rsid w:val="0006278D"/>
    <w:rsid w:val="00067D26"/>
    <w:rsid w:val="00096AE9"/>
    <w:rsid w:val="000A3F66"/>
    <w:rsid w:val="000A4D7C"/>
    <w:rsid w:val="000A696A"/>
    <w:rsid w:val="000C2655"/>
    <w:rsid w:val="000C483A"/>
    <w:rsid w:val="000D52CC"/>
    <w:rsid w:val="000E73CC"/>
    <w:rsid w:val="000F3002"/>
    <w:rsid w:val="000F3F92"/>
    <w:rsid w:val="000F4ACD"/>
    <w:rsid w:val="00106516"/>
    <w:rsid w:val="00131075"/>
    <w:rsid w:val="001311FF"/>
    <w:rsid w:val="0013436D"/>
    <w:rsid w:val="00137EF1"/>
    <w:rsid w:val="001418BE"/>
    <w:rsid w:val="001418C0"/>
    <w:rsid w:val="00157679"/>
    <w:rsid w:val="00164368"/>
    <w:rsid w:val="001716BD"/>
    <w:rsid w:val="00174669"/>
    <w:rsid w:val="00180DD6"/>
    <w:rsid w:val="00182FA9"/>
    <w:rsid w:val="00184326"/>
    <w:rsid w:val="001A73F9"/>
    <w:rsid w:val="001B298D"/>
    <w:rsid w:val="001B5703"/>
    <w:rsid w:val="001C19DA"/>
    <w:rsid w:val="001C1BD2"/>
    <w:rsid w:val="001C6846"/>
    <w:rsid w:val="001D01E1"/>
    <w:rsid w:val="001D2C6C"/>
    <w:rsid w:val="001D2EA0"/>
    <w:rsid w:val="001D4305"/>
    <w:rsid w:val="001D7BF1"/>
    <w:rsid w:val="001F3597"/>
    <w:rsid w:val="00201874"/>
    <w:rsid w:val="0021423F"/>
    <w:rsid w:val="00214712"/>
    <w:rsid w:val="0022114B"/>
    <w:rsid w:val="002252DC"/>
    <w:rsid w:val="00232C27"/>
    <w:rsid w:val="00232CB4"/>
    <w:rsid w:val="00237BA9"/>
    <w:rsid w:val="00243456"/>
    <w:rsid w:val="00244F89"/>
    <w:rsid w:val="00245FE4"/>
    <w:rsid w:val="002468DE"/>
    <w:rsid w:val="0024775B"/>
    <w:rsid w:val="00251F20"/>
    <w:rsid w:val="00254418"/>
    <w:rsid w:val="00254849"/>
    <w:rsid w:val="00260B49"/>
    <w:rsid w:val="002715CD"/>
    <w:rsid w:val="002A2B57"/>
    <w:rsid w:val="002A529C"/>
    <w:rsid w:val="002C2CE1"/>
    <w:rsid w:val="002C7F92"/>
    <w:rsid w:val="002D6100"/>
    <w:rsid w:val="002E0F24"/>
    <w:rsid w:val="002E1231"/>
    <w:rsid w:val="002E2FA8"/>
    <w:rsid w:val="00300AC9"/>
    <w:rsid w:val="00316883"/>
    <w:rsid w:val="00321514"/>
    <w:rsid w:val="0032417F"/>
    <w:rsid w:val="003279BD"/>
    <w:rsid w:val="00342F8A"/>
    <w:rsid w:val="00343706"/>
    <w:rsid w:val="003467FB"/>
    <w:rsid w:val="00355ADD"/>
    <w:rsid w:val="003645B7"/>
    <w:rsid w:val="00366525"/>
    <w:rsid w:val="0036783C"/>
    <w:rsid w:val="00367A49"/>
    <w:rsid w:val="00376B1B"/>
    <w:rsid w:val="0038402D"/>
    <w:rsid w:val="00384A61"/>
    <w:rsid w:val="003879EF"/>
    <w:rsid w:val="003955AF"/>
    <w:rsid w:val="00397A81"/>
    <w:rsid w:val="003C0B2F"/>
    <w:rsid w:val="003C15A6"/>
    <w:rsid w:val="003D0EB8"/>
    <w:rsid w:val="003E6031"/>
    <w:rsid w:val="003F1261"/>
    <w:rsid w:val="003F1ABB"/>
    <w:rsid w:val="004011F7"/>
    <w:rsid w:val="00401C62"/>
    <w:rsid w:val="00407B46"/>
    <w:rsid w:val="004116CC"/>
    <w:rsid w:val="004144A2"/>
    <w:rsid w:val="00434A20"/>
    <w:rsid w:val="00436969"/>
    <w:rsid w:val="00443504"/>
    <w:rsid w:val="00447F07"/>
    <w:rsid w:val="00454BF4"/>
    <w:rsid w:val="00472E52"/>
    <w:rsid w:val="00474110"/>
    <w:rsid w:val="00475EEC"/>
    <w:rsid w:val="0048186D"/>
    <w:rsid w:val="00482D44"/>
    <w:rsid w:val="00483879"/>
    <w:rsid w:val="0049188A"/>
    <w:rsid w:val="004922F8"/>
    <w:rsid w:val="00493587"/>
    <w:rsid w:val="00496BD8"/>
    <w:rsid w:val="004A702F"/>
    <w:rsid w:val="004A7470"/>
    <w:rsid w:val="004B14AF"/>
    <w:rsid w:val="004B5A84"/>
    <w:rsid w:val="004B61BA"/>
    <w:rsid w:val="004C04D3"/>
    <w:rsid w:val="004C203B"/>
    <w:rsid w:val="004C63AA"/>
    <w:rsid w:val="004D592F"/>
    <w:rsid w:val="004D6C52"/>
    <w:rsid w:val="004D7960"/>
    <w:rsid w:val="004E46DC"/>
    <w:rsid w:val="004E471F"/>
    <w:rsid w:val="005076AA"/>
    <w:rsid w:val="0051514E"/>
    <w:rsid w:val="00521600"/>
    <w:rsid w:val="005327D8"/>
    <w:rsid w:val="005332A4"/>
    <w:rsid w:val="005347DF"/>
    <w:rsid w:val="00543E65"/>
    <w:rsid w:val="00553A4D"/>
    <w:rsid w:val="0055566B"/>
    <w:rsid w:val="00557A10"/>
    <w:rsid w:val="00566C22"/>
    <w:rsid w:val="00570E7C"/>
    <w:rsid w:val="005719B7"/>
    <w:rsid w:val="005732BE"/>
    <w:rsid w:val="00573D0C"/>
    <w:rsid w:val="00574DA3"/>
    <w:rsid w:val="00581250"/>
    <w:rsid w:val="00581762"/>
    <w:rsid w:val="0058290F"/>
    <w:rsid w:val="00593759"/>
    <w:rsid w:val="00593A45"/>
    <w:rsid w:val="005A09ED"/>
    <w:rsid w:val="005B02D8"/>
    <w:rsid w:val="005B257D"/>
    <w:rsid w:val="005C02DA"/>
    <w:rsid w:val="005C354E"/>
    <w:rsid w:val="005C6D5A"/>
    <w:rsid w:val="005C7E01"/>
    <w:rsid w:val="005D11B9"/>
    <w:rsid w:val="005E1237"/>
    <w:rsid w:val="005E1359"/>
    <w:rsid w:val="005E4927"/>
    <w:rsid w:val="005E521F"/>
    <w:rsid w:val="005E6B86"/>
    <w:rsid w:val="005E7A5D"/>
    <w:rsid w:val="005F0A61"/>
    <w:rsid w:val="00603D78"/>
    <w:rsid w:val="00607A71"/>
    <w:rsid w:val="0061601B"/>
    <w:rsid w:val="006242DD"/>
    <w:rsid w:val="00630D4A"/>
    <w:rsid w:val="006461CA"/>
    <w:rsid w:val="00653584"/>
    <w:rsid w:val="00653767"/>
    <w:rsid w:val="006618ED"/>
    <w:rsid w:val="006653F9"/>
    <w:rsid w:val="0067064C"/>
    <w:rsid w:val="00676E67"/>
    <w:rsid w:val="0068087A"/>
    <w:rsid w:val="006826D0"/>
    <w:rsid w:val="006829D9"/>
    <w:rsid w:val="006876A6"/>
    <w:rsid w:val="00691543"/>
    <w:rsid w:val="006A423D"/>
    <w:rsid w:val="006A4C35"/>
    <w:rsid w:val="006B2AE1"/>
    <w:rsid w:val="006C069F"/>
    <w:rsid w:val="006D60C4"/>
    <w:rsid w:val="006E2A2B"/>
    <w:rsid w:val="006E43CF"/>
    <w:rsid w:val="006E5E7C"/>
    <w:rsid w:val="006F07CA"/>
    <w:rsid w:val="006F4FFA"/>
    <w:rsid w:val="006F5E2C"/>
    <w:rsid w:val="00700FA2"/>
    <w:rsid w:val="007055B6"/>
    <w:rsid w:val="007067E1"/>
    <w:rsid w:val="00711434"/>
    <w:rsid w:val="0071278B"/>
    <w:rsid w:val="00721B40"/>
    <w:rsid w:val="00727165"/>
    <w:rsid w:val="007343FC"/>
    <w:rsid w:val="0073783F"/>
    <w:rsid w:val="00742FDC"/>
    <w:rsid w:val="00761DAE"/>
    <w:rsid w:val="00763681"/>
    <w:rsid w:val="0077207F"/>
    <w:rsid w:val="00780DBB"/>
    <w:rsid w:val="00787889"/>
    <w:rsid w:val="007B0AA2"/>
    <w:rsid w:val="007B480B"/>
    <w:rsid w:val="007C1214"/>
    <w:rsid w:val="007C12E8"/>
    <w:rsid w:val="007D5F29"/>
    <w:rsid w:val="007D6B59"/>
    <w:rsid w:val="007F5C36"/>
    <w:rsid w:val="008013F2"/>
    <w:rsid w:val="00801F5C"/>
    <w:rsid w:val="00804019"/>
    <w:rsid w:val="008046F4"/>
    <w:rsid w:val="008064E0"/>
    <w:rsid w:val="00810722"/>
    <w:rsid w:val="00817298"/>
    <w:rsid w:val="00822E85"/>
    <w:rsid w:val="008261D2"/>
    <w:rsid w:val="0082754C"/>
    <w:rsid w:val="00833FAB"/>
    <w:rsid w:val="0083622B"/>
    <w:rsid w:val="00840125"/>
    <w:rsid w:val="008474B2"/>
    <w:rsid w:val="0085016A"/>
    <w:rsid w:val="00855C5C"/>
    <w:rsid w:val="0086058F"/>
    <w:rsid w:val="0086607A"/>
    <w:rsid w:val="008735CA"/>
    <w:rsid w:val="00875755"/>
    <w:rsid w:val="00877C8F"/>
    <w:rsid w:val="0088173C"/>
    <w:rsid w:val="00882FFF"/>
    <w:rsid w:val="008A4127"/>
    <w:rsid w:val="008A4204"/>
    <w:rsid w:val="008B1223"/>
    <w:rsid w:val="008B3B2C"/>
    <w:rsid w:val="008B4A62"/>
    <w:rsid w:val="008B5A99"/>
    <w:rsid w:val="008C5FA6"/>
    <w:rsid w:val="008C6B03"/>
    <w:rsid w:val="008C6B4F"/>
    <w:rsid w:val="008D2DB7"/>
    <w:rsid w:val="008D5EDF"/>
    <w:rsid w:val="008D797D"/>
    <w:rsid w:val="008E7A38"/>
    <w:rsid w:val="008F42FD"/>
    <w:rsid w:val="008F4D5E"/>
    <w:rsid w:val="00900A7E"/>
    <w:rsid w:val="00910931"/>
    <w:rsid w:val="009158E3"/>
    <w:rsid w:val="00921E6E"/>
    <w:rsid w:val="00931189"/>
    <w:rsid w:val="00934161"/>
    <w:rsid w:val="00934990"/>
    <w:rsid w:val="00940DAD"/>
    <w:rsid w:val="00946269"/>
    <w:rsid w:val="00954927"/>
    <w:rsid w:val="00977387"/>
    <w:rsid w:val="009833ED"/>
    <w:rsid w:val="00983B98"/>
    <w:rsid w:val="00984839"/>
    <w:rsid w:val="009924C1"/>
    <w:rsid w:val="0099449D"/>
    <w:rsid w:val="00997CC9"/>
    <w:rsid w:val="009A1A58"/>
    <w:rsid w:val="009A2B57"/>
    <w:rsid w:val="009A497B"/>
    <w:rsid w:val="009B1309"/>
    <w:rsid w:val="009B6093"/>
    <w:rsid w:val="009B7671"/>
    <w:rsid w:val="009C2423"/>
    <w:rsid w:val="009C3D69"/>
    <w:rsid w:val="009D2A32"/>
    <w:rsid w:val="009D416D"/>
    <w:rsid w:val="009D579C"/>
    <w:rsid w:val="009E04AE"/>
    <w:rsid w:val="009E7F96"/>
    <w:rsid w:val="009F7E2B"/>
    <w:rsid w:val="00A11F47"/>
    <w:rsid w:val="00A13A52"/>
    <w:rsid w:val="00A1548B"/>
    <w:rsid w:val="00A176B6"/>
    <w:rsid w:val="00A40AAA"/>
    <w:rsid w:val="00A42C8E"/>
    <w:rsid w:val="00A659BD"/>
    <w:rsid w:val="00A677DF"/>
    <w:rsid w:val="00A7239E"/>
    <w:rsid w:val="00A72717"/>
    <w:rsid w:val="00A7439C"/>
    <w:rsid w:val="00A744F8"/>
    <w:rsid w:val="00A80005"/>
    <w:rsid w:val="00A91D66"/>
    <w:rsid w:val="00AA5BCF"/>
    <w:rsid w:val="00AB10C3"/>
    <w:rsid w:val="00AB1C89"/>
    <w:rsid w:val="00AB2440"/>
    <w:rsid w:val="00AB6E88"/>
    <w:rsid w:val="00AD3B65"/>
    <w:rsid w:val="00AD5852"/>
    <w:rsid w:val="00AD6283"/>
    <w:rsid w:val="00AD74E8"/>
    <w:rsid w:val="00AE25ED"/>
    <w:rsid w:val="00AE2FD7"/>
    <w:rsid w:val="00AE5D7B"/>
    <w:rsid w:val="00AE5F9F"/>
    <w:rsid w:val="00AE7D5E"/>
    <w:rsid w:val="00AF1884"/>
    <w:rsid w:val="00AF20F0"/>
    <w:rsid w:val="00AF3276"/>
    <w:rsid w:val="00AF3C34"/>
    <w:rsid w:val="00B0179F"/>
    <w:rsid w:val="00B043C2"/>
    <w:rsid w:val="00B0580B"/>
    <w:rsid w:val="00B10BCF"/>
    <w:rsid w:val="00B31983"/>
    <w:rsid w:val="00B442D1"/>
    <w:rsid w:val="00B448A2"/>
    <w:rsid w:val="00B558FC"/>
    <w:rsid w:val="00B60468"/>
    <w:rsid w:val="00B63C9D"/>
    <w:rsid w:val="00B644FC"/>
    <w:rsid w:val="00B64E6A"/>
    <w:rsid w:val="00B671CC"/>
    <w:rsid w:val="00B720EC"/>
    <w:rsid w:val="00B7664C"/>
    <w:rsid w:val="00B82A90"/>
    <w:rsid w:val="00B86E68"/>
    <w:rsid w:val="00B87DC4"/>
    <w:rsid w:val="00B9337D"/>
    <w:rsid w:val="00B93C71"/>
    <w:rsid w:val="00B95FBE"/>
    <w:rsid w:val="00BB02F2"/>
    <w:rsid w:val="00BB39CA"/>
    <w:rsid w:val="00BC43BD"/>
    <w:rsid w:val="00BC6307"/>
    <w:rsid w:val="00BD14C6"/>
    <w:rsid w:val="00C155A4"/>
    <w:rsid w:val="00C2109C"/>
    <w:rsid w:val="00C31091"/>
    <w:rsid w:val="00C42EB4"/>
    <w:rsid w:val="00C43DC0"/>
    <w:rsid w:val="00C44859"/>
    <w:rsid w:val="00C50930"/>
    <w:rsid w:val="00C540FC"/>
    <w:rsid w:val="00C5415D"/>
    <w:rsid w:val="00C627B8"/>
    <w:rsid w:val="00C67D23"/>
    <w:rsid w:val="00C72B2E"/>
    <w:rsid w:val="00C7703E"/>
    <w:rsid w:val="00C8085C"/>
    <w:rsid w:val="00C843D3"/>
    <w:rsid w:val="00C8496A"/>
    <w:rsid w:val="00C90215"/>
    <w:rsid w:val="00C9520A"/>
    <w:rsid w:val="00CA536F"/>
    <w:rsid w:val="00CB3FC8"/>
    <w:rsid w:val="00CB5D63"/>
    <w:rsid w:val="00CB733B"/>
    <w:rsid w:val="00CB79BC"/>
    <w:rsid w:val="00CC5385"/>
    <w:rsid w:val="00CD445E"/>
    <w:rsid w:val="00CE5733"/>
    <w:rsid w:val="00CE7B33"/>
    <w:rsid w:val="00CE7D18"/>
    <w:rsid w:val="00D00269"/>
    <w:rsid w:val="00D078E9"/>
    <w:rsid w:val="00D22D68"/>
    <w:rsid w:val="00D4058F"/>
    <w:rsid w:val="00D42631"/>
    <w:rsid w:val="00D45CFB"/>
    <w:rsid w:val="00D47671"/>
    <w:rsid w:val="00D51CF7"/>
    <w:rsid w:val="00D525CE"/>
    <w:rsid w:val="00D5268F"/>
    <w:rsid w:val="00D53C88"/>
    <w:rsid w:val="00D56E4A"/>
    <w:rsid w:val="00D7012F"/>
    <w:rsid w:val="00D72B6E"/>
    <w:rsid w:val="00D73AF6"/>
    <w:rsid w:val="00D839F5"/>
    <w:rsid w:val="00D852E5"/>
    <w:rsid w:val="00D87E09"/>
    <w:rsid w:val="00D958C0"/>
    <w:rsid w:val="00D979C8"/>
    <w:rsid w:val="00D97C81"/>
    <w:rsid w:val="00DA160C"/>
    <w:rsid w:val="00DA4437"/>
    <w:rsid w:val="00DA5A24"/>
    <w:rsid w:val="00DA68A3"/>
    <w:rsid w:val="00DB0AA1"/>
    <w:rsid w:val="00DB1361"/>
    <w:rsid w:val="00DB26F6"/>
    <w:rsid w:val="00DB5956"/>
    <w:rsid w:val="00DC3F19"/>
    <w:rsid w:val="00DC4D4D"/>
    <w:rsid w:val="00DD1C99"/>
    <w:rsid w:val="00DD663D"/>
    <w:rsid w:val="00DD78B4"/>
    <w:rsid w:val="00DE0D65"/>
    <w:rsid w:val="00DE5E1D"/>
    <w:rsid w:val="00DF252B"/>
    <w:rsid w:val="00E0033E"/>
    <w:rsid w:val="00E03054"/>
    <w:rsid w:val="00E04AD2"/>
    <w:rsid w:val="00E056C6"/>
    <w:rsid w:val="00E1113C"/>
    <w:rsid w:val="00E121D6"/>
    <w:rsid w:val="00E1655A"/>
    <w:rsid w:val="00E377DE"/>
    <w:rsid w:val="00E4146E"/>
    <w:rsid w:val="00E422BA"/>
    <w:rsid w:val="00E435F6"/>
    <w:rsid w:val="00E4432C"/>
    <w:rsid w:val="00E47284"/>
    <w:rsid w:val="00E57889"/>
    <w:rsid w:val="00E6437F"/>
    <w:rsid w:val="00E65F08"/>
    <w:rsid w:val="00E7356A"/>
    <w:rsid w:val="00E75509"/>
    <w:rsid w:val="00E843E8"/>
    <w:rsid w:val="00E85DD2"/>
    <w:rsid w:val="00E8783D"/>
    <w:rsid w:val="00EA10DF"/>
    <w:rsid w:val="00EA1CB1"/>
    <w:rsid w:val="00EB27DE"/>
    <w:rsid w:val="00EB491F"/>
    <w:rsid w:val="00EB7567"/>
    <w:rsid w:val="00ED5712"/>
    <w:rsid w:val="00EE2C5F"/>
    <w:rsid w:val="00EE5A8B"/>
    <w:rsid w:val="00EF7B8F"/>
    <w:rsid w:val="00F05F38"/>
    <w:rsid w:val="00F06C06"/>
    <w:rsid w:val="00F10196"/>
    <w:rsid w:val="00F105CF"/>
    <w:rsid w:val="00F10890"/>
    <w:rsid w:val="00F12068"/>
    <w:rsid w:val="00F12C42"/>
    <w:rsid w:val="00F1568C"/>
    <w:rsid w:val="00F16D6E"/>
    <w:rsid w:val="00F34327"/>
    <w:rsid w:val="00F43AEE"/>
    <w:rsid w:val="00F45C28"/>
    <w:rsid w:val="00F47C10"/>
    <w:rsid w:val="00F50274"/>
    <w:rsid w:val="00F54BD5"/>
    <w:rsid w:val="00F62E10"/>
    <w:rsid w:val="00F65CEF"/>
    <w:rsid w:val="00F670E9"/>
    <w:rsid w:val="00F77DAC"/>
    <w:rsid w:val="00F95B44"/>
    <w:rsid w:val="00FB3D32"/>
    <w:rsid w:val="00FC0C23"/>
    <w:rsid w:val="00FC7CD1"/>
    <w:rsid w:val="00FC7EA6"/>
    <w:rsid w:val="00FD2474"/>
    <w:rsid w:val="00FD58B4"/>
    <w:rsid w:val="00FD658F"/>
    <w:rsid w:val="00FD7B88"/>
    <w:rsid w:val="00FE204A"/>
    <w:rsid w:val="00FE440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7F07"/>
    <w:pPr>
      <w:spacing w:after="200" w:line="276" w:lineRule="auto"/>
    </w:pPr>
    <w:rPr>
      <w:rFonts w:cs="Calibri"/>
      <w:lang w:eastAsia="en-US"/>
    </w:rPr>
  </w:style>
  <w:style w:type="paragraph" w:styleId="Heading1">
    <w:name w:val="heading 1"/>
    <w:basedOn w:val="Normal"/>
    <w:next w:val="Normal"/>
    <w:link w:val="Heading1Char"/>
    <w:uiPriority w:val="99"/>
    <w:qFormat/>
    <w:rsid w:val="00DF252B"/>
    <w:pPr>
      <w:keepNext/>
      <w:spacing w:after="0" w:line="240" w:lineRule="auto"/>
      <w:jc w:val="center"/>
      <w:outlineLvl w:val="0"/>
    </w:pPr>
    <w:rPr>
      <w:rFonts w:ascii="Times New Roman" w:hAnsi="Times New Roman" w:cs="Times New Roman"/>
      <w:b/>
      <w:sz w:val="24"/>
      <w:szCs w:val="20"/>
      <w:lang w:eastAsia="ru-RU"/>
    </w:rPr>
  </w:style>
  <w:style w:type="paragraph" w:styleId="Heading2">
    <w:name w:val="heading 2"/>
    <w:basedOn w:val="Normal"/>
    <w:next w:val="Normal"/>
    <w:link w:val="Heading2Char1"/>
    <w:uiPriority w:val="99"/>
    <w:qFormat/>
    <w:locked/>
    <w:rsid w:val="00E121D6"/>
    <w:pPr>
      <w:keepNext/>
      <w:spacing w:before="240" w:after="60" w:line="240" w:lineRule="auto"/>
      <w:outlineLvl w:val="1"/>
    </w:pPr>
    <w:rPr>
      <w:rFonts w:ascii="Cambria" w:hAnsi="Cambria" w:cs="Times New Roman"/>
      <w:b/>
      <w:i/>
      <w:sz w:val="28"/>
      <w:szCs w:val="20"/>
      <w:lang w:eastAsia="ru-RU"/>
    </w:rPr>
  </w:style>
  <w:style w:type="paragraph" w:styleId="Heading3">
    <w:name w:val="heading 3"/>
    <w:basedOn w:val="Normal"/>
    <w:next w:val="Normal"/>
    <w:link w:val="Heading3Char"/>
    <w:uiPriority w:val="99"/>
    <w:qFormat/>
    <w:locked/>
    <w:rsid w:val="00E422BA"/>
    <w:pPr>
      <w:keepNext/>
      <w:spacing w:before="240" w:after="60" w:line="240" w:lineRule="auto"/>
      <w:outlineLvl w:val="2"/>
    </w:pPr>
    <w:rPr>
      <w:rFonts w:ascii="Arial" w:eastAsia="Times New Roman" w:hAnsi="Arial" w:cs="Times New Roman"/>
      <w:b/>
      <w:bCs/>
      <w:sz w:val="26"/>
      <w:szCs w:val="26"/>
      <w:lang w:eastAsia="ru-RU"/>
    </w:rPr>
  </w:style>
  <w:style w:type="paragraph" w:styleId="Heading5">
    <w:name w:val="heading 5"/>
    <w:basedOn w:val="Normal"/>
    <w:next w:val="Normal"/>
    <w:link w:val="Heading5Char"/>
    <w:uiPriority w:val="99"/>
    <w:qFormat/>
    <w:locked/>
    <w:rsid w:val="00E422BA"/>
    <w:pPr>
      <w:spacing w:before="240" w:after="60" w:line="240" w:lineRule="auto"/>
      <w:outlineLvl w:val="4"/>
    </w:pPr>
    <w:rPr>
      <w:rFonts w:ascii="Times New Roman" w:eastAsia="Times New Roman" w:hAnsi="Times New Roman" w:cs="Times New Roman"/>
      <w:b/>
      <w:bCs/>
      <w:i/>
      <w:iCs/>
      <w:sz w:val="26"/>
      <w:szCs w:val="26"/>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F252B"/>
    <w:rPr>
      <w:rFonts w:ascii="Times New Roman" w:hAnsi="Times New Roman" w:cs="Times New Roman"/>
      <w:b/>
      <w:sz w:val="24"/>
      <w:lang w:eastAsia="ru-RU"/>
    </w:rPr>
  </w:style>
  <w:style w:type="character" w:customStyle="1" w:styleId="Heading2Char">
    <w:name w:val="Heading 2 Char"/>
    <w:basedOn w:val="DefaultParagraphFont"/>
    <w:link w:val="Heading2"/>
    <w:uiPriority w:val="99"/>
    <w:semiHidden/>
    <w:locked/>
    <w:rsid w:val="00B448A2"/>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locked/>
    <w:rsid w:val="00E422BA"/>
    <w:rPr>
      <w:rFonts w:ascii="Arial" w:hAnsi="Arial" w:cs="Times New Roman"/>
      <w:b/>
      <w:bCs/>
      <w:sz w:val="26"/>
      <w:szCs w:val="26"/>
      <w:lang w:val="ru-RU" w:eastAsia="ru-RU" w:bidi="ar-SA"/>
    </w:rPr>
  </w:style>
  <w:style w:type="character" w:customStyle="1" w:styleId="Heading5Char">
    <w:name w:val="Heading 5 Char"/>
    <w:basedOn w:val="DefaultParagraphFont"/>
    <w:link w:val="Heading5"/>
    <w:uiPriority w:val="99"/>
    <w:locked/>
    <w:rsid w:val="00E422BA"/>
    <w:rPr>
      <w:rFonts w:eastAsia="Times New Roman" w:cs="Times New Roman"/>
      <w:b/>
      <w:bCs/>
      <w:i/>
      <w:iCs/>
      <w:sz w:val="26"/>
      <w:szCs w:val="26"/>
      <w:lang w:val="ru-RU" w:eastAsia="ru-RU" w:bidi="ar-SA"/>
    </w:rPr>
  </w:style>
  <w:style w:type="table" w:styleId="TableGrid">
    <w:name w:val="Table Grid"/>
    <w:basedOn w:val="TableNormal"/>
    <w:uiPriority w:val="99"/>
    <w:rsid w:val="0082754C"/>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F12068"/>
    <w:pPr>
      <w:widowControl w:val="0"/>
      <w:autoSpaceDE w:val="0"/>
      <w:autoSpaceDN w:val="0"/>
      <w:adjustRightInd w:val="0"/>
    </w:pPr>
    <w:rPr>
      <w:rFonts w:ascii="Arial" w:hAnsi="Arial" w:cs="Arial"/>
      <w:sz w:val="20"/>
      <w:szCs w:val="20"/>
    </w:rPr>
  </w:style>
  <w:style w:type="paragraph" w:customStyle="1" w:styleId="ConsPlusNormal">
    <w:name w:val="ConsPlusNormal"/>
    <w:uiPriority w:val="99"/>
    <w:rsid w:val="004D592F"/>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rsid w:val="005E1237"/>
    <w:pPr>
      <w:widowControl w:val="0"/>
      <w:autoSpaceDE w:val="0"/>
      <w:autoSpaceDN w:val="0"/>
      <w:adjustRightInd w:val="0"/>
    </w:pPr>
    <w:rPr>
      <w:rFonts w:ascii="Courier New" w:hAnsi="Courier New" w:cs="Courier New"/>
      <w:sz w:val="20"/>
      <w:szCs w:val="20"/>
    </w:rPr>
  </w:style>
  <w:style w:type="paragraph" w:styleId="Footer">
    <w:name w:val="footer"/>
    <w:basedOn w:val="Normal"/>
    <w:link w:val="FooterChar"/>
    <w:uiPriority w:val="99"/>
    <w:rsid w:val="005E1237"/>
    <w:pPr>
      <w:tabs>
        <w:tab w:val="center" w:pos="4677"/>
        <w:tab w:val="right" w:pos="9355"/>
      </w:tabs>
    </w:pPr>
    <w:rPr>
      <w:rFonts w:cs="Times New Roman"/>
      <w:sz w:val="20"/>
      <w:szCs w:val="20"/>
      <w:lang w:eastAsia="ru-RU"/>
    </w:rPr>
  </w:style>
  <w:style w:type="character" w:customStyle="1" w:styleId="FooterChar">
    <w:name w:val="Footer Char"/>
    <w:basedOn w:val="DefaultParagraphFont"/>
    <w:link w:val="Footer"/>
    <w:uiPriority w:val="99"/>
    <w:locked/>
    <w:rsid w:val="005E1237"/>
    <w:rPr>
      <w:rFonts w:ascii="Calibri" w:hAnsi="Calibri" w:cs="Times New Roman"/>
      <w:lang w:eastAsia="ru-RU"/>
    </w:rPr>
  </w:style>
  <w:style w:type="paragraph" w:styleId="Title">
    <w:name w:val="Title"/>
    <w:basedOn w:val="Normal"/>
    <w:link w:val="TitleChar"/>
    <w:uiPriority w:val="99"/>
    <w:qFormat/>
    <w:rsid w:val="00DF252B"/>
    <w:pPr>
      <w:spacing w:after="0" w:line="240" w:lineRule="auto"/>
      <w:jc w:val="center"/>
    </w:pPr>
    <w:rPr>
      <w:rFonts w:ascii="Times New Roman" w:hAnsi="Times New Roman" w:cs="Times New Roman"/>
      <w:b/>
      <w:sz w:val="24"/>
      <w:szCs w:val="20"/>
      <w:lang w:eastAsia="ru-RU"/>
    </w:rPr>
  </w:style>
  <w:style w:type="character" w:customStyle="1" w:styleId="TitleChar">
    <w:name w:val="Title Char"/>
    <w:basedOn w:val="DefaultParagraphFont"/>
    <w:link w:val="Title"/>
    <w:uiPriority w:val="99"/>
    <w:locked/>
    <w:rsid w:val="00DF252B"/>
    <w:rPr>
      <w:rFonts w:ascii="Times New Roman" w:hAnsi="Times New Roman" w:cs="Times New Roman"/>
      <w:b/>
      <w:sz w:val="24"/>
      <w:lang w:eastAsia="ru-RU"/>
    </w:rPr>
  </w:style>
  <w:style w:type="character" w:styleId="PageNumber">
    <w:name w:val="page number"/>
    <w:basedOn w:val="DefaultParagraphFont"/>
    <w:uiPriority w:val="99"/>
    <w:rsid w:val="00D45CFB"/>
    <w:rPr>
      <w:rFonts w:cs="Times New Roman"/>
    </w:rPr>
  </w:style>
  <w:style w:type="table" w:customStyle="1" w:styleId="1">
    <w:name w:val="Сетка таблицы1"/>
    <w:uiPriority w:val="99"/>
    <w:rsid w:val="00483879"/>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uiPriority w:val="99"/>
    <w:rsid w:val="00483879"/>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F34327"/>
    <w:rPr>
      <w:rFonts w:cs="Times New Roman"/>
      <w:color w:val="0000FF"/>
      <w:u w:val="single"/>
    </w:rPr>
  </w:style>
  <w:style w:type="character" w:styleId="FollowedHyperlink">
    <w:name w:val="FollowedHyperlink"/>
    <w:basedOn w:val="DefaultParagraphFont"/>
    <w:uiPriority w:val="99"/>
    <w:rsid w:val="000C483A"/>
    <w:rPr>
      <w:rFonts w:cs="Times New Roman"/>
      <w:color w:val="800080"/>
      <w:u w:val="single"/>
    </w:rPr>
  </w:style>
  <w:style w:type="table" w:customStyle="1" w:styleId="3">
    <w:name w:val="Сетка таблицы3"/>
    <w:uiPriority w:val="99"/>
    <w:rsid w:val="000C483A"/>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Без интервала1"/>
    <w:uiPriority w:val="99"/>
    <w:rsid w:val="00DE0D65"/>
    <w:rPr>
      <w:rFonts w:cs="Calibri"/>
    </w:rPr>
  </w:style>
  <w:style w:type="table" w:customStyle="1" w:styleId="4">
    <w:name w:val="Сетка таблицы4"/>
    <w:uiPriority w:val="99"/>
    <w:rsid w:val="004D7960"/>
    <w:rPr>
      <w:rFonts w:ascii="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uiPriority w:val="99"/>
    <w:rsid w:val="008F4D5E"/>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uiPriority w:val="99"/>
    <w:rsid w:val="000A4D7C"/>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uiPriority w:val="99"/>
    <w:rsid w:val="0055566B"/>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rreadfromf">
    <w:name w:val="mr_read__fromf"/>
    <w:uiPriority w:val="99"/>
    <w:rsid w:val="00343706"/>
  </w:style>
  <w:style w:type="paragraph" w:styleId="BodyText">
    <w:name w:val="Body Text"/>
    <w:aliases w:val="Основной текст Знак Знак Знак"/>
    <w:basedOn w:val="Normal"/>
    <w:link w:val="BodyTextChar"/>
    <w:uiPriority w:val="99"/>
    <w:rsid w:val="00C43DC0"/>
    <w:pPr>
      <w:spacing w:after="0" w:line="240" w:lineRule="auto"/>
      <w:jc w:val="center"/>
    </w:pPr>
    <w:rPr>
      <w:rFonts w:ascii="Times New Roman" w:hAnsi="Times New Roman" w:cs="Times New Roman"/>
      <w:b/>
      <w:sz w:val="24"/>
      <w:szCs w:val="20"/>
      <w:lang w:eastAsia="ru-RU"/>
    </w:rPr>
  </w:style>
  <w:style w:type="character" w:customStyle="1" w:styleId="BodyTextChar">
    <w:name w:val="Body Text Char"/>
    <w:aliases w:val="Основной текст Знак Знак Знак Char"/>
    <w:basedOn w:val="DefaultParagraphFont"/>
    <w:link w:val="BodyText"/>
    <w:uiPriority w:val="99"/>
    <w:locked/>
    <w:rsid w:val="00C43DC0"/>
    <w:rPr>
      <w:rFonts w:ascii="Times New Roman" w:hAnsi="Times New Roman" w:cs="Times New Roman"/>
      <w:b/>
      <w:sz w:val="24"/>
    </w:rPr>
  </w:style>
  <w:style w:type="paragraph" w:customStyle="1" w:styleId="ListParagraph1">
    <w:name w:val="List Paragraph1"/>
    <w:basedOn w:val="Normal"/>
    <w:uiPriority w:val="99"/>
    <w:rsid w:val="00E121D6"/>
    <w:pPr>
      <w:suppressAutoHyphens/>
      <w:spacing w:after="0" w:line="240" w:lineRule="auto"/>
      <w:ind w:left="720"/>
      <w:jc w:val="both"/>
    </w:pPr>
    <w:rPr>
      <w:rFonts w:eastAsia="Times New Roman" w:cs="Times New Roman"/>
      <w:kern w:val="1"/>
    </w:rPr>
  </w:style>
  <w:style w:type="table" w:customStyle="1" w:styleId="8">
    <w:name w:val="Сетка таблицы8"/>
    <w:uiPriority w:val="99"/>
    <w:rsid w:val="00E121D6"/>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Знак Знак"/>
    <w:uiPriority w:val="99"/>
    <w:locked/>
    <w:rsid w:val="00E121D6"/>
    <w:rPr>
      <w:rFonts w:eastAsia="Times New Roman"/>
      <w:sz w:val="24"/>
      <w:lang w:val="ru-RU" w:eastAsia="ru-RU"/>
    </w:rPr>
  </w:style>
  <w:style w:type="character" w:customStyle="1" w:styleId="Heading2Char1">
    <w:name w:val="Heading 2 Char1"/>
    <w:link w:val="Heading2"/>
    <w:uiPriority w:val="99"/>
    <w:locked/>
    <w:rsid w:val="00E121D6"/>
    <w:rPr>
      <w:rFonts w:ascii="Cambria" w:hAnsi="Cambria"/>
      <w:b/>
      <w:i/>
      <w:sz w:val="28"/>
      <w:lang w:val="ru-RU" w:eastAsia="ru-RU"/>
    </w:rPr>
  </w:style>
  <w:style w:type="character" w:customStyle="1" w:styleId="11">
    <w:name w:val="Основной текст Знак1"/>
    <w:uiPriority w:val="99"/>
    <w:rsid w:val="00E121D6"/>
    <w:rPr>
      <w:rFonts w:ascii="Times New Roman" w:hAnsi="Times New Roman"/>
      <w:color w:val="00000A"/>
      <w:sz w:val="24"/>
      <w:lang w:eastAsia="ru-RU"/>
    </w:rPr>
  </w:style>
  <w:style w:type="paragraph" w:customStyle="1" w:styleId="a0">
    <w:name w:val="Базовый"/>
    <w:uiPriority w:val="99"/>
    <w:rsid w:val="00E121D6"/>
    <w:pPr>
      <w:tabs>
        <w:tab w:val="left" w:pos="708"/>
      </w:tabs>
      <w:suppressAutoHyphens/>
      <w:spacing w:after="200" w:line="276" w:lineRule="auto"/>
    </w:pPr>
    <w:rPr>
      <w:rFonts w:ascii="Times New Roman" w:eastAsia="Times New Roman" w:hAnsi="Times New Roman" w:cs="Lohit Hindi"/>
      <w:sz w:val="24"/>
      <w:szCs w:val="24"/>
      <w:lang w:eastAsia="zh-CN" w:bidi="hi-IN"/>
    </w:rPr>
  </w:style>
  <w:style w:type="character" w:styleId="Strong">
    <w:name w:val="Strong"/>
    <w:basedOn w:val="DefaultParagraphFont"/>
    <w:uiPriority w:val="99"/>
    <w:qFormat/>
    <w:locked/>
    <w:rsid w:val="00E121D6"/>
    <w:rPr>
      <w:rFonts w:cs="Times New Roman"/>
      <w:b/>
    </w:rPr>
  </w:style>
  <w:style w:type="character" w:customStyle="1" w:styleId="hp">
    <w:name w:val="hp"/>
    <w:uiPriority w:val="99"/>
    <w:rsid w:val="00E121D6"/>
  </w:style>
  <w:style w:type="paragraph" w:customStyle="1" w:styleId="a1">
    <w:name w:val="Без интервала"/>
    <w:uiPriority w:val="99"/>
    <w:rsid w:val="00E121D6"/>
    <w:rPr>
      <w:rFonts w:eastAsia="Times New Roman"/>
      <w:lang w:eastAsia="en-US"/>
    </w:rPr>
  </w:style>
  <w:style w:type="paragraph" w:customStyle="1" w:styleId="a2">
    <w:name w:val="Абзац списка"/>
    <w:basedOn w:val="Normal"/>
    <w:uiPriority w:val="99"/>
    <w:rsid w:val="00E121D6"/>
    <w:pPr>
      <w:spacing w:after="0" w:line="240" w:lineRule="auto"/>
      <w:ind w:left="720"/>
      <w:contextualSpacing/>
    </w:pPr>
    <w:rPr>
      <w:rFonts w:ascii="Times New Roman" w:hAnsi="Times New Roman" w:cs="Times New Roman"/>
      <w:sz w:val="24"/>
      <w:szCs w:val="24"/>
      <w:lang w:eastAsia="ru-RU"/>
    </w:rPr>
  </w:style>
  <w:style w:type="character" w:customStyle="1" w:styleId="a3">
    <w:name w:val="Основной текст_"/>
    <w:link w:val="12"/>
    <w:uiPriority w:val="99"/>
    <w:locked/>
    <w:rsid w:val="00E121D6"/>
    <w:rPr>
      <w:sz w:val="23"/>
      <w:shd w:val="clear" w:color="auto" w:fill="FFFFFF"/>
    </w:rPr>
  </w:style>
  <w:style w:type="paragraph" w:customStyle="1" w:styleId="12">
    <w:name w:val="Основной текст1"/>
    <w:basedOn w:val="Normal"/>
    <w:link w:val="a3"/>
    <w:uiPriority w:val="99"/>
    <w:rsid w:val="00E121D6"/>
    <w:pPr>
      <w:shd w:val="clear" w:color="auto" w:fill="FFFFFF"/>
      <w:spacing w:after="0" w:line="240" w:lineRule="atLeast"/>
      <w:ind w:hanging="380"/>
    </w:pPr>
    <w:rPr>
      <w:rFonts w:cs="Times New Roman"/>
      <w:sz w:val="23"/>
      <w:szCs w:val="20"/>
      <w:shd w:val="clear" w:color="auto" w:fill="FFFFFF"/>
      <w:lang w:eastAsia="ru-RU"/>
    </w:rPr>
  </w:style>
  <w:style w:type="paragraph" w:styleId="NormalWeb">
    <w:name w:val="Normal (Web)"/>
    <w:aliases w:val="Обычный (Web)"/>
    <w:basedOn w:val="Normal"/>
    <w:uiPriority w:val="99"/>
    <w:rsid w:val="00E121D6"/>
    <w:pPr>
      <w:spacing w:before="100" w:beforeAutospacing="1" w:after="100" w:afterAutospacing="1" w:line="240" w:lineRule="auto"/>
    </w:pPr>
    <w:rPr>
      <w:rFonts w:ascii="Times New Roman" w:hAnsi="Times New Roman" w:cs="Times New Roman"/>
      <w:sz w:val="24"/>
      <w:szCs w:val="24"/>
      <w:lang w:eastAsia="ru-RU"/>
    </w:rPr>
  </w:style>
  <w:style w:type="character" w:customStyle="1" w:styleId="13">
    <w:name w:val="Знак Знак1"/>
    <w:basedOn w:val="DefaultParagraphFont"/>
    <w:uiPriority w:val="99"/>
    <w:rsid w:val="00A11F47"/>
    <w:rPr>
      <w:rFonts w:cs="Times New Roman"/>
    </w:rPr>
  </w:style>
  <w:style w:type="character" w:customStyle="1" w:styleId="a4">
    <w:name w:val="Основной текст Знак"/>
    <w:basedOn w:val="DefaultParagraphFont"/>
    <w:uiPriority w:val="99"/>
    <w:rsid w:val="00EF7B8F"/>
    <w:rPr>
      <w:rFonts w:ascii="Times New Roman" w:hAnsi="Times New Roman" w:cs="Times New Roman"/>
      <w:b/>
      <w:bCs/>
      <w:sz w:val="24"/>
      <w:szCs w:val="24"/>
      <w:lang w:eastAsia="ru-RU"/>
    </w:rPr>
  </w:style>
  <w:style w:type="character" w:customStyle="1" w:styleId="ListLabel1">
    <w:name w:val="ListLabel 1"/>
    <w:uiPriority w:val="99"/>
    <w:rsid w:val="00EF7B8F"/>
  </w:style>
  <w:style w:type="character" w:customStyle="1" w:styleId="a5">
    <w:name w:val="Название Знак"/>
    <w:basedOn w:val="DefaultParagraphFont"/>
    <w:uiPriority w:val="99"/>
    <w:rsid w:val="00EF7B8F"/>
    <w:rPr>
      <w:rFonts w:ascii="Cambria" w:hAnsi="Cambria" w:cs="Times New Roman"/>
      <w:b/>
      <w:bCs/>
      <w:color w:val="00000A"/>
      <w:sz w:val="32"/>
      <w:szCs w:val="32"/>
      <w:lang w:val="ru-RU" w:eastAsia="ru-RU"/>
    </w:rPr>
  </w:style>
  <w:style w:type="paragraph" w:customStyle="1" w:styleId="a6">
    <w:name w:val="Заголовок"/>
    <w:basedOn w:val="Normal"/>
    <w:next w:val="BodyText"/>
    <w:uiPriority w:val="99"/>
    <w:rsid w:val="00EF7B8F"/>
    <w:pPr>
      <w:keepNext/>
      <w:suppressAutoHyphens/>
      <w:spacing w:before="240" w:after="120" w:line="240" w:lineRule="auto"/>
    </w:pPr>
    <w:rPr>
      <w:rFonts w:ascii="Liberation Sans" w:hAnsi="Liberation Sans" w:cs="Liberation Sans"/>
      <w:color w:val="00000A"/>
      <w:sz w:val="28"/>
      <w:szCs w:val="28"/>
      <w:lang w:eastAsia="ru-RU"/>
    </w:rPr>
  </w:style>
  <w:style w:type="paragraph" w:styleId="List">
    <w:name w:val="List"/>
    <w:basedOn w:val="BodyText"/>
    <w:uiPriority w:val="99"/>
    <w:rsid w:val="00EF7B8F"/>
    <w:pPr>
      <w:suppressAutoHyphens/>
      <w:spacing w:after="140" w:line="288" w:lineRule="auto"/>
    </w:pPr>
    <w:rPr>
      <w:rFonts w:eastAsia="Times New Roman" w:cs="Lohit Devanagari"/>
      <w:bCs/>
      <w:color w:val="00000A"/>
      <w:sz w:val="28"/>
      <w:szCs w:val="28"/>
    </w:rPr>
  </w:style>
  <w:style w:type="paragraph" w:styleId="Index1">
    <w:name w:val="index 1"/>
    <w:basedOn w:val="Normal"/>
    <w:autoRedefine/>
    <w:uiPriority w:val="99"/>
    <w:semiHidden/>
    <w:rsid w:val="00EF7B8F"/>
    <w:pPr>
      <w:suppressAutoHyphens/>
      <w:spacing w:after="0" w:line="240" w:lineRule="auto"/>
      <w:ind w:left="240" w:hanging="240"/>
    </w:pPr>
    <w:rPr>
      <w:rFonts w:ascii="Times New Roman" w:eastAsia="Times New Roman" w:hAnsi="Times New Roman" w:cs="Times New Roman"/>
      <w:color w:val="00000A"/>
      <w:sz w:val="24"/>
      <w:szCs w:val="24"/>
      <w:lang w:eastAsia="ru-RU"/>
    </w:rPr>
  </w:style>
  <w:style w:type="paragraph" w:styleId="IndexHeading">
    <w:name w:val="index heading"/>
    <w:basedOn w:val="Normal"/>
    <w:uiPriority w:val="99"/>
    <w:semiHidden/>
    <w:rsid w:val="00EF7B8F"/>
    <w:pPr>
      <w:suppressLineNumbers/>
      <w:suppressAutoHyphens/>
      <w:spacing w:after="0" w:line="240" w:lineRule="auto"/>
    </w:pPr>
    <w:rPr>
      <w:rFonts w:ascii="Times New Roman" w:eastAsia="Times New Roman" w:hAnsi="Times New Roman" w:cs="Times New Roman"/>
      <w:color w:val="00000A"/>
      <w:sz w:val="24"/>
      <w:szCs w:val="24"/>
      <w:lang w:eastAsia="ru-RU"/>
    </w:rPr>
  </w:style>
  <w:style w:type="paragraph" w:customStyle="1" w:styleId="a7">
    <w:name w:val="Заглавие"/>
    <w:basedOn w:val="Normal"/>
    <w:uiPriority w:val="99"/>
    <w:rsid w:val="00EF7B8F"/>
    <w:pPr>
      <w:suppressLineNumbers/>
      <w:suppressAutoHyphens/>
      <w:spacing w:before="120" w:after="120" w:line="240" w:lineRule="auto"/>
    </w:pPr>
    <w:rPr>
      <w:rFonts w:ascii="Times New Roman" w:eastAsia="Times New Roman" w:hAnsi="Times New Roman" w:cs="Times New Roman"/>
      <w:i/>
      <w:iCs/>
      <w:color w:val="00000A"/>
      <w:sz w:val="24"/>
      <w:szCs w:val="24"/>
      <w:lang w:eastAsia="ru-RU"/>
    </w:rPr>
  </w:style>
  <w:style w:type="paragraph" w:customStyle="1" w:styleId="a8">
    <w:name w:val="Содержимое таблицы"/>
    <w:basedOn w:val="Normal"/>
    <w:uiPriority w:val="99"/>
    <w:rsid w:val="00EF7B8F"/>
    <w:pPr>
      <w:suppressAutoHyphens/>
      <w:spacing w:after="0" w:line="240" w:lineRule="auto"/>
    </w:pPr>
    <w:rPr>
      <w:rFonts w:ascii="Times New Roman" w:eastAsia="Times New Roman" w:hAnsi="Times New Roman" w:cs="Times New Roman"/>
      <w:color w:val="00000A"/>
      <w:sz w:val="24"/>
      <w:szCs w:val="24"/>
      <w:lang w:eastAsia="ru-RU"/>
    </w:rPr>
  </w:style>
  <w:style w:type="paragraph" w:customStyle="1" w:styleId="a9">
    <w:name w:val="Заголовок таблицы"/>
    <w:basedOn w:val="a8"/>
    <w:uiPriority w:val="99"/>
    <w:rsid w:val="00EF7B8F"/>
  </w:style>
  <w:style w:type="paragraph" w:styleId="ListParagraph">
    <w:name w:val="List Paragraph"/>
    <w:basedOn w:val="Normal"/>
    <w:uiPriority w:val="99"/>
    <w:qFormat/>
    <w:rsid w:val="005327D8"/>
    <w:pPr>
      <w:spacing w:line="240" w:lineRule="atLeast"/>
      <w:ind w:left="720"/>
      <w:contextualSpacing/>
    </w:pPr>
    <w:rPr>
      <w:rFonts w:cs="Times New Roman"/>
    </w:rPr>
  </w:style>
  <w:style w:type="paragraph" w:styleId="NoSpacing">
    <w:name w:val="No Spacing"/>
    <w:uiPriority w:val="99"/>
    <w:qFormat/>
    <w:rsid w:val="005327D8"/>
    <w:rPr>
      <w:lang w:eastAsia="en-US"/>
    </w:rPr>
  </w:style>
  <w:style w:type="character" w:customStyle="1" w:styleId="TimesNewRoman14">
    <w:name w:val="Стиль (латиница) Times New Roman 14 пт"/>
    <w:uiPriority w:val="99"/>
    <w:rsid w:val="005327D8"/>
    <w:rPr>
      <w:rFonts w:ascii="Times New Roman" w:hAnsi="Times New Roman"/>
      <w:sz w:val="28"/>
    </w:rPr>
  </w:style>
  <w:style w:type="paragraph" w:customStyle="1" w:styleId="Body1">
    <w:name w:val="Body 1"/>
    <w:link w:val="Body10"/>
    <w:uiPriority w:val="99"/>
    <w:rsid w:val="005327D8"/>
    <w:rPr>
      <w:rFonts w:ascii="Helvetica" w:hAnsi="Helvetica"/>
      <w:color w:val="000000"/>
      <w:sz w:val="24"/>
      <w:szCs w:val="20"/>
      <w:lang w:val="en-US"/>
    </w:rPr>
  </w:style>
  <w:style w:type="character" w:customStyle="1" w:styleId="FontStyle12">
    <w:name w:val="Font Style12"/>
    <w:uiPriority w:val="99"/>
    <w:rsid w:val="005327D8"/>
    <w:rPr>
      <w:rFonts w:ascii="Arial" w:hAnsi="Arial"/>
      <w:sz w:val="24"/>
    </w:rPr>
  </w:style>
  <w:style w:type="paragraph" w:customStyle="1" w:styleId="Style2">
    <w:name w:val="Style2"/>
    <w:basedOn w:val="Normal"/>
    <w:uiPriority w:val="99"/>
    <w:rsid w:val="005327D8"/>
    <w:pPr>
      <w:widowControl w:val="0"/>
      <w:autoSpaceDE w:val="0"/>
      <w:autoSpaceDN w:val="0"/>
      <w:adjustRightInd w:val="0"/>
      <w:spacing w:after="0" w:line="459" w:lineRule="exact"/>
      <w:ind w:firstLine="653"/>
      <w:jc w:val="both"/>
    </w:pPr>
    <w:rPr>
      <w:rFonts w:ascii="Arial" w:eastAsia="Times New Roman" w:hAnsi="Arial" w:cs="Arial"/>
      <w:sz w:val="24"/>
      <w:szCs w:val="24"/>
      <w:lang w:eastAsia="ru-RU"/>
    </w:rPr>
  </w:style>
  <w:style w:type="character" w:customStyle="1" w:styleId="FontStyle11">
    <w:name w:val="Font Style11"/>
    <w:uiPriority w:val="99"/>
    <w:rsid w:val="005327D8"/>
    <w:rPr>
      <w:rFonts w:ascii="Arial" w:hAnsi="Arial"/>
      <w:sz w:val="24"/>
    </w:rPr>
  </w:style>
  <w:style w:type="paragraph" w:customStyle="1" w:styleId="Style3">
    <w:name w:val="Style3"/>
    <w:basedOn w:val="Normal"/>
    <w:uiPriority w:val="99"/>
    <w:rsid w:val="005327D8"/>
    <w:pPr>
      <w:widowControl w:val="0"/>
      <w:autoSpaceDE w:val="0"/>
      <w:autoSpaceDN w:val="0"/>
      <w:adjustRightInd w:val="0"/>
      <w:spacing w:after="0" w:line="470" w:lineRule="exact"/>
      <w:ind w:hanging="336"/>
    </w:pPr>
    <w:rPr>
      <w:rFonts w:ascii="Arial" w:eastAsia="Times New Roman" w:hAnsi="Arial" w:cs="Arial"/>
      <w:sz w:val="24"/>
      <w:szCs w:val="24"/>
      <w:lang w:eastAsia="ru-RU"/>
    </w:rPr>
  </w:style>
  <w:style w:type="paragraph" w:customStyle="1" w:styleId="Style1">
    <w:name w:val="Style1"/>
    <w:basedOn w:val="Normal"/>
    <w:uiPriority w:val="99"/>
    <w:rsid w:val="005327D8"/>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10">
    <w:name w:val="Body 1 Знак"/>
    <w:basedOn w:val="DefaultParagraphFont"/>
    <w:link w:val="Body1"/>
    <w:uiPriority w:val="99"/>
    <w:locked/>
    <w:rsid w:val="005327D8"/>
    <w:rPr>
      <w:rFonts w:ascii="Helvetica" w:hAnsi="Helvetica" w:cs="Times New Roman"/>
      <w:color w:val="000000"/>
      <w:sz w:val="24"/>
      <w:lang w:val="en-US" w:eastAsia="ru-RU" w:bidi="ar-SA"/>
    </w:rPr>
  </w:style>
  <w:style w:type="paragraph" w:styleId="Header">
    <w:name w:val="header"/>
    <w:basedOn w:val="Normal"/>
    <w:link w:val="HeaderChar"/>
    <w:uiPriority w:val="99"/>
    <w:rsid w:val="006E5E7C"/>
    <w:pPr>
      <w:tabs>
        <w:tab w:val="center" w:pos="4677"/>
        <w:tab w:val="right" w:pos="9355"/>
      </w:tabs>
    </w:pPr>
  </w:style>
  <w:style w:type="character" w:customStyle="1" w:styleId="HeaderChar">
    <w:name w:val="Header Char"/>
    <w:basedOn w:val="DefaultParagraphFont"/>
    <w:link w:val="Header"/>
    <w:uiPriority w:val="99"/>
    <w:locked/>
    <w:rsid w:val="00E422BA"/>
    <w:rPr>
      <w:rFonts w:ascii="Calibri" w:hAnsi="Calibri" w:cs="Calibri"/>
      <w:sz w:val="22"/>
      <w:szCs w:val="22"/>
      <w:lang w:val="ru-RU" w:eastAsia="en-US" w:bidi="ar-SA"/>
    </w:rPr>
  </w:style>
  <w:style w:type="character" w:customStyle="1" w:styleId="FontStyle16">
    <w:name w:val="Font Style16"/>
    <w:uiPriority w:val="99"/>
    <w:rsid w:val="00E422BA"/>
    <w:rPr>
      <w:rFonts w:ascii="Times New Roman" w:hAnsi="Times New Roman"/>
      <w:sz w:val="24"/>
    </w:rPr>
  </w:style>
  <w:style w:type="paragraph" w:customStyle="1" w:styleId="aa">
    <w:name w:val="Знак Знак Знак Знак"/>
    <w:basedOn w:val="Normal"/>
    <w:uiPriority w:val="99"/>
    <w:rsid w:val="00E422BA"/>
    <w:pPr>
      <w:tabs>
        <w:tab w:val="num" w:pos="643"/>
      </w:tabs>
      <w:spacing w:after="160" w:line="240" w:lineRule="exact"/>
    </w:pPr>
    <w:rPr>
      <w:rFonts w:ascii="Verdana" w:eastAsia="Times New Roman" w:hAnsi="Verdana" w:cs="Verdana"/>
      <w:sz w:val="20"/>
      <w:szCs w:val="20"/>
      <w:lang w:val="en-US"/>
    </w:rPr>
  </w:style>
  <w:style w:type="paragraph" w:styleId="BodyTextIndent">
    <w:name w:val="Body Text Indent"/>
    <w:aliases w:val="текст,Основной текст 1,Нумерованный список !!,Надин стиль"/>
    <w:basedOn w:val="Normal"/>
    <w:link w:val="BodyTextIndentChar"/>
    <w:uiPriority w:val="99"/>
    <w:rsid w:val="00E422BA"/>
    <w:pPr>
      <w:numPr>
        <w:numId w:val="33"/>
      </w:numPr>
      <w:tabs>
        <w:tab w:val="clear" w:pos="975"/>
      </w:tabs>
      <w:spacing w:after="0" w:line="280" w:lineRule="exact"/>
      <w:ind w:left="567" w:right="686" w:firstLine="425"/>
      <w:jc w:val="both"/>
    </w:pPr>
    <w:rPr>
      <w:rFonts w:ascii="Times New Roman" w:eastAsia="Times New Roman" w:hAnsi="Times New Roman" w:cs="Times New Roman"/>
      <w:color w:val="000000"/>
      <w:sz w:val="24"/>
      <w:szCs w:val="24"/>
      <w:lang w:eastAsia="ru-RU"/>
    </w:rPr>
  </w:style>
  <w:style w:type="character" w:customStyle="1" w:styleId="BodyTextIndentChar">
    <w:name w:val="Body Text Indent Char"/>
    <w:aliases w:val="текст Char,Основной текст 1 Char,Нумерованный список !! Char,Надин стиль Char"/>
    <w:basedOn w:val="DefaultParagraphFont"/>
    <w:link w:val="BodyTextIndent"/>
    <w:uiPriority w:val="99"/>
    <w:locked/>
    <w:rsid w:val="00E422BA"/>
    <w:rPr>
      <w:rFonts w:ascii="Times New Roman" w:eastAsia="Times New Roman" w:hAnsi="Times New Roman"/>
      <w:color w:val="000000"/>
      <w:sz w:val="24"/>
      <w:szCs w:val="24"/>
    </w:rPr>
  </w:style>
  <w:style w:type="paragraph" w:styleId="BalloonText">
    <w:name w:val="Balloon Text"/>
    <w:basedOn w:val="Normal"/>
    <w:link w:val="BalloonTextChar"/>
    <w:uiPriority w:val="99"/>
    <w:semiHidden/>
    <w:rsid w:val="00E422BA"/>
    <w:pPr>
      <w:spacing w:after="0" w:line="240" w:lineRule="auto"/>
    </w:pPr>
    <w:rPr>
      <w:rFonts w:ascii="Tahoma" w:hAnsi="Tahoma" w:cs="Times New Roman"/>
      <w:sz w:val="16"/>
      <w:szCs w:val="16"/>
      <w:lang w:eastAsia="ru-RU"/>
    </w:rPr>
  </w:style>
  <w:style w:type="character" w:customStyle="1" w:styleId="BalloonTextChar">
    <w:name w:val="Balloon Text Char"/>
    <w:basedOn w:val="DefaultParagraphFont"/>
    <w:link w:val="BalloonText"/>
    <w:uiPriority w:val="99"/>
    <w:semiHidden/>
    <w:locked/>
    <w:rsid w:val="00E422BA"/>
    <w:rPr>
      <w:rFonts w:ascii="Tahoma" w:hAnsi="Tahoma" w:cs="Times New Roman"/>
      <w:sz w:val="16"/>
      <w:szCs w:val="16"/>
      <w:lang w:val="ru-RU" w:eastAsia="ru-RU" w:bidi="ar-SA"/>
    </w:rPr>
  </w:style>
  <w:style w:type="paragraph" w:customStyle="1" w:styleId="Style4">
    <w:name w:val="Style4"/>
    <w:basedOn w:val="Normal"/>
    <w:uiPriority w:val="99"/>
    <w:rsid w:val="00E422BA"/>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lang w:eastAsia="ru-RU"/>
    </w:rPr>
  </w:style>
  <w:style w:type="paragraph" w:customStyle="1" w:styleId="14">
    <w:name w:val="Абзац списка1"/>
    <w:basedOn w:val="Normal"/>
    <w:uiPriority w:val="99"/>
    <w:rsid w:val="00E422BA"/>
    <w:pPr>
      <w:ind w:left="720"/>
      <w:contextualSpacing/>
    </w:pPr>
    <w:rPr>
      <w:rFonts w:eastAsia="Times New Roman" w:cs="Times New Roman"/>
      <w:lang w:eastAsia="ru-RU"/>
    </w:rPr>
  </w:style>
  <w:style w:type="paragraph" w:styleId="TOC1">
    <w:name w:val="toc 1"/>
    <w:basedOn w:val="Normal"/>
    <w:next w:val="Normal"/>
    <w:autoRedefine/>
    <w:uiPriority w:val="99"/>
    <w:locked/>
    <w:rsid w:val="00E422BA"/>
    <w:pPr>
      <w:tabs>
        <w:tab w:val="right" w:leader="dot" w:pos="9627"/>
      </w:tabs>
      <w:spacing w:after="0" w:line="240" w:lineRule="auto"/>
      <w:jc w:val="both"/>
    </w:pPr>
    <w:rPr>
      <w:rFonts w:ascii="Times New Roman" w:eastAsia="Times New Roman" w:hAnsi="Times New Roman" w:cs="Arial"/>
      <w:sz w:val="28"/>
      <w:szCs w:val="28"/>
      <w:lang w:val="en-US"/>
    </w:rPr>
  </w:style>
  <w:style w:type="paragraph" w:styleId="TOC2">
    <w:name w:val="toc 2"/>
    <w:basedOn w:val="Normal"/>
    <w:next w:val="Normal"/>
    <w:autoRedefine/>
    <w:uiPriority w:val="99"/>
    <w:locked/>
    <w:rsid w:val="00E422BA"/>
    <w:pPr>
      <w:spacing w:after="0" w:line="240" w:lineRule="auto"/>
      <w:ind w:left="240"/>
    </w:pPr>
    <w:rPr>
      <w:rFonts w:ascii="Times New Roman" w:eastAsia="Times New Roman" w:hAnsi="Times New Roman" w:cs="Arial"/>
      <w:sz w:val="28"/>
      <w:szCs w:val="28"/>
      <w:lang w:val="en-US"/>
    </w:rPr>
  </w:style>
  <w:style w:type="paragraph" w:customStyle="1" w:styleId="15">
    <w:name w:val="Знак1 Знак Знак Знак Знак Знак Знак"/>
    <w:basedOn w:val="Normal"/>
    <w:uiPriority w:val="99"/>
    <w:rsid w:val="00E422BA"/>
    <w:pPr>
      <w:tabs>
        <w:tab w:val="num" w:pos="643"/>
      </w:tabs>
      <w:spacing w:after="160" w:line="240" w:lineRule="exact"/>
    </w:pPr>
    <w:rPr>
      <w:rFonts w:ascii="Verdana" w:eastAsia="Times New Roman" w:hAnsi="Verdana" w:cs="Verdana"/>
      <w:sz w:val="20"/>
      <w:szCs w:val="20"/>
      <w:lang w:val="en-US"/>
    </w:rPr>
  </w:style>
  <w:style w:type="paragraph" w:styleId="List2">
    <w:name w:val="List 2"/>
    <w:basedOn w:val="Normal"/>
    <w:uiPriority w:val="99"/>
    <w:rsid w:val="00E422BA"/>
    <w:pPr>
      <w:spacing w:after="0" w:line="240" w:lineRule="auto"/>
      <w:ind w:left="566" w:hanging="283"/>
    </w:pPr>
    <w:rPr>
      <w:rFonts w:ascii="Arial" w:eastAsia="Times New Roman" w:hAnsi="Arial" w:cs="Arial"/>
      <w:sz w:val="24"/>
      <w:szCs w:val="28"/>
      <w:lang w:eastAsia="ru-RU"/>
    </w:rPr>
  </w:style>
  <w:style w:type="paragraph" w:customStyle="1" w:styleId="16">
    <w:name w:val="заголовок 1"/>
    <w:basedOn w:val="Normal"/>
    <w:next w:val="Normal"/>
    <w:uiPriority w:val="99"/>
    <w:rsid w:val="00E422BA"/>
    <w:pPr>
      <w:keepNext/>
      <w:autoSpaceDE w:val="0"/>
      <w:autoSpaceDN w:val="0"/>
      <w:spacing w:after="0" w:line="240" w:lineRule="auto"/>
      <w:jc w:val="center"/>
    </w:pPr>
    <w:rPr>
      <w:rFonts w:ascii="Times New Roman" w:eastAsia="Times New Roman" w:hAnsi="Times New Roman" w:cs="Times New Roman"/>
      <w:b/>
      <w:bCs/>
      <w:sz w:val="24"/>
      <w:szCs w:val="24"/>
      <w:lang w:eastAsia="ru-RU"/>
    </w:rPr>
  </w:style>
  <w:style w:type="paragraph" w:customStyle="1" w:styleId="20">
    <w:name w:val="заголовок 2"/>
    <w:basedOn w:val="Normal"/>
    <w:next w:val="Normal"/>
    <w:uiPriority w:val="99"/>
    <w:rsid w:val="00E422BA"/>
    <w:pPr>
      <w:keepNext/>
      <w:autoSpaceDE w:val="0"/>
      <w:autoSpaceDN w:val="0"/>
      <w:spacing w:after="0" w:line="240" w:lineRule="auto"/>
      <w:jc w:val="center"/>
    </w:pPr>
    <w:rPr>
      <w:rFonts w:ascii="Times New Roman" w:eastAsia="Times New Roman" w:hAnsi="Times New Roman" w:cs="Times New Roman"/>
      <w:sz w:val="24"/>
      <w:szCs w:val="24"/>
      <w:lang w:eastAsia="ru-RU"/>
    </w:rPr>
  </w:style>
  <w:style w:type="paragraph" w:customStyle="1" w:styleId="40">
    <w:name w:val="заголовок 4"/>
    <w:basedOn w:val="Normal"/>
    <w:next w:val="Normal"/>
    <w:uiPriority w:val="99"/>
    <w:rsid w:val="00E422BA"/>
    <w:pPr>
      <w:keepNext/>
      <w:autoSpaceDE w:val="0"/>
      <w:autoSpaceDN w:val="0"/>
      <w:spacing w:after="0" w:line="240" w:lineRule="auto"/>
      <w:jc w:val="center"/>
    </w:pPr>
    <w:rPr>
      <w:rFonts w:ascii="Times New Roman" w:eastAsia="Times New Roman" w:hAnsi="Times New Roman" w:cs="Times New Roman"/>
      <w:b/>
      <w:bCs/>
      <w:i/>
      <w:iCs/>
      <w:sz w:val="24"/>
      <w:szCs w:val="24"/>
      <w:lang w:eastAsia="ru-RU"/>
    </w:rPr>
  </w:style>
  <w:style w:type="paragraph" w:customStyle="1" w:styleId="50">
    <w:name w:val="заголовок 5"/>
    <w:basedOn w:val="Normal"/>
    <w:next w:val="Normal"/>
    <w:uiPriority w:val="99"/>
    <w:rsid w:val="00E422BA"/>
    <w:pPr>
      <w:keepNext/>
      <w:autoSpaceDE w:val="0"/>
      <w:autoSpaceDN w:val="0"/>
      <w:spacing w:after="0" w:line="240" w:lineRule="auto"/>
      <w:jc w:val="center"/>
    </w:pPr>
    <w:rPr>
      <w:rFonts w:ascii="Times New Roman" w:eastAsia="Times New Roman" w:hAnsi="Times New Roman" w:cs="Times New Roman"/>
      <w:b/>
      <w:bCs/>
      <w:sz w:val="20"/>
      <w:szCs w:val="20"/>
      <w:lang w:eastAsia="ru-RU"/>
    </w:rPr>
  </w:style>
  <w:style w:type="paragraph" w:customStyle="1" w:styleId="60">
    <w:name w:val="заголовок 6"/>
    <w:basedOn w:val="Normal"/>
    <w:next w:val="Normal"/>
    <w:uiPriority w:val="99"/>
    <w:rsid w:val="00E422BA"/>
    <w:pPr>
      <w:keepNext/>
      <w:autoSpaceDE w:val="0"/>
      <w:autoSpaceDN w:val="0"/>
      <w:spacing w:after="0" w:line="240" w:lineRule="auto"/>
      <w:jc w:val="center"/>
    </w:pPr>
    <w:rPr>
      <w:rFonts w:ascii="Times New Roman" w:eastAsia="Times New Roman" w:hAnsi="Times New Roman" w:cs="Times New Roman"/>
      <w:b/>
      <w:bCs/>
      <w:color w:val="800080"/>
      <w:sz w:val="24"/>
      <w:szCs w:val="24"/>
      <w:lang w:eastAsia="ru-RU"/>
    </w:rPr>
  </w:style>
  <w:style w:type="paragraph" w:customStyle="1" w:styleId="80">
    <w:name w:val="заголовок 8"/>
    <w:basedOn w:val="Normal"/>
    <w:next w:val="Normal"/>
    <w:uiPriority w:val="99"/>
    <w:rsid w:val="00E422BA"/>
    <w:pPr>
      <w:keepNext/>
      <w:autoSpaceDE w:val="0"/>
      <w:autoSpaceDN w:val="0"/>
      <w:spacing w:after="0" w:line="240" w:lineRule="auto"/>
      <w:jc w:val="center"/>
    </w:pPr>
    <w:rPr>
      <w:rFonts w:ascii="Times New Roman" w:eastAsia="Times New Roman" w:hAnsi="Times New Roman" w:cs="Times New Roman"/>
      <w:color w:val="800080"/>
      <w:sz w:val="24"/>
      <w:szCs w:val="24"/>
      <w:lang w:eastAsia="ru-RU"/>
    </w:rPr>
  </w:style>
  <w:style w:type="paragraph" w:styleId="BodyText2">
    <w:name w:val="Body Text 2"/>
    <w:basedOn w:val="Normal"/>
    <w:link w:val="BodyText2Char"/>
    <w:uiPriority w:val="99"/>
    <w:rsid w:val="00E422BA"/>
    <w:pPr>
      <w:autoSpaceDE w:val="0"/>
      <w:autoSpaceDN w:val="0"/>
      <w:spacing w:after="0" w:line="240" w:lineRule="auto"/>
      <w:jc w:val="both"/>
    </w:pPr>
    <w:rPr>
      <w:rFonts w:ascii="Times New Roman" w:eastAsia="Times New Roman" w:hAnsi="Times New Roman" w:cs="Times New Roman"/>
      <w:sz w:val="20"/>
      <w:szCs w:val="20"/>
      <w:lang w:eastAsia="ru-RU"/>
    </w:rPr>
  </w:style>
  <w:style w:type="character" w:customStyle="1" w:styleId="BodyText2Char">
    <w:name w:val="Body Text 2 Char"/>
    <w:basedOn w:val="DefaultParagraphFont"/>
    <w:link w:val="BodyText2"/>
    <w:uiPriority w:val="99"/>
    <w:locked/>
    <w:rsid w:val="00E422BA"/>
    <w:rPr>
      <w:rFonts w:eastAsia="Times New Roman" w:cs="Times New Roman"/>
      <w:lang w:val="ru-RU" w:eastAsia="ru-RU" w:bidi="ar-SA"/>
    </w:rPr>
  </w:style>
  <w:style w:type="paragraph" w:customStyle="1" w:styleId="21">
    <w:name w:val="Основной текст 21"/>
    <w:basedOn w:val="Normal"/>
    <w:uiPriority w:val="99"/>
    <w:rsid w:val="00E422BA"/>
    <w:pPr>
      <w:autoSpaceDE w:val="0"/>
      <w:autoSpaceDN w:val="0"/>
      <w:spacing w:after="0" w:line="240" w:lineRule="auto"/>
      <w:jc w:val="center"/>
    </w:pPr>
    <w:rPr>
      <w:rFonts w:ascii="Times New Roman" w:eastAsia="Times New Roman" w:hAnsi="Times New Roman" w:cs="Times New Roman"/>
      <w:sz w:val="20"/>
      <w:szCs w:val="20"/>
      <w:lang w:eastAsia="ru-RU"/>
    </w:rPr>
  </w:style>
  <w:style w:type="paragraph" w:styleId="BodyText3">
    <w:name w:val="Body Text 3"/>
    <w:basedOn w:val="Normal"/>
    <w:link w:val="BodyText3Char"/>
    <w:uiPriority w:val="99"/>
    <w:rsid w:val="00E422BA"/>
    <w:pPr>
      <w:autoSpaceDE w:val="0"/>
      <w:autoSpaceDN w:val="0"/>
      <w:spacing w:after="0" w:line="240" w:lineRule="auto"/>
      <w:jc w:val="both"/>
    </w:pPr>
    <w:rPr>
      <w:rFonts w:ascii="Times New Roman" w:eastAsia="Times New Roman" w:hAnsi="Times New Roman" w:cs="Times New Roman"/>
      <w:color w:val="800080"/>
      <w:sz w:val="24"/>
      <w:szCs w:val="24"/>
      <w:lang w:eastAsia="ru-RU"/>
    </w:rPr>
  </w:style>
  <w:style w:type="character" w:customStyle="1" w:styleId="BodyText3Char">
    <w:name w:val="Body Text 3 Char"/>
    <w:basedOn w:val="DefaultParagraphFont"/>
    <w:link w:val="BodyText3"/>
    <w:uiPriority w:val="99"/>
    <w:locked/>
    <w:rsid w:val="00E422BA"/>
    <w:rPr>
      <w:rFonts w:eastAsia="Times New Roman" w:cs="Times New Roman"/>
      <w:color w:val="800080"/>
      <w:sz w:val="24"/>
      <w:szCs w:val="24"/>
      <w:lang w:val="ru-RU" w:eastAsia="ru-RU" w:bidi="ar-SA"/>
    </w:rPr>
  </w:style>
  <w:style w:type="paragraph" w:styleId="BodyTextIndent3">
    <w:name w:val="Body Text Indent 3"/>
    <w:basedOn w:val="Normal"/>
    <w:link w:val="BodyTextIndent3Char"/>
    <w:uiPriority w:val="99"/>
    <w:rsid w:val="00E422BA"/>
    <w:pPr>
      <w:autoSpaceDE w:val="0"/>
      <w:autoSpaceDN w:val="0"/>
      <w:spacing w:after="0" w:line="240" w:lineRule="auto"/>
      <w:ind w:left="360"/>
      <w:jc w:val="both"/>
    </w:pPr>
    <w:rPr>
      <w:rFonts w:ascii="Times New Roman" w:eastAsia="Times New Roman" w:hAnsi="Times New Roman" w:cs="Times New Roman"/>
      <w:color w:val="800080"/>
      <w:sz w:val="24"/>
      <w:szCs w:val="24"/>
      <w:lang w:eastAsia="ru-RU"/>
    </w:rPr>
  </w:style>
  <w:style w:type="character" w:customStyle="1" w:styleId="BodyTextIndent3Char">
    <w:name w:val="Body Text Indent 3 Char"/>
    <w:basedOn w:val="DefaultParagraphFont"/>
    <w:link w:val="BodyTextIndent3"/>
    <w:uiPriority w:val="99"/>
    <w:locked/>
    <w:rsid w:val="00E422BA"/>
    <w:rPr>
      <w:rFonts w:eastAsia="Times New Roman" w:cs="Times New Roman"/>
      <w:color w:val="800080"/>
      <w:sz w:val="24"/>
      <w:szCs w:val="24"/>
      <w:lang w:val="ru-RU" w:eastAsia="ru-RU" w:bidi="ar-SA"/>
    </w:rPr>
  </w:style>
  <w:style w:type="paragraph" w:customStyle="1" w:styleId="ab">
    <w:name w:val="текст сноски"/>
    <w:basedOn w:val="Normal"/>
    <w:uiPriority w:val="99"/>
    <w:rsid w:val="00E422BA"/>
    <w:pPr>
      <w:autoSpaceDE w:val="0"/>
      <w:autoSpaceDN w:val="0"/>
      <w:spacing w:after="0" w:line="240" w:lineRule="auto"/>
    </w:pPr>
    <w:rPr>
      <w:rFonts w:ascii="Times New Roman" w:eastAsia="Times New Roman" w:hAnsi="Times New Roman" w:cs="Times New Roman"/>
      <w:sz w:val="20"/>
      <w:szCs w:val="20"/>
      <w:lang w:eastAsia="ru-RU"/>
    </w:rPr>
  </w:style>
  <w:style w:type="paragraph" w:styleId="FootnoteText">
    <w:name w:val="footnote text"/>
    <w:basedOn w:val="Normal"/>
    <w:link w:val="FootnoteTextChar"/>
    <w:uiPriority w:val="99"/>
    <w:rsid w:val="00E422BA"/>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FootnoteTextChar">
    <w:name w:val="Footnote Text Char"/>
    <w:basedOn w:val="DefaultParagraphFont"/>
    <w:link w:val="FootnoteText"/>
    <w:uiPriority w:val="99"/>
    <w:locked/>
    <w:rsid w:val="00E422BA"/>
    <w:rPr>
      <w:rFonts w:eastAsia="Times New Roman" w:cs="Times New Roman"/>
      <w:lang w:val="ru-RU" w:eastAsia="ru-RU" w:bidi="ar-SA"/>
    </w:rPr>
  </w:style>
  <w:style w:type="character" w:styleId="FootnoteReference">
    <w:name w:val="footnote reference"/>
    <w:basedOn w:val="DefaultParagraphFont"/>
    <w:uiPriority w:val="99"/>
    <w:rsid w:val="00E422BA"/>
    <w:rPr>
      <w:rFonts w:cs="Times New Roman"/>
      <w:vertAlign w:val="superscript"/>
    </w:rPr>
  </w:style>
  <w:style w:type="paragraph" w:styleId="BodyTextIndent2">
    <w:name w:val="Body Text Indent 2"/>
    <w:basedOn w:val="Normal"/>
    <w:link w:val="BodyTextIndent2Char"/>
    <w:uiPriority w:val="99"/>
    <w:rsid w:val="00E422BA"/>
    <w:pPr>
      <w:spacing w:after="120" w:line="480" w:lineRule="auto"/>
      <w:ind w:left="283"/>
    </w:pPr>
    <w:rPr>
      <w:rFonts w:ascii="Times New Roman" w:eastAsia="Times New Roman" w:hAnsi="Times New Roman" w:cs="Times New Roman"/>
      <w:sz w:val="24"/>
      <w:szCs w:val="24"/>
      <w:lang w:eastAsia="ru-RU"/>
    </w:rPr>
  </w:style>
  <w:style w:type="character" w:customStyle="1" w:styleId="BodyTextIndent2Char">
    <w:name w:val="Body Text Indent 2 Char"/>
    <w:basedOn w:val="DefaultParagraphFont"/>
    <w:link w:val="BodyTextIndent2"/>
    <w:uiPriority w:val="99"/>
    <w:locked/>
    <w:rsid w:val="00E422BA"/>
    <w:rPr>
      <w:rFonts w:eastAsia="Times New Roman" w:cs="Times New Roman"/>
      <w:sz w:val="24"/>
      <w:szCs w:val="24"/>
      <w:lang w:val="ru-RU" w:eastAsia="ru-RU" w:bidi="ar-SA"/>
    </w:rPr>
  </w:style>
  <w:style w:type="paragraph" w:customStyle="1" w:styleId="CharChar1">
    <w:name w:val="Char Char1 Знак Знак Знак"/>
    <w:basedOn w:val="Normal"/>
    <w:uiPriority w:val="99"/>
    <w:rsid w:val="00E422BA"/>
    <w:pPr>
      <w:spacing w:after="160" w:line="240" w:lineRule="exact"/>
    </w:pPr>
    <w:rPr>
      <w:rFonts w:ascii="Verdana" w:eastAsia="Times New Roman" w:hAnsi="Verdana" w:cs="Verdana"/>
      <w:sz w:val="20"/>
      <w:szCs w:val="20"/>
      <w:lang w:val="en-US"/>
    </w:rPr>
  </w:style>
  <w:style w:type="paragraph" w:customStyle="1" w:styleId="ac">
    <w:name w:val="основной"/>
    <w:basedOn w:val="Normal"/>
    <w:uiPriority w:val="99"/>
    <w:rsid w:val="00E422BA"/>
    <w:pPr>
      <w:spacing w:before="2400" w:after="400" w:line="240" w:lineRule="auto"/>
      <w:jc w:val="center"/>
    </w:pPr>
    <w:rPr>
      <w:rFonts w:ascii="Courier New" w:eastAsia="Times New Roman" w:hAnsi="Courier New" w:cs="Lucida Sans Unicode"/>
      <w:b/>
      <w:bCs/>
      <w:sz w:val="44"/>
      <w:szCs w:val="24"/>
      <w:lang w:eastAsia="ar-SA"/>
    </w:rPr>
  </w:style>
  <w:style w:type="paragraph" w:customStyle="1" w:styleId="22">
    <w:name w:val="Основной текст 22"/>
    <w:basedOn w:val="Normal"/>
    <w:uiPriority w:val="99"/>
    <w:rsid w:val="00E422BA"/>
    <w:pPr>
      <w:spacing w:after="0" w:line="240" w:lineRule="auto"/>
      <w:ind w:firstLine="709"/>
      <w:jc w:val="both"/>
    </w:pPr>
    <w:rPr>
      <w:rFonts w:ascii="Times New Roman" w:eastAsia="Times New Roman" w:hAnsi="Times New Roman" w:cs="Courier New"/>
      <w:sz w:val="24"/>
      <w:szCs w:val="24"/>
      <w:lang w:eastAsia="ar-SA"/>
    </w:rPr>
  </w:style>
  <w:style w:type="paragraph" w:customStyle="1" w:styleId="17">
    <w:name w:val="Текст1"/>
    <w:basedOn w:val="Normal"/>
    <w:uiPriority w:val="99"/>
    <w:rsid w:val="00E422BA"/>
    <w:pPr>
      <w:spacing w:after="0" w:line="240" w:lineRule="auto"/>
    </w:pPr>
    <w:rPr>
      <w:rFonts w:ascii="Courier New" w:eastAsia="Times New Roman" w:hAnsi="Courier New" w:cs="Courier New"/>
      <w:sz w:val="20"/>
      <w:szCs w:val="20"/>
      <w:lang w:eastAsia="ar-SA"/>
    </w:rPr>
  </w:style>
  <w:style w:type="paragraph" w:customStyle="1" w:styleId="23">
    <w:name w:val="Стиль2"/>
    <w:basedOn w:val="Normal"/>
    <w:uiPriority w:val="99"/>
    <w:rsid w:val="00E422BA"/>
    <w:pPr>
      <w:spacing w:after="0" w:line="240" w:lineRule="auto"/>
    </w:pPr>
    <w:rPr>
      <w:rFonts w:ascii="Times New Roman" w:eastAsia="Times New Roman" w:hAnsi="Times New Roman" w:cs="Courier New"/>
      <w:sz w:val="20"/>
      <w:szCs w:val="20"/>
      <w:lang w:eastAsia="ar-SA"/>
    </w:rPr>
  </w:style>
  <w:style w:type="paragraph" w:styleId="ListBullet3">
    <w:name w:val="List Bullet 3"/>
    <w:basedOn w:val="Normal"/>
    <w:autoRedefine/>
    <w:uiPriority w:val="99"/>
    <w:rsid w:val="00E422BA"/>
    <w:pPr>
      <w:numPr>
        <w:numId w:val="26"/>
      </w:numPr>
      <w:tabs>
        <w:tab w:val="num" w:pos="720"/>
      </w:tabs>
      <w:spacing w:after="0" w:line="240" w:lineRule="auto"/>
      <w:ind w:left="720" w:firstLine="737"/>
      <w:jc w:val="both"/>
    </w:pPr>
    <w:rPr>
      <w:rFonts w:ascii="Times New Roman" w:eastAsia="Times New Roman" w:hAnsi="Times New Roman" w:cs="Times New Roman"/>
      <w:bCs/>
      <w:iCs/>
      <w:sz w:val="28"/>
      <w:szCs w:val="28"/>
      <w:lang w:eastAsia="ru-RU"/>
    </w:rPr>
  </w:style>
  <w:style w:type="paragraph" w:styleId="ListBullet2">
    <w:name w:val="List Bullet 2"/>
    <w:basedOn w:val="Normal"/>
    <w:uiPriority w:val="99"/>
    <w:rsid w:val="00E422BA"/>
    <w:pPr>
      <w:numPr>
        <w:numId w:val="27"/>
      </w:numPr>
      <w:tabs>
        <w:tab w:val="clear" w:pos="1800"/>
        <w:tab w:val="num" w:pos="502"/>
        <w:tab w:val="num" w:pos="720"/>
      </w:tabs>
      <w:spacing w:after="0" w:line="240" w:lineRule="auto"/>
      <w:ind w:left="502"/>
    </w:pPr>
    <w:rPr>
      <w:rFonts w:ascii="Times New Roman" w:eastAsia="Times New Roman" w:hAnsi="Times New Roman" w:cs="Times New Roman"/>
      <w:sz w:val="24"/>
      <w:szCs w:val="24"/>
      <w:lang w:eastAsia="ru-RU"/>
    </w:rPr>
  </w:style>
  <w:style w:type="paragraph" w:styleId="List3">
    <w:name w:val="List 3"/>
    <w:basedOn w:val="Normal"/>
    <w:uiPriority w:val="99"/>
    <w:rsid w:val="00E422BA"/>
    <w:pPr>
      <w:spacing w:after="0" w:line="240" w:lineRule="auto"/>
      <w:ind w:left="849" w:hanging="283"/>
    </w:pPr>
    <w:rPr>
      <w:rFonts w:ascii="Arial" w:eastAsia="Times New Roman" w:hAnsi="Arial" w:cs="Arial"/>
      <w:sz w:val="24"/>
      <w:szCs w:val="28"/>
      <w:lang w:eastAsia="ru-RU"/>
    </w:rPr>
  </w:style>
  <w:style w:type="paragraph" w:customStyle="1" w:styleId="210">
    <w:name w:val="Основной текст с отступом 21"/>
    <w:basedOn w:val="Normal"/>
    <w:uiPriority w:val="99"/>
    <w:rsid w:val="00E422BA"/>
    <w:pPr>
      <w:widowControl w:val="0"/>
      <w:spacing w:after="0" w:line="360" w:lineRule="auto"/>
      <w:ind w:firstLine="567"/>
      <w:jc w:val="both"/>
    </w:pPr>
    <w:rPr>
      <w:rFonts w:ascii="Times New Roman" w:eastAsia="Times New Roman" w:hAnsi="Times New Roman" w:cs="Courier New"/>
      <w:sz w:val="28"/>
      <w:szCs w:val="24"/>
      <w:lang w:eastAsia="ar-SA"/>
    </w:rPr>
  </w:style>
  <w:style w:type="paragraph" w:customStyle="1" w:styleId="ad">
    <w:name w:val="Знак"/>
    <w:basedOn w:val="Normal"/>
    <w:uiPriority w:val="99"/>
    <w:rsid w:val="00E422BA"/>
    <w:pPr>
      <w:spacing w:after="160" w:line="240" w:lineRule="exact"/>
    </w:pPr>
    <w:rPr>
      <w:rFonts w:ascii="Verdana" w:eastAsia="Times New Roman" w:hAnsi="Verdana" w:cs="Verdana"/>
      <w:sz w:val="20"/>
      <w:szCs w:val="20"/>
      <w:lang w:val="en-US"/>
    </w:rPr>
  </w:style>
  <w:style w:type="paragraph" w:customStyle="1" w:styleId="caaieiaie2">
    <w:name w:val="caaieiaie 2"/>
    <w:basedOn w:val="Normal"/>
    <w:next w:val="Normal"/>
    <w:uiPriority w:val="99"/>
    <w:rsid w:val="00E422BA"/>
    <w:pPr>
      <w:keepNext/>
      <w:widowControl w:val="0"/>
      <w:tabs>
        <w:tab w:val="left" w:pos="432"/>
        <w:tab w:val="left" w:pos="720"/>
        <w:tab w:val="left" w:pos="864"/>
        <w:tab w:val="left" w:pos="1296"/>
        <w:tab w:val="left" w:pos="1440"/>
        <w:tab w:val="left" w:pos="1728"/>
        <w:tab w:val="left" w:pos="1872"/>
        <w:tab w:val="left" w:pos="2160"/>
        <w:tab w:val="left" w:pos="2448"/>
        <w:tab w:val="left" w:pos="2592"/>
        <w:tab w:val="left" w:pos="2736"/>
        <w:tab w:val="left" w:pos="3024"/>
        <w:tab w:val="left" w:pos="3744"/>
        <w:tab w:val="left" w:pos="3888"/>
        <w:tab w:val="left" w:pos="4752"/>
        <w:tab w:val="left" w:pos="5904"/>
        <w:tab w:val="left" w:pos="6048"/>
        <w:tab w:val="left" w:pos="6624"/>
        <w:tab w:val="left" w:pos="8496"/>
      </w:tabs>
      <w:spacing w:after="240" w:line="480" w:lineRule="auto"/>
    </w:pPr>
    <w:rPr>
      <w:rFonts w:ascii="Times New Roman" w:eastAsia="Times New Roman" w:hAnsi="Times New Roman" w:cs="Times New Roman"/>
      <w:sz w:val="28"/>
      <w:szCs w:val="20"/>
      <w:lang w:eastAsia="ru-RU"/>
    </w:rPr>
  </w:style>
  <w:style w:type="paragraph" w:customStyle="1" w:styleId="BodyText21">
    <w:name w:val="Body Text 21"/>
    <w:basedOn w:val="Normal"/>
    <w:uiPriority w:val="99"/>
    <w:rsid w:val="00E422BA"/>
    <w:pPr>
      <w:widowControl w:val="0"/>
      <w:tabs>
        <w:tab w:val="left" w:pos="432"/>
        <w:tab w:val="left" w:pos="576"/>
        <w:tab w:val="left" w:pos="720"/>
        <w:tab w:val="left" w:pos="864"/>
        <w:tab w:val="left" w:pos="1296"/>
        <w:tab w:val="left" w:pos="1440"/>
        <w:tab w:val="left" w:pos="2304"/>
        <w:tab w:val="left" w:pos="4176"/>
      </w:tabs>
      <w:spacing w:after="240" w:line="240" w:lineRule="auto"/>
      <w:ind w:left="864" w:hanging="288"/>
      <w:jc w:val="both"/>
    </w:pPr>
    <w:rPr>
      <w:rFonts w:ascii="Times New Roman" w:eastAsia="Times New Roman" w:hAnsi="Times New Roman" w:cs="Times New Roman"/>
      <w:sz w:val="28"/>
      <w:szCs w:val="20"/>
      <w:lang w:eastAsia="ru-RU"/>
    </w:rPr>
  </w:style>
  <w:style w:type="paragraph" w:customStyle="1" w:styleId="24">
    <w:name w:val="Знак2 Знак Знак Знак"/>
    <w:basedOn w:val="Normal"/>
    <w:uiPriority w:val="99"/>
    <w:rsid w:val="00E422BA"/>
    <w:pPr>
      <w:spacing w:after="160" w:line="240" w:lineRule="exact"/>
    </w:pPr>
    <w:rPr>
      <w:rFonts w:ascii="Verdana" w:eastAsia="Times New Roman" w:hAnsi="Verdana" w:cs="Verdana"/>
      <w:sz w:val="20"/>
      <w:szCs w:val="20"/>
      <w:lang w:val="en-US"/>
    </w:rPr>
  </w:style>
  <w:style w:type="paragraph" w:customStyle="1" w:styleId="ae">
    <w:name w:val="Знак Знак Знак Знак Знак Знак Знак"/>
    <w:basedOn w:val="Normal"/>
    <w:uiPriority w:val="99"/>
    <w:rsid w:val="00E422BA"/>
    <w:pPr>
      <w:tabs>
        <w:tab w:val="num" w:pos="643"/>
      </w:tabs>
      <w:spacing w:after="160" w:line="240" w:lineRule="exact"/>
    </w:pPr>
    <w:rPr>
      <w:rFonts w:ascii="Verdana" w:eastAsia="Times New Roman" w:hAnsi="Verdana" w:cs="Verdana"/>
      <w:sz w:val="20"/>
      <w:szCs w:val="20"/>
      <w:lang w:val="en-US"/>
    </w:rPr>
  </w:style>
  <w:style w:type="paragraph" w:customStyle="1" w:styleId="18">
    <w:name w:val="Знак1"/>
    <w:basedOn w:val="Normal"/>
    <w:uiPriority w:val="99"/>
    <w:rsid w:val="00E422BA"/>
    <w:pPr>
      <w:spacing w:after="160" w:line="240" w:lineRule="exact"/>
    </w:pPr>
    <w:rPr>
      <w:rFonts w:ascii="Verdana" w:eastAsia="Times New Roman" w:hAnsi="Verdana" w:cs="Verdana"/>
      <w:sz w:val="20"/>
      <w:szCs w:val="20"/>
      <w:lang w:val="en-US"/>
    </w:rPr>
  </w:style>
  <w:style w:type="paragraph" w:customStyle="1" w:styleId="25">
    <w:name w:val="Знак2 Знак Знак Знак Знак Знак Знак"/>
    <w:basedOn w:val="Normal"/>
    <w:uiPriority w:val="99"/>
    <w:rsid w:val="00E422BA"/>
    <w:pPr>
      <w:spacing w:after="160" w:line="240" w:lineRule="exact"/>
    </w:pPr>
    <w:rPr>
      <w:rFonts w:ascii="Verdana" w:eastAsia="Times New Roman" w:hAnsi="Verdana" w:cs="Times New Roman"/>
      <w:sz w:val="20"/>
      <w:szCs w:val="20"/>
      <w:lang w:val="en-US"/>
    </w:rPr>
  </w:style>
  <w:style w:type="paragraph" w:customStyle="1" w:styleId="26">
    <w:name w:val="Знак2"/>
    <w:basedOn w:val="Normal"/>
    <w:uiPriority w:val="99"/>
    <w:rsid w:val="00E422BA"/>
    <w:pPr>
      <w:spacing w:after="160" w:line="240" w:lineRule="exact"/>
    </w:pPr>
    <w:rPr>
      <w:rFonts w:ascii="Verdana" w:eastAsia="Times New Roman" w:hAnsi="Verdana" w:cs="Verdana"/>
      <w:sz w:val="20"/>
      <w:szCs w:val="20"/>
      <w:lang w:val="en-US"/>
    </w:rPr>
  </w:style>
  <w:style w:type="paragraph" w:customStyle="1" w:styleId="CharChar10">
    <w:name w:val="Char Char1"/>
    <w:basedOn w:val="Normal"/>
    <w:uiPriority w:val="99"/>
    <w:rsid w:val="00E422BA"/>
    <w:pPr>
      <w:spacing w:after="160" w:line="240" w:lineRule="exact"/>
    </w:pPr>
    <w:rPr>
      <w:rFonts w:ascii="Verdana" w:eastAsia="Times New Roman" w:hAnsi="Verdana" w:cs="Verdana"/>
      <w:sz w:val="20"/>
      <w:szCs w:val="20"/>
      <w:lang w:val="en-US"/>
    </w:rPr>
  </w:style>
  <w:style w:type="paragraph" w:styleId="DocumentMap">
    <w:name w:val="Document Map"/>
    <w:basedOn w:val="Normal"/>
    <w:link w:val="DocumentMapChar"/>
    <w:uiPriority w:val="99"/>
    <w:rsid w:val="00E422BA"/>
    <w:pPr>
      <w:shd w:val="clear" w:color="auto" w:fill="000080"/>
      <w:spacing w:after="0" w:line="240" w:lineRule="auto"/>
    </w:pPr>
    <w:rPr>
      <w:rFonts w:ascii="Tahoma" w:eastAsia="Times New Roman" w:hAnsi="Tahoma" w:cs="Times New Roman"/>
      <w:sz w:val="20"/>
      <w:szCs w:val="20"/>
      <w:lang w:eastAsia="ru-RU"/>
    </w:rPr>
  </w:style>
  <w:style w:type="character" w:customStyle="1" w:styleId="DocumentMapChar">
    <w:name w:val="Document Map Char"/>
    <w:basedOn w:val="DefaultParagraphFont"/>
    <w:link w:val="DocumentMap"/>
    <w:uiPriority w:val="99"/>
    <w:locked/>
    <w:rsid w:val="00E422BA"/>
    <w:rPr>
      <w:rFonts w:ascii="Tahoma" w:hAnsi="Tahoma" w:cs="Times New Roman"/>
      <w:lang w:val="ru-RU" w:eastAsia="ru-RU" w:bidi="ar-SA"/>
    </w:rPr>
  </w:style>
  <w:style w:type="paragraph" w:styleId="HTMLPreformatted">
    <w:name w:val="HTML Preformatted"/>
    <w:basedOn w:val="Normal"/>
    <w:link w:val="HTMLPreformattedChar"/>
    <w:uiPriority w:val="99"/>
    <w:rsid w:val="00E42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PreformattedChar">
    <w:name w:val="HTML Preformatted Char"/>
    <w:basedOn w:val="DefaultParagraphFont"/>
    <w:link w:val="HTMLPreformatted"/>
    <w:uiPriority w:val="99"/>
    <w:locked/>
    <w:rsid w:val="00E422BA"/>
    <w:rPr>
      <w:rFonts w:ascii="Courier New" w:hAnsi="Courier New" w:cs="Times New Roman"/>
      <w:lang w:val="ru-RU" w:eastAsia="ru-RU" w:bidi="ar-SA"/>
    </w:rPr>
  </w:style>
  <w:style w:type="paragraph" w:customStyle="1" w:styleId="30">
    <w:name w:val="Знак3"/>
    <w:basedOn w:val="Normal"/>
    <w:uiPriority w:val="99"/>
    <w:rsid w:val="00E422BA"/>
    <w:pPr>
      <w:spacing w:after="160" w:line="240" w:lineRule="exact"/>
    </w:pPr>
    <w:rPr>
      <w:rFonts w:ascii="Verdana" w:eastAsia="Times New Roman" w:hAnsi="Verdana" w:cs="Verdana"/>
      <w:sz w:val="20"/>
      <w:szCs w:val="20"/>
      <w:lang w:val="en-US"/>
    </w:rPr>
  </w:style>
  <w:style w:type="paragraph" w:customStyle="1" w:styleId="ConsPlusTitle">
    <w:name w:val="ConsPlusTitle"/>
    <w:uiPriority w:val="99"/>
    <w:rsid w:val="00E422BA"/>
    <w:pPr>
      <w:widowControl w:val="0"/>
      <w:autoSpaceDE w:val="0"/>
      <w:autoSpaceDN w:val="0"/>
      <w:adjustRightInd w:val="0"/>
    </w:pPr>
    <w:rPr>
      <w:rFonts w:ascii="Times New Roman" w:eastAsia="Times New Roman" w:hAnsi="Times New Roman"/>
      <w:b/>
      <w:bCs/>
      <w:sz w:val="30"/>
      <w:szCs w:val="30"/>
    </w:rPr>
  </w:style>
  <w:style w:type="character" w:customStyle="1" w:styleId="af">
    <w:name w:val="Основной текст Знак Знак Знак Знак Знак"/>
    <w:uiPriority w:val="99"/>
    <w:locked/>
    <w:rsid w:val="00E422BA"/>
    <w:rPr>
      <w:rFonts w:ascii="Times New Roman" w:hAnsi="Times New Roman"/>
      <w:sz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msh.pgtjalil@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75</Pages>
  <Words>26926</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Отчет о результатах самообследования</dc:title>
  <dc:subject/>
  <dc:creator>Ramziy</dc:creator>
  <cp:keywords/>
  <dc:description/>
  <cp:lastModifiedBy>User</cp:lastModifiedBy>
  <cp:revision>2</cp:revision>
  <dcterms:created xsi:type="dcterms:W3CDTF">2016-04-01T07:18:00Z</dcterms:created>
  <dcterms:modified xsi:type="dcterms:W3CDTF">2016-04-01T07:18:00Z</dcterms:modified>
</cp:coreProperties>
</file>